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D4273" w:rsidR="000D6BA8" w:rsidP="00C62C16" w:rsidRDefault="00071633" w14:paraId="6B7ED067" w14:textId="77777777">
      <w:pPr>
        <w:jc w:val="both"/>
        <w15:collapsed w:val="false"/>
        <w:rPr>
          <w:rFonts w:ascii="Arial" w:hAnsi="Arial" w:cs="Arial"/>
          <w:bCs/>
          <w:sz w:val="24"/>
          <w:szCs w:val="24"/>
        </w:rPr>
      </w:pPr>
      <w:bookmarkStart w:name="_GoBack" w:id="0"/>
      <w:bookmarkEnd w:id="0"/>
      <w:r w:rsidRPr="008D4273">
        <w:rPr>
          <w:rFonts w:ascii="Arial" w:hAnsi="Arial" w:cs="Arial"/>
          <w:bCs/>
          <w:sz w:val="24"/>
          <w:szCs w:val="24"/>
        </w:rPr>
        <w:t xml:space="preserve">                                                                                                                         </w:t>
      </w:r>
    </w:p>
    <w:p w:rsidRPr="008D4273" w:rsidR="00071633" w:rsidP="00C62C16" w:rsidRDefault="00071633" w14:paraId="7B0DE3F8" w14:textId="77777777">
      <w:pPr>
        <w:jc w:val="both"/>
        <w:rPr>
          <w:rFonts w:ascii="Arial" w:hAnsi="Arial" w:cs="Arial"/>
          <w:bCs/>
          <w:sz w:val="24"/>
          <w:szCs w:val="24"/>
        </w:rPr>
      </w:pPr>
      <w:r w:rsidRPr="008D4273">
        <w:rPr>
          <w:rFonts w:ascii="Arial" w:hAnsi="Arial" w:cs="Arial"/>
          <w:bCs/>
          <w:sz w:val="24"/>
          <w:szCs w:val="24"/>
        </w:rPr>
        <w:t xml:space="preserve">REPUBLIKA HRVATSKA </w:t>
      </w:r>
    </w:p>
    <w:p w:rsidRPr="008D4273" w:rsidR="00071633" w:rsidP="00C62C16" w:rsidRDefault="00071633" w14:paraId="5EEF984E" w14:textId="77777777">
      <w:pPr>
        <w:jc w:val="both"/>
        <w:rPr>
          <w:rFonts w:ascii="Arial" w:hAnsi="Arial" w:cs="Arial"/>
          <w:bCs/>
          <w:sz w:val="24"/>
          <w:szCs w:val="24"/>
        </w:rPr>
      </w:pPr>
      <w:r w:rsidRPr="008D4273">
        <w:rPr>
          <w:rFonts w:ascii="Arial" w:hAnsi="Arial" w:cs="Arial"/>
          <w:bCs/>
          <w:sz w:val="24"/>
          <w:szCs w:val="24"/>
        </w:rPr>
        <w:t>TRGOVAČKI SUD U ZAGREBU</w:t>
      </w:r>
    </w:p>
    <w:p w:rsidRPr="008D4273" w:rsidR="00F029F1" w:rsidP="00273E82" w:rsidRDefault="00071633" w14:paraId="28B1F1B3" w14:textId="7BBF983F">
      <w:pPr>
        <w:rPr>
          <w:rFonts w:ascii="Arial" w:hAnsi="Arial" w:cs="Arial"/>
          <w:bCs/>
          <w:sz w:val="24"/>
          <w:szCs w:val="24"/>
        </w:rPr>
      </w:pPr>
      <w:r w:rsidRPr="008D4273">
        <w:rPr>
          <w:rFonts w:ascii="Arial" w:hAnsi="Arial" w:cs="Arial"/>
          <w:bCs/>
          <w:sz w:val="24"/>
          <w:szCs w:val="24"/>
        </w:rPr>
        <w:t xml:space="preserve">Zagreb, </w:t>
      </w:r>
      <w:r w:rsidRPr="008D4273" w:rsidR="008612E8">
        <w:rPr>
          <w:rFonts w:ascii="Arial" w:hAnsi="Arial" w:cs="Arial"/>
          <w:sz w:val="24"/>
          <w:szCs w:val="24"/>
        </w:rPr>
        <w:t>Trg Johna Fitzgeralda Kennedyja 11</w:t>
      </w:r>
      <w:r w:rsidRPr="008D4273" w:rsidR="005568C5">
        <w:rPr>
          <w:rFonts w:ascii="Arial" w:hAnsi="Arial" w:cs="Arial"/>
          <w:bCs/>
          <w:sz w:val="24"/>
          <w:szCs w:val="24"/>
        </w:rPr>
        <w:tab/>
      </w:r>
      <w:r w:rsidRPr="008D4273" w:rsidR="005568C5">
        <w:rPr>
          <w:rFonts w:ascii="Arial" w:hAnsi="Arial" w:cs="Arial"/>
          <w:bCs/>
          <w:sz w:val="24"/>
          <w:szCs w:val="24"/>
        </w:rPr>
        <w:tab/>
      </w:r>
      <w:r w:rsidRPr="008D4273" w:rsidR="005568C5">
        <w:rPr>
          <w:rFonts w:ascii="Arial" w:hAnsi="Arial" w:cs="Arial"/>
          <w:bCs/>
          <w:sz w:val="24"/>
          <w:szCs w:val="24"/>
        </w:rPr>
        <w:tab/>
      </w:r>
      <w:r w:rsidRPr="008D4273" w:rsidR="005568C5">
        <w:rPr>
          <w:rFonts w:ascii="Arial" w:hAnsi="Arial" w:cs="Arial"/>
          <w:bCs/>
          <w:sz w:val="24"/>
          <w:szCs w:val="24"/>
        </w:rPr>
        <w:tab/>
        <w:t xml:space="preserve">        </w:t>
      </w:r>
      <w:r w:rsidRPr="008D4273" w:rsidR="000D6F92">
        <w:rPr>
          <w:rFonts w:ascii="Arial" w:hAnsi="Arial" w:cs="Arial"/>
          <w:bCs/>
          <w:sz w:val="24"/>
          <w:szCs w:val="24"/>
        </w:rPr>
        <w:tab/>
      </w:r>
      <w:r w:rsidRPr="008D4273" w:rsidR="000D6F92">
        <w:rPr>
          <w:rFonts w:ascii="Arial" w:hAnsi="Arial" w:cs="Arial"/>
          <w:bCs/>
          <w:sz w:val="24"/>
          <w:szCs w:val="24"/>
        </w:rPr>
        <w:tab/>
      </w:r>
      <w:r w:rsidRPr="008D4273" w:rsidR="000D6F92">
        <w:rPr>
          <w:rFonts w:ascii="Arial" w:hAnsi="Arial" w:cs="Arial"/>
          <w:bCs/>
          <w:sz w:val="24"/>
          <w:szCs w:val="24"/>
        </w:rPr>
        <w:tab/>
      </w:r>
      <w:r w:rsidRPr="008D4273" w:rsidR="000D6F92">
        <w:rPr>
          <w:rFonts w:ascii="Arial" w:hAnsi="Arial" w:cs="Arial"/>
          <w:bCs/>
          <w:sz w:val="24"/>
          <w:szCs w:val="24"/>
        </w:rPr>
        <w:tab/>
      </w:r>
      <w:r w:rsidRPr="008D4273" w:rsidR="0089076F">
        <w:rPr>
          <w:rFonts w:ascii="Arial" w:hAnsi="Arial" w:cs="Arial"/>
          <w:bCs/>
          <w:sz w:val="24"/>
          <w:szCs w:val="24"/>
        </w:rPr>
        <w:tab/>
      </w:r>
      <w:r w:rsidRPr="008D4273">
        <w:rPr>
          <w:rFonts w:ascii="Arial" w:hAnsi="Arial" w:cs="Arial"/>
          <w:bCs/>
          <w:sz w:val="24"/>
          <w:szCs w:val="24"/>
        </w:rPr>
        <w:t xml:space="preserve">                                           </w:t>
      </w:r>
      <w:r w:rsidRPr="008D4273" w:rsidR="005F39CB">
        <w:rPr>
          <w:rFonts w:ascii="Arial" w:hAnsi="Arial" w:cs="Arial"/>
          <w:bCs/>
          <w:sz w:val="24"/>
          <w:szCs w:val="24"/>
        </w:rPr>
        <w:t xml:space="preserve">                           </w:t>
      </w:r>
      <w:r w:rsidRPr="008D4273" w:rsidR="000D6F92">
        <w:rPr>
          <w:rFonts w:ascii="Arial" w:hAnsi="Arial" w:cs="Arial"/>
          <w:bCs/>
          <w:sz w:val="24"/>
          <w:szCs w:val="24"/>
        </w:rPr>
        <w:t xml:space="preserve">               </w:t>
      </w:r>
    </w:p>
    <w:p w:rsidRPr="008D4273" w:rsidR="00853FF6" w:rsidP="00ED7956" w:rsidRDefault="00F029F1" w14:paraId="28B2C1E1" w14:textId="70334576">
      <w:pPr>
        <w:tabs>
          <w:tab w:val="left" w:pos="8647"/>
        </w:tabs>
        <w:ind w:left="6805" w:right="-8"/>
        <w:rPr>
          <w:rFonts w:ascii="Arial" w:hAnsi="Arial" w:cs="Arial"/>
          <w:bCs/>
          <w:sz w:val="24"/>
          <w:szCs w:val="24"/>
        </w:rPr>
      </w:pPr>
      <w:r w:rsidRPr="008D4273">
        <w:rPr>
          <w:rFonts w:ascii="Arial" w:hAnsi="Arial" w:cs="Arial"/>
          <w:bCs/>
          <w:sz w:val="24"/>
          <w:szCs w:val="24"/>
        </w:rPr>
        <w:t xml:space="preserve">                                                                                                                                                       </w:t>
      </w:r>
      <w:r w:rsidRPr="008D4273" w:rsidR="00071633">
        <w:rPr>
          <w:rFonts w:ascii="Arial" w:hAnsi="Arial" w:cs="Arial"/>
          <w:bCs/>
          <w:sz w:val="24"/>
          <w:szCs w:val="24"/>
        </w:rPr>
        <w:t>48</w:t>
      </w:r>
      <w:r w:rsidRPr="008D4273" w:rsidR="00EA2F22">
        <w:rPr>
          <w:rFonts w:ascii="Arial" w:hAnsi="Arial" w:cs="Arial"/>
          <w:bCs/>
          <w:sz w:val="24"/>
          <w:szCs w:val="24"/>
        </w:rPr>
        <w:t>.</w:t>
      </w:r>
      <w:r w:rsidRPr="008D4273" w:rsidR="00B84EFD">
        <w:rPr>
          <w:rFonts w:ascii="Arial" w:hAnsi="Arial" w:cs="Arial"/>
          <w:bCs/>
          <w:sz w:val="24"/>
          <w:szCs w:val="24"/>
        </w:rPr>
        <w:t xml:space="preserve"> St-</w:t>
      </w:r>
      <w:r w:rsidRPr="008D4273" w:rsidR="00571044">
        <w:rPr>
          <w:rFonts w:ascii="Arial" w:hAnsi="Arial" w:cs="Arial"/>
          <w:bCs/>
          <w:sz w:val="24"/>
          <w:szCs w:val="24"/>
        </w:rPr>
        <w:t>2247/23</w:t>
      </w:r>
    </w:p>
    <w:p w:rsidRPr="008D4273" w:rsidR="00853FF6" w:rsidP="00C62C16" w:rsidRDefault="00853FF6" w14:paraId="6CC48A89" w14:textId="77777777">
      <w:pPr>
        <w:jc w:val="both"/>
        <w:rPr>
          <w:rFonts w:ascii="Arial" w:hAnsi="Arial" w:cs="Arial"/>
          <w:bCs/>
          <w:sz w:val="24"/>
          <w:szCs w:val="24"/>
        </w:rPr>
      </w:pPr>
    </w:p>
    <w:p w:rsidRPr="008D4273" w:rsidR="00853FF6" w:rsidP="00C6522F" w:rsidRDefault="00853FF6" w14:paraId="4B0393A5" w14:textId="77777777">
      <w:pPr>
        <w:pStyle w:val="Naslov3"/>
        <w:rPr>
          <w:rFonts w:ascii="Arial" w:hAnsi="Arial" w:cs="Arial"/>
          <w:b w:val="false"/>
          <w:bCs/>
          <w:szCs w:val="24"/>
        </w:rPr>
      </w:pPr>
      <w:r w:rsidRPr="008D4273">
        <w:rPr>
          <w:rFonts w:ascii="Arial" w:hAnsi="Arial" w:cs="Arial"/>
          <w:b w:val="false"/>
          <w:bCs/>
          <w:szCs w:val="24"/>
        </w:rPr>
        <w:t>Z A P I S N I K</w:t>
      </w:r>
    </w:p>
    <w:p w:rsidRPr="008D4273" w:rsidR="00853FF6" w:rsidP="00C6522F" w:rsidRDefault="00071633" w14:paraId="6343EDBE" w14:textId="77777777">
      <w:pPr>
        <w:pStyle w:val="Naslov1"/>
        <w:jc w:val="center"/>
        <w:rPr>
          <w:rFonts w:ascii="Arial" w:hAnsi="Arial" w:cs="Arial"/>
          <w:b w:val="false"/>
          <w:bCs/>
          <w:szCs w:val="24"/>
        </w:rPr>
      </w:pPr>
      <w:r w:rsidRPr="008D4273">
        <w:rPr>
          <w:rFonts w:ascii="Arial" w:hAnsi="Arial" w:cs="Arial"/>
          <w:b w:val="false"/>
          <w:bCs/>
          <w:szCs w:val="24"/>
        </w:rPr>
        <w:t>S</w:t>
      </w:r>
      <w:r w:rsidRPr="008D4273" w:rsidR="00853FF6">
        <w:rPr>
          <w:rFonts w:ascii="Arial" w:hAnsi="Arial" w:cs="Arial"/>
          <w:b w:val="false"/>
          <w:bCs/>
          <w:szCs w:val="24"/>
        </w:rPr>
        <w:t xml:space="preserve"> ISPITNOG ROČIŠTA</w:t>
      </w:r>
    </w:p>
    <w:p w:rsidRPr="008D4273" w:rsidR="008962AC" w:rsidP="008962AC" w:rsidRDefault="008962AC" w14:paraId="400472D5" w14:textId="77777777">
      <w:pPr>
        <w:rPr>
          <w:rFonts w:ascii="Arial" w:hAnsi="Arial" w:cs="Arial"/>
          <w:sz w:val="24"/>
          <w:szCs w:val="24"/>
        </w:rPr>
      </w:pPr>
    </w:p>
    <w:p w:rsidRPr="008D4273" w:rsidR="00691F3F" w:rsidP="00574AF1" w:rsidRDefault="008962AC" w14:paraId="05B622EF" w14:textId="72D09801">
      <w:pPr>
        <w:pStyle w:val="Default"/>
        <w:rPr>
          <w:rFonts w:ascii="Arial" w:hAnsi="Arial" w:cs="Arial"/>
        </w:rPr>
      </w:pPr>
      <w:r w:rsidRPr="008D4273">
        <w:rPr>
          <w:rFonts w:ascii="Arial" w:hAnsi="Arial" w:cs="Arial"/>
          <w:bCs/>
        </w:rPr>
        <w:t xml:space="preserve">održanog dana </w:t>
      </w:r>
      <w:r w:rsidRPr="008D4273" w:rsidR="00571044">
        <w:rPr>
          <w:rFonts w:ascii="Arial" w:hAnsi="Arial" w:cs="Arial"/>
          <w:bCs/>
        </w:rPr>
        <w:t>18</w:t>
      </w:r>
      <w:r w:rsidRPr="008D4273" w:rsidR="00F4441B">
        <w:rPr>
          <w:rFonts w:ascii="Arial" w:hAnsi="Arial" w:cs="Arial"/>
          <w:bCs/>
        </w:rPr>
        <w:t>. siječnja 2024</w:t>
      </w:r>
      <w:r w:rsidRPr="008D4273" w:rsidR="00E51AF7">
        <w:rPr>
          <w:rFonts w:ascii="Arial" w:hAnsi="Arial" w:cs="Arial"/>
          <w:bCs/>
        </w:rPr>
        <w:t>.</w:t>
      </w:r>
      <w:r w:rsidRPr="008D4273" w:rsidR="009919F7">
        <w:rPr>
          <w:rFonts w:ascii="Arial" w:hAnsi="Arial" w:cs="Arial"/>
          <w:bCs/>
        </w:rPr>
        <w:t xml:space="preserve"> na Trgovačkom sudu u Zagrebu, </w:t>
      </w:r>
      <w:r w:rsidRPr="008D4273" w:rsidR="00C27EC9">
        <w:rPr>
          <w:rFonts w:ascii="Arial" w:hAnsi="Arial" w:cs="Arial"/>
          <w:bCs/>
        </w:rPr>
        <w:t>Petrinjska 8</w:t>
      </w:r>
      <w:r w:rsidRPr="008D4273" w:rsidR="00936802">
        <w:rPr>
          <w:rFonts w:ascii="Arial" w:hAnsi="Arial" w:cs="Arial"/>
          <w:bCs/>
        </w:rPr>
        <w:t xml:space="preserve">, </w:t>
      </w:r>
      <w:r w:rsidRPr="008D4273" w:rsidR="00261AED">
        <w:rPr>
          <w:rFonts w:ascii="Arial" w:hAnsi="Arial" w:cs="Arial"/>
          <w:bCs/>
        </w:rPr>
        <w:t xml:space="preserve">u </w:t>
      </w:r>
      <w:r w:rsidRPr="008D4273" w:rsidR="00FF32FD">
        <w:rPr>
          <w:rFonts w:ascii="Arial" w:hAnsi="Arial" w:cs="Arial"/>
          <w:bCs/>
        </w:rPr>
        <w:t>steča</w:t>
      </w:r>
      <w:r w:rsidRPr="008D4273" w:rsidR="00FF32FD">
        <w:rPr>
          <w:rFonts w:ascii="Arial" w:hAnsi="Arial" w:cs="Arial"/>
        </w:rPr>
        <w:t xml:space="preserve">jnom postupku nad </w:t>
      </w:r>
      <w:r w:rsidRPr="008D4273" w:rsidR="00460AE2">
        <w:rPr>
          <w:rFonts w:ascii="Arial" w:hAnsi="Arial" w:cs="Arial"/>
        </w:rPr>
        <w:t>GOMOLAVA d.d. – u stečaju, Zagreb, Šeferova 10, OIB: 71839579033</w:t>
      </w:r>
      <w:r w:rsidRPr="008D4273" w:rsidR="009679EF">
        <w:rPr>
          <w:rFonts w:ascii="Arial" w:hAnsi="Arial" w:cs="Arial"/>
        </w:rPr>
        <w:t>,</w:t>
      </w:r>
    </w:p>
    <w:p w:rsidRPr="008D4273" w:rsidR="000834CF" w:rsidP="00C62C16" w:rsidRDefault="000834CF" w14:paraId="3766DE3A" w14:textId="77777777">
      <w:pPr>
        <w:pStyle w:val="Bezproreda"/>
        <w:jc w:val="both"/>
        <w:rPr>
          <w:rFonts w:ascii="Arial" w:hAnsi="Arial" w:cs="Arial"/>
          <w:sz w:val="24"/>
          <w:szCs w:val="24"/>
        </w:rPr>
      </w:pPr>
    </w:p>
    <w:p w:rsidRPr="008D4273" w:rsidR="00853FF6" w:rsidP="00C62C16" w:rsidRDefault="00853FF6" w14:paraId="006821C7" w14:textId="77777777">
      <w:pPr>
        <w:pStyle w:val="Bezproreda"/>
        <w:jc w:val="both"/>
        <w:rPr>
          <w:rFonts w:ascii="Arial" w:hAnsi="Arial" w:cs="Arial"/>
          <w:bCs/>
          <w:sz w:val="24"/>
          <w:szCs w:val="24"/>
        </w:rPr>
      </w:pPr>
      <w:r w:rsidRPr="008D4273">
        <w:rPr>
          <w:rFonts w:ascii="Arial" w:hAnsi="Arial" w:cs="Arial"/>
          <w:bCs/>
          <w:sz w:val="24"/>
          <w:szCs w:val="24"/>
        </w:rPr>
        <w:t>Nazočni od suda:</w:t>
      </w:r>
    </w:p>
    <w:p w:rsidRPr="008D4273" w:rsidR="00853FF6" w:rsidP="00C62C16" w:rsidRDefault="00071633" w14:paraId="35E48671" w14:textId="77777777">
      <w:pPr>
        <w:jc w:val="both"/>
        <w:rPr>
          <w:rFonts w:ascii="Arial" w:hAnsi="Arial" w:cs="Arial"/>
          <w:bCs/>
          <w:sz w:val="24"/>
          <w:szCs w:val="24"/>
        </w:rPr>
      </w:pPr>
      <w:r w:rsidRPr="008D4273">
        <w:rPr>
          <w:rFonts w:ascii="Arial" w:hAnsi="Arial" w:cs="Arial"/>
          <w:bCs/>
          <w:sz w:val="24"/>
          <w:szCs w:val="24"/>
        </w:rPr>
        <w:t>Vesna Sremac Šoštar</w:t>
      </w:r>
      <w:r w:rsidRPr="008D4273" w:rsidR="004642DE">
        <w:rPr>
          <w:rFonts w:ascii="Arial" w:hAnsi="Arial" w:cs="Arial"/>
          <w:bCs/>
          <w:sz w:val="24"/>
          <w:szCs w:val="24"/>
        </w:rPr>
        <w:t xml:space="preserve">, </w:t>
      </w:r>
      <w:r w:rsidRPr="008D4273" w:rsidR="00853FF6">
        <w:rPr>
          <w:rFonts w:ascii="Arial" w:hAnsi="Arial" w:cs="Arial"/>
          <w:bCs/>
          <w:sz w:val="24"/>
          <w:szCs w:val="24"/>
        </w:rPr>
        <w:t>sudac</w:t>
      </w:r>
    </w:p>
    <w:p w:rsidRPr="008D4273" w:rsidR="00853FF6" w:rsidP="00126873" w:rsidRDefault="000D445C" w14:paraId="1B066AE8" w14:textId="2D19D792">
      <w:pPr>
        <w:tabs>
          <w:tab w:val="left" w:pos="8364"/>
        </w:tabs>
        <w:jc w:val="both"/>
        <w:rPr>
          <w:rFonts w:ascii="Arial" w:hAnsi="Arial" w:cs="Arial"/>
          <w:bCs/>
          <w:sz w:val="24"/>
          <w:szCs w:val="24"/>
        </w:rPr>
      </w:pPr>
      <w:r w:rsidRPr="008D4273">
        <w:rPr>
          <w:rFonts w:ascii="Arial" w:hAnsi="Arial" w:cs="Arial"/>
          <w:bCs/>
          <w:sz w:val="24"/>
          <w:szCs w:val="24"/>
        </w:rPr>
        <w:t>Vinka Mihalinčić</w:t>
      </w:r>
      <w:r w:rsidRPr="008D4273" w:rsidR="00853FF6">
        <w:rPr>
          <w:rFonts w:ascii="Arial" w:hAnsi="Arial" w:cs="Arial"/>
          <w:bCs/>
          <w:sz w:val="24"/>
          <w:szCs w:val="24"/>
        </w:rPr>
        <w:t>, zapisničar</w:t>
      </w:r>
      <w:r w:rsidRPr="008D4273" w:rsidR="00126873">
        <w:rPr>
          <w:rFonts w:ascii="Arial" w:hAnsi="Arial" w:cs="Arial"/>
          <w:bCs/>
          <w:sz w:val="24"/>
          <w:szCs w:val="24"/>
        </w:rPr>
        <w:tab/>
      </w:r>
    </w:p>
    <w:p w:rsidRPr="008D4273" w:rsidR="00853FF6" w:rsidP="00C62C16" w:rsidRDefault="00853FF6" w14:paraId="603FFD94" w14:textId="77777777">
      <w:pPr>
        <w:jc w:val="both"/>
        <w:rPr>
          <w:rFonts w:ascii="Arial" w:hAnsi="Arial" w:cs="Arial"/>
          <w:bCs/>
          <w:sz w:val="24"/>
          <w:szCs w:val="24"/>
        </w:rPr>
      </w:pPr>
    </w:p>
    <w:p w:rsidRPr="008D4273" w:rsidR="009835DE" w:rsidP="00C62C16" w:rsidRDefault="00853FF6" w14:paraId="11EFF28E" w14:textId="22E1F555">
      <w:pPr>
        <w:jc w:val="both"/>
        <w:rPr>
          <w:rFonts w:ascii="Arial" w:hAnsi="Arial" w:cs="Arial"/>
          <w:sz w:val="24"/>
          <w:szCs w:val="24"/>
        </w:rPr>
      </w:pPr>
      <w:r w:rsidRPr="008D4273">
        <w:rPr>
          <w:rFonts w:ascii="Arial" w:hAnsi="Arial" w:cs="Arial"/>
          <w:sz w:val="24"/>
          <w:szCs w:val="24"/>
        </w:rPr>
        <w:t>Utvrđuje se da je pristu</w:t>
      </w:r>
      <w:r w:rsidRPr="008D4273" w:rsidR="002A3A8D">
        <w:rPr>
          <w:rFonts w:ascii="Arial" w:hAnsi="Arial" w:cs="Arial"/>
          <w:sz w:val="24"/>
          <w:szCs w:val="24"/>
        </w:rPr>
        <w:t>pio</w:t>
      </w:r>
      <w:r w:rsidRPr="008D4273">
        <w:rPr>
          <w:rFonts w:ascii="Arial" w:hAnsi="Arial" w:cs="Arial"/>
          <w:sz w:val="24"/>
          <w:szCs w:val="24"/>
        </w:rPr>
        <w:t xml:space="preserve"> stečajn</w:t>
      </w:r>
      <w:r w:rsidRPr="008D4273" w:rsidR="002A3A8D">
        <w:rPr>
          <w:rFonts w:ascii="Arial" w:hAnsi="Arial" w:cs="Arial"/>
          <w:sz w:val="24"/>
          <w:szCs w:val="24"/>
        </w:rPr>
        <w:t>i</w:t>
      </w:r>
      <w:r w:rsidRPr="008D4273" w:rsidR="00DC6824">
        <w:rPr>
          <w:rFonts w:ascii="Arial" w:hAnsi="Arial" w:cs="Arial"/>
          <w:sz w:val="24"/>
          <w:szCs w:val="24"/>
        </w:rPr>
        <w:t xml:space="preserve"> </w:t>
      </w:r>
      <w:r w:rsidRPr="008D4273" w:rsidR="00A63F46">
        <w:rPr>
          <w:rFonts w:ascii="Arial" w:hAnsi="Arial" w:cs="Arial"/>
          <w:sz w:val="24"/>
          <w:szCs w:val="24"/>
        </w:rPr>
        <w:t>upravitelj</w:t>
      </w:r>
      <w:r w:rsidRPr="008D4273" w:rsidR="006E4D0A">
        <w:rPr>
          <w:rFonts w:ascii="Arial" w:hAnsi="Arial" w:cs="Arial"/>
          <w:sz w:val="24"/>
          <w:szCs w:val="24"/>
        </w:rPr>
        <w:t xml:space="preserve"> </w:t>
      </w:r>
      <w:r w:rsidRPr="008D4273" w:rsidR="00D35CEB">
        <w:rPr>
          <w:rFonts w:ascii="Arial" w:hAnsi="Arial" w:cs="Arial"/>
          <w:sz w:val="24"/>
          <w:szCs w:val="24"/>
        </w:rPr>
        <w:t>Jurica Tončić</w:t>
      </w:r>
      <w:r w:rsidRPr="008D4273" w:rsidR="00A171EA">
        <w:rPr>
          <w:rFonts w:ascii="Arial" w:hAnsi="Arial" w:cs="Arial"/>
          <w:sz w:val="24"/>
          <w:szCs w:val="24"/>
        </w:rPr>
        <w:t xml:space="preserve"> </w:t>
      </w:r>
    </w:p>
    <w:p w:rsidRPr="008D4273" w:rsidR="00954230" w:rsidP="00C62C16" w:rsidRDefault="00B23978" w14:paraId="3D38F89E" w14:textId="77777777">
      <w:pPr>
        <w:tabs>
          <w:tab w:val="left" w:pos="7741"/>
        </w:tabs>
        <w:jc w:val="both"/>
        <w:rPr>
          <w:rFonts w:ascii="Arial" w:hAnsi="Arial" w:cs="Arial"/>
          <w:bCs/>
          <w:sz w:val="24"/>
          <w:szCs w:val="24"/>
        </w:rPr>
      </w:pPr>
      <w:r w:rsidRPr="008D4273">
        <w:rPr>
          <w:rFonts w:ascii="Arial" w:hAnsi="Arial" w:cs="Arial"/>
          <w:bCs/>
          <w:sz w:val="24"/>
          <w:szCs w:val="24"/>
        </w:rPr>
        <w:tab/>
      </w:r>
    </w:p>
    <w:p w:rsidRPr="008D4273" w:rsidR="00D4581C" w:rsidP="00C62C16" w:rsidRDefault="00071633" w14:paraId="4DA6A6BB" w14:textId="5CE54C67">
      <w:pPr>
        <w:jc w:val="both"/>
        <w:rPr>
          <w:rFonts w:ascii="Arial" w:hAnsi="Arial" w:cs="Arial"/>
          <w:bCs/>
          <w:sz w:val="24"/>
          <w:szCs w:val="24"/>
        </w:rPr>
      </w:pPr>
      <w:r w:rsidRPr="008D4273">
        <w:rPr>
          <w:rFonts w:ascii="Arial" w:hAnsi="Arial" w:cs="Arial"/>
          <w:bCs/>
          <w:sz w:val="24"/>
          <w:szCs w:val="24"/>
        </w:rPr>
        <w:t xml:space="preserve">Započeto </w:t>
      </w:r>
      <w:r w:rsidRPr="008D4273" w:rsidR="00E83A30">
        <w:rPr>
          <w:rFonts w:ascii="Arial" w:hAnsi="Arial" w:cs="Arial"/>
          <w:bCs/>
          <w:sz w:val="24"/>
          <w:szCs w:val="24"/>
        </w:rPr>
        <w:t xml:space="preserve">u </w:t>
      </w:r>
      <w:r w:rsidRPr="008D4273" w:rsidR="009679EF">
        <w:rPr>
          <w:rFonts w:ascii="Arial" w:hAnsi="Arial" w:cs="Arial"/>
          <w:bCs/>
          <w:sz w:val="24"/>
          <w:szCs w:val="24"/>
        </w:rPr>
        <w:t>10,00</w:t>
      </w:r>
      <w:r w:rsidRPr="008D4273" w:rsidR="00392FD4">
        <w:rPr>
          <w:rFonts w:ascii="Arial" w:hAnsi="Arial" w:cs="Arial"/>
          <w:bCs/>
          <w:sz w:val="24"/>
          <w:szCs w:val="24"/>
        </w:rPr>
        <w:t xml:space="preserve"> </w:t>
      </w:r>
      <w:r w:rsidRPr="008D4273" w:rsidR="00853FF6">
        <w:rPr>
          <w:rFonts w:ascii="Arial" w:hAnsi="Arial" w:cs="Arial"/>
          <w:bCs/>
          <w:sz w:val="24"/>
          <w:szCs w:val="24"/>
        </w:rPr>
        <w:t>sati</w:t>
      </w:r>
    </w:p>
    <w:p w:rsidRPr="008D4273" w:rsidR="00D4581C" w:rsidP="00C62C16" w:rsidRDefault="00D4581C" w14:paraId="0D572BE7" w14:textId="77777777">
      <w:pPr>
        <w:jc w:val="both"/>
        <w:rPr>
          <w:rFonts w:ascii="Arial" w:hAnsi="Arial" w:cs="Arial"/>
          <w:bCs/>
          <w:sz w:val="24"/>
          <w:szCs w:val="24"/>
        </w:rPr>
      </w:pPr>
    </w:p>
    <w:p w:rsidRPr="008D4273" w:rsidR="00071633" w:rsidP="00C62C16" w:rsidRDefault="00853FF6" w14:paraId="643BF9D5" w14:textId="77777777">
      <w:pPr>
        <w:jc w:val="both"/>
        <w:rPr>
          <w:rFonts w:ascii="Arial" w:hAnsi="Arial" w:cs="Arial"/>
          <w:bCs/>
          <w:sz w:val="24"/>
          <w:szCs w:val="24"/>
        </w:rPr>
      </w:pPr>
      <w:r w:rsidRPr="008D4273">
        <w:rPr>
          <w:rFonts w:ascii="Arial" w:hAnsi="Arial" w:cs="Arial"/>
          <w:bCs/>
          <w:sz w:val="24"/>
          <w:szCs w:val="24"/>
        </w:rPr>
        <w:t>Ročište je javno.</w:t>
      </w:r>
    </w:p>
    <w:p w:rsidRPr="008D4273" w:rsidR="00071633" w:rsidP="00C62C16" w:rsidRDefault="00071633" w14:paraId="6BEC5411" w14:textId="77777777">
      <w:pPr>
        <w:jc w:val="both"/>
        <w:rPr>
          <w:rFonts w:ascii="Arial" w:hAnsi="Arial" w:cs="Arial"/>
          <w:bCs/>
          <w:sz w:val="24"/>
          <w:szCs w:val="24"/>
        </w:rPr>
      </w:pPr>
    </w:p>
    <w:p w:rsidRPr="008D4273" w:rsidR="00853FF6" w:rsidP="00C62C16" w:rsidRDefault="00853FF6" w14:paraId="6461FB65" w14:textId="48153E2B">
      <w:pPr>
        <w:jc w:val="both"/>
        <w:rPr>
          <w:rFonts w:ascii="Arial" w:hAnsi="Arial" w:cs="Arial"/>
          <w:bCs/>
          <w:sz w:val="24"/>
          <w:szCs w:val="24"/>
        </w:rPr>
      </w:pPr>
      <w:r w:rsidRPr="008D4273">
        <w:rPr>
          <w:rFonts w:ascii="Arial" w:hAnsi="Arial" w:cs="Arial"/>
          <w:bCs/>
          <w:sz w:val="24"/>
          <w:szCs w:val="24"/>
        </w:rPr>
        <w:t xml:space="preserve">Utvrđuje se da </w:t>
      </w:r>
      <w:r w:rsidRPr="008D4273" w:rsidR="00100A1C">
        <w:rPr>
          <w:rFonts w:ascii="Arial" w:hAnsi="Arial" w:cs="Arial"/>
          <w:bCs/>
          <w:sz w:val="24"/>
          <w:szCs w:val="24"/>
        </w:rPr>
        <w:t xml:space="preserve">su pristupili slijedeći vjerovnici: </w:t>
      </w:r>
    </w:p>
    <w:p w:rsidR="00237CBE" w:rsidP="00195F0D" w:rsidRDefault="00E31636" w14:paraId="152DCE16" w14:textId="6F84AA07">
      <w:pPr>
        <w:jc w:val="both"/>
        <w:rPr>
          <w:rFonts w:ascii="Arial" w:hAnsi="Arial" w:cs="Arial"/>
          <w:bCs/>
          <w:sz w:val="24"/>
          <w:szCs w:val="24"/>
        </w:rPr>
      </w:pPr>
      <w:r>
        <w:rPr>
          <w:rFonts w:ascii="Arial" w:hAnsi="Arial" w:cs="Arial"/>
          <w:bCs/>
          <w:sz w:val="24"/>
          <w:szCs w:val="24"/>
        </w:rPr>
        <w:t xml:space="preserve">RH-MINISTARSTVO FINANCIJA – POREZNA UPRAVA – Ljiljanja Ivošević, zamjenik ŽDO-a </w:t>
      </w:r>
    </w:p>
    <w:p w:rsidR="00E31636" w:rsidP="00195F0D" w:rsidRDefault="007202A0" w14:paraId="4F7BCB00" w14:textId="5C6A3D86">
      <w:pPr>
        <w:jc w:val="both"/>
        <w:rPr>
          <w:rFonts w:ascii="Arial" w:hAnsi="Arial" w:cs="Arial"/>
          <w:bCs/>
          <w:sz w:val="24"/>
          <w:szCs w:val="24"/>
        </w:rPr>
      </w:pPr>
      <w:r>
        <w:rPr>
          <w:rFonts w:ascii="Arial" w:hAnsi="Arial" w:cs="Arial"/>
          <w:bCs/>
          <w:sz w:val="24"/>
          <w:szCs w:val="24"/>
        </w:rPr>
        <w:t>PZ JABUKA HR – pun. Marko Damjanović, odvj. vježbenik</w:t>
      </w:r>
    </w:p>
    <w:p w:rsidR="007202A0" w:rsidP="00195F0D" w:rsidRDefault="007202A0" w14:paraId="72C718A4" w14:textId="376FDA9A">
      <w:pPr>
        <w:jc w:val="both"/>
        <w:rPr>
          <w:rFonts w:ascii="Arial" w:hAnsi="Arial" w:cs="Arial"/>
          <w:bCs/>
          <w:sz w:val="24"/>
          <w:szCs w:val="24"/>
        </w:rPr>
      </w:pPr>
      <w:r>
        <w:rPr>
          <w:rFonts w:ascii="Arial" w:hAnsi="Arial" w:cs="Arial"/>
          <w:bCs/>
          <w:sz w:val="24"/>
          <w:szCs w:val="24"/>
        </w:rPr>
        <w:t>AMOS d.o.o. – zakonski zastupnik MILAN SENEKOVIĆ</w:t>
      </w:r>
    </w:p>
    <w:p w:rsidR="007202A0" w:rsidP="00195F0D" w:rsidRDefault="007370E1" w14:paraId="5922166B" w14:textId="0C1E55FC">
      <w:pPr>
        <w:jc w:val="both"/>
        <w:rPr>
          <w:rFonts w:ascii="Arial" w:hAnsi="Arial" w:cs="Arial"/>
          <w:bCs/>
          <w:sz w:val="24"/>
          <w:szCs w:val="24"/>
        </w:rPr>
      </w:pPr>
      <w:r>
        <w:rPr>
          <w:rFonts w:ascii="Arial" w:hAnsi="Arial" w:cs="Arial"/>
          <w:bCs/>
          <w:sz w:val="24"/>
          <w:szCs w:val="24"/>
        </w:rPr>
        <w:t>SAD</w:t>
      </w:r>
      <w:r w:rsidR="007202A0">
        <w:rPr>
          <w:rFonts w:ascii="Arial" w:hAnsi="Arial" w:cs="Arial"/>
          <w:bCs/>
          <w:sz w:val="24"/>
          <w:szCs w:val="24"/>
        </w:rPr>
        <w:t xml:space="preserve">POL 2 , Poljska – pun. Hrvoje Grenac, odvj. </w:t>
      </w:r>
    </w:p>
    <w:p w:rsidR="007202A0" w:rsidP="00195F0D" w:rsidRDefault="007202A0" w14:paraId="67FF886B" w14:textId="11A87FAA">
      <w:pPr>
        <w:jc w:val="both"/>
        <w:rPr>
          <w:rFonts w:ascii="Arial" w:hAnsi="Arial" w:cs="Arial"/>
          <w:bCs/>
          <w:sz w:val="24"/>
          <w:szCs w:val="24"/>
        </w:rPr>
      </w:pPr>
      <w:r>
        <w:rPr>
          <w:rFonts w:ascii="Arial" w:hAnsi="Arial" w:cs="Arial"/>
          <w:bCs/>
          <w:sz w:val="24"/>
          <w:szCs w:val="24"/>
        </w:rPr>
        <w:t>HBOR – pun. Maja Haramustek</w:t>
      </w:r>
    </w:p>
    <w:p w:rsidR="007202A0" w:rsidP="00195F0D" w:rsidRDefault="007202A0" w14:paraId="083646B9" w14:textId="54D895A6">
      <w:pPr>
        <w:jc w:val="both"/>
        <w:rPr>
          <w:rFonts w:ascii="Arial" w:hAnsi="Arial" w:cs="Arial"/>
          <w:bCs/>
          <w:sz w:val="24"/>
          <w:szCs w:val="24"/>
        </w:rPr>
      </w:pPr>
      <w:r>
        <w:rPr>
          <w:rFonts w:ascii="Arial" w:hAnsi="Arial" w:cs="Arial"/>
          <w:bCs/>
          <w:sz w:val="24"/>
          <w:szCs w:val="24"/>
        </w:rPr>
        <w:t xml:space="preserve">FLEKSO PLAST d.o.o. – pun. Sanja Delač, odvj. </w:t>
      </w:r>
    </w:p>
    <w:p w:rsidR="007202A0" w:rsidP="00195F0D" w:rsidRDefault="00540ACE" w14:paraId="13F1D142" w14:textId="5149A32F">
      <w:pPr>
        <w:jc w:val="both"/>
        <w:rPr>
          <w:rFonts w:ascii="Arial" w:hAnsi="Arial" w:cs="Arial"/>
          <w:bCs/>
          <w:sz w:val="24"/>
          <w:szCs w:val="24"/>
        </w:rPr>
      </w:pPr>
      <w:r>
        <w:rPr>
          <w:rFonts w:ascii="Arial" w:hAnsi="Arial" w:cs="Arial"/>
          <w:bCs/>
          <w:sz w:val="24"/>
          <w:szCs w:val="24"/>
        </w:rPr>
        <w:t xml:space="preserve">ADDIKO BANK d.d. – pun. Sandra Grilec, odvj. </w:t>
      </w:r>
    </w:p>
    <w:p w:rsidRPr="008D4273" w:rsidR="00540ACE" w:rsidP="00195F0D" w:rsidRDefault="00540ACE" w14:paraId="11061A6B" w14:textId="77777777">
      <w:pPr>
        <w:jc w:val="both"/>
        <w:rPr>
          <w:rFonts w:ascii="Arial" w:hAnsi="Arial" w:cs="Arial"/>
          <w:bCs/>
          <w:sz w:val="24"/>
          <w:szCs w:val="24"/>
        </w:rPr>
      </w:pPr>
    </w:p>
    <w:p w:rsidRPr="008D4273" w:rsidR="007D4DBC" w:rsidP="009679EF" w:rsidRDefault="0038417C" w14:paraId="569D0BC3" w14:textId="26458666">
      <w:pPr>
        <w:pStyle w:val="Naslov1"/>
        <w:ind w:firstLine="720"/>
        <w:rPr>
          <w:rFonts w:ascii="Arial" w:hAnsi="Arial" w:cs="Arial"/>
          <w:b w:val="false"/>
          <w:szCs w:val="24"/>
        </w:rPr>
      </w:pPr>
      <w:r w:rsidRPr="008D4273">
        <w:rPr>
          <w:rFonts w:ascii="Arial" w:hAnsi="Arial" w:cs="Arial"/>
          <w:b w:val="false"/>
          <w:szCs w:val="24"/>
        </w:rPr>
        <w:t>Utvrđuje se da je rješenje</w:t>
      </w:r>
      <w:r w:rsidRPr="008D4273" w:rsidR="000E6C28">
        <w:rPr>
          <w:rFonts w:ascii="Arial" w:hAnsi="Arial" w:cs="Arial"/>
          <w:b w:val="false"/>
          <w:szCs w:val="24"/>
        </w:rPr>
        <w:t xml:space="preserve">m </w:t>
      </w:r>
      <w:r w:rsidRPr="008D4273">
        <w:rPr>
          <w:rFonts w:ascii="Arial" w:hAnsi="Arial" w:cs="Arial"/>
          <w:b w:val="false"/>
          <w:szCs w:val="24"/>
        </w:rPr>
        <w:t xml:space="preserve">od </w:t>
      </w:r>
      <w:r w:rsidRPr="008D4273" w:rsidR="00D35CEB">
        <w:rPr>
          <w:rFonts w:ascii="Arial" w:hAnsi="Arial" w:cs="Arial"/>
          <w:b w:val="false"/>
          <w:szCs w:val="24"/>
        </w:rPr>
        <w:t>20</w:t>
      </w:r>
      <w:r w:rsidRPr="008D4273" w:rsidR="00574AF1">
        <w:rPr>
          <w:rFonts w:ascii="Arial" w:hAnsi="Arial" w:cs="Arial"/>
          <w:b w:val="false"/>
          <w:szCs w:val="24"/>
        </w:rPr>
        <w:t>. rujna</w:t>
      </w:r>
      <w:r w:rsidRPr="008D4273" w:rsidR="00A3654E">
        <w:rPr>
          <w:rFonts w:ascii="Arial" w:hAnsi="Arial" w:cs="Arial"/>
          <w:b w:val="false"/>
          <w:szCs w:val="24"/>
        </w:rPr>
        <w:t xml:space="preserve"> 2023</w:t>
      </w:r>
      <w:r w:rsidRPr="008D4273" w:rsidR="005F39CB">
        <w:rPr>
          <w:rFonts w:ascii="Arial" w:hAnsi="Arial" w:cs="Arial"/>
          <w:b w:val="false"/>
          <w:szCs w:val="24"/>
        </w:rPr>
        <w:t>.</w:t>
      </w:r>
      <w:r w:rsidRPr="008D4273" w:rsidR="00F8036C">
        <w:rPr>
          <w:rFonts w:ascii="Arial" w:hAnsi="Arial" w:cs="Arial"/>
          <w:b w:val="false"/>
          <w:szCs w:val="24"/>
        </w:rPr>
        <w:t>,</w:t>
      </w:r>
      <w:r w:rsidRPr="008D4273">
        <w:rPr>
          <w:rFonts w:ascii="Arial" w:hAnsi="Arial" w:cs="Arial"/>
          <w:b w:val="false"/>
          <w:szCs w:val="24"/>
        </w:rPr>
        <w:t xml:space="preserve"> </w:t>
      </w:r>
      <w:r w:rsidRPr="008D4273" w:rsidR="00C13685">
        <w:rPr>
          <w:rFonts w:ascii="Arial" w:hAnsi="Arial" w:cs="Arial"/>
          <w:b w:val="false"/>
          <w:szCs w:val="24"/>
        </w:rPr>
        <w:t xml:space="preserve">pod gornjim brojem, </w:t>
      </w:r>
      <w:r w:rsidRPr="008D4273" w:rsidR="00A7422D">
        <w:rPr>
          <w:rFonts w:ascii="Arial" w:hAnsi="Arial" w:cs="Arial"/>
          <w:b w:val="false"/>
          <w:szCs w:val="24"/>
        </w:rPr>
        <w:t>otvoren</w:t>
      </w:r>
      <w:r w:rsidRPr="008D4273" w:rsidR="00416CC8">
        <w:rPr>
          <w:rFonts w:ascii="Arial" w:hAnsi="Arial" w:cs="Arial"/>
          <w:b w:val="false"/>
          <w:szCs w:val="24"/>
        </w:rPr>
        <w:t xml:space="preserve"> stečajni postupak</w:t>
      </w:r>
      <w:r w:rsidRPr="008D4273" w:rsidR="00422496">
        <w:rPr>
          <w:rFonts w:ascii="Arial" w:hAnsi="Arial" w:cs="Arial"/>
          <w:b w:val="false"/>
          <w:szCs w:val="24"/>
        </w:rPr>
        <w:t xml:space="preserve">, </w:t>
      </w:r>
      <w:r w:rsidRPr="008D4273" w:rsidR="00416CC8">
        <w:rPr>
          <w:rFonts w:ascii="Arial" w:hAnsi="Arial" w:cs="Arial"/>
          <w:b w:val="false"/>
          <w:szCs w:val="24"/>
        </w:rPr>
        <w:t>te su</w:t>
      </w:r>
      <w:r w:rsidRPr="008D4273" w:rsidR="00422496">
        <w:rPr>
          <w:rFonts w:ascii="Arial" w:hAnsi="Arial" w:cs="Arial"/>
          <w:b w:val="false"/>
          <w:szCs w:val="24"/>
        </w:rPr>
        <w:t xml:space="preserve"> pozvani vjerovnici na podnošenje prijava tražbine, </w:t>
      </w:r>
      <w:r w:rsidRPr="008D4273" w:rsidR="00416CC8">
        <w:rPr>
          <w:rFonts w:ascii="Arial" w:hAnsi="Arial" w:cs="Arial"/>
          <w:b w:val="false"/>
          <w:szCs w:val="24"/>
        </w:rPr>
        <w:t>koje</w:t>
      </w:r>
      <w:r w:rsidRPr="008D4273" w:rsidR="00E42E6C">
        <w:rPr>
          <w:rFonts w:ascii="Arial" w:hAnsi="Arial" w:cs="Arial"/>
          <w:b w:val="false"/>
          <w:szCs w:val="24"/>
        </w:rPr>
        <w:t xml:space="preserve"> rješenje </w:t>
      </w:r>
      <w:r w:rsidRPr="008D4273" w:rsidR="00422496">
        <w:rPr>
          <w:rFonts w:ascii="Arial" w:hAnsi="Arial" w:cs="Arial"/>
          <w:b w:val="false"/>
          <w:szCs w:val="24"/>
        </w:rPr>
        <w:t xml:space="preserve">je </w:t>
      </w:r>
      <w:r w:rsidRPr="008D4273">
        <w:rPr>
          <w:rFonts w:ascii="Arial" w:hAnsi="Arial" w:cs="Arial"/>
          <w:b w:val="false"/>
          <w:szCs w:val="24"/>
        </w:rPr>
        <w:t xml:space="preserve">objavljeno na mrežnoj stranici e-oglasna ploča Trgovačkog suda u Zagrebu </w:t>
      </w:r>
      <w:r w:rsidRPr="008D4273" w:rsidR="006012DE">
        <w:rPr>
          <w:rFonts w:ascii="Arial" w:hAnsi="Arial" w:cs="Arial"/>
          <w:b w:val="false"/>
          <w:szCs w:val="24"/>
        </w:rPr>
        <w:t xml:space="preserve">dana </w:t>
      </w:r>
      <w:r w:rsidRPr="008D4273" w:rsidR="00D35CEB">
        <w:rPr>
          <w:rFonts w:ascii="Arial" w:hAnsi="Arial" w:cs="Arial"/>
          <w:b w:val="false"/>
          <w:szCs w:val="24"/>
        </w:rPr>
        <w:t>20</w:t>
      </w:r>
      <w:r w:rsidRPr="008D4273" w:rsidR="00574AF1">
        <w:rPr>
          <w:rFonts w:ascii="Arial" w:hAnsi="Arial" w:cs="Arial"/>
          <w:b w:val="false"/>
          <w:szCs w:val="24"/>
        </w:rPr>
        <w:t>. rujna</w:t>
      </w:r>
      <w:r w:rsidRPr="008D4273" w:rsidR="00A3654E">
        <w:rPr>
          <w:rFonts w:ascii="Arial" w:hAnsi="Arial" w:cs="Arial"/>
          <w:b w:val="false"/>
          <w:szCs w:val="24"/>
        </w:rPr>
        <w:t xml:space="preserve"> 2023</w:t>
      </w:r>
      <w:r w:rsidRPr="008D4273" w:rsidR="003478ED">
        <w:rPr>
          <w:rFonts w:ascii="Arial" w:hAnsi="Arial" w:cs="Arial"/>
          <w:b w:val="false"/>
          <w:szCs w:val="24"/>
        </w:rPr>
        <w:t>.</w:t>
      </w:r>
    </w:p>
    <w:p w:rsidR="007D4DBC" w:rsidP="007D4DBC" w:rsidRDefault="007D4DBC" w14:paraId="08C7C361" w14:textId="66DF8360">
      <w:pPr>
        <w:rPr>
          <w:rFonts w:ascii="Arial" w:hAnsi="Arial" w:cs="Arial"/>
          <w:sz w:val="24"/>
          <w:szCs w:val="24"/>
        </w:rPr>
      </w:pPr>
    </w:p>
    <w:p w:rsidR="00C413BB" w:rsidP="007D4DBC" w:rsidRDefault="00C413BB" w14:paraId="27BFF1D6" w14:textId="248DE643">
      <w:pPr>
        <w:rPr>
          <w:rFonts w:ascii="Arial" w:hAnsi="Arial" w:cs="Arial"/>
          <w:sz w:val="24"/>
          <w:szCs w:val="24"/>
        </w:rPr>
      </w:pPr>
      <w:r>
        <w:rPr>
          <w:rFonts w:ascii="Arial" w:hAnsi="Arial" w:cs="Arial"/>
          <w:sz w:val="24"/>
          <w:szCs w:val="24"/>
        </w:rPr>
        <w:t xml:space="preserve">           Uvrđuje se da spisu prileži podnesak stečajnog odnosno razlučnog vjerovnika ADDIKO BANK d.d. od 17. siječnja 2024. s prijedlogom da se sadašnjeg stečajnog upravitelja razriješi jer je isti u svojstvu odvjetnika zastupao i potencijalno i dalje zastupa jednog od vjerovnika PZ JABUKA HR d.o.o. s kojim se predlaže produljenje odnosno sklapanje Ugovora o zakupu poslovnog prostora u vlasništvu stečajnog dužnika, te se predlaže imenovanje novog stečajnog upravitelja Maroja Stjepovića. </w:t>
      </w:r>
    </w:p>
    <w:p w:rsidRPr="008D4273" w:rsidR="00C413BB" w:rsidP="007D4DBC" w:rsidRDefault="00C413BB" w14:paraId="443EAF96" w14:textId="7D68B132">
      <w:pPr>
        <w:rPr>
          <w:rFonts w:ascii="Arial" w:hAnsi="Arial" w:cs="Arial"/>
          <w:sz w:val="24"/>
          <w:szCs w:val="24"/>
        </w:rPr>
      </w:pPr>
      <w:r>
        <w:rPr>
          <w:rFonts w:ascii="Arial" w:hAnsi="Arial" w:cs="Arial"/>
          <w:sz w:val="24"/>
          <w:szCs w:val="24"/>
        </w:rPr>
        <w:t xml:space="preserve">         </w:t>
      </w:r>
      <w:r w:rsidR="001C4F29">
        <w:rPr>
          <w:rFonts w:ascii="Arial" w:hAnsi="Arial" w:cs="Arial"/>
          <w:sz w:val="24"/>
          <w:szCs w:val="24"/>
        </w:rPr>
        <w:t xml:space="preserve"> Ovaj prijedlog navedeni stečajni odnosno razlučni vjerovnik temelji na odredbi čl. 87 SZ-</w:t>
      </w:r>
      <w:r w:rsidR="00555773">
        <w:rPr>
          <w:rFonts w:ascii="Arial" w:hAnsi="Arial" w:cs="Arial"/>
          <w:sz w:val="24"/>
          <w:szCs w:val="24"/>
        </w:rPr>
        <w:t xml:space="preserve">a da  na prvom ili kasnijem ročištu nakon imenovanja stečajnog upravitelja Skupština vjerovnika može umjesto stečajnog upravitelja kojeg je imenovao sud izabrati drugog stečajnog upravitelja, o čemu odlučuje većina iz čl. 105 st. 2 SZ-a. </w:t>
      </w:r>
    </w:p>
    <w:p w:rsidR="00442F7F" w:rsidP="001C716F" w:rsidRDefault="00442F7F" w14:paraId="5F5A4F9A" w14:textId="32DE8233">
      <w:pPr>
        <w:ind w:firstLine="360"/>
        <w:jc w:val="both"/>
        <w:rPr>
          <w:rFonts w:ascii="Arial" w:hAnsi="Arial" w:cs="Arial"/>
          <w:sz w:val="24"/>
          <w:szCs w:val="24"/>
        </w:rPr>
      </w:pPr>
      <w:r>
        <w:rPr>
          <w:rFonts w:ascii="Arial" w:hAnsi="Arial" w:cs="Arial"/>
          <w:sz w:val="24"/>
          <w:szCs w:val="24"/>
        </w:rPr>
        <w:lastRenderedPageBreak/>
        <w:t xml:space="preserve"> Stečajni upravitelj ističe da nije točno da bi bio u sukobu interesa i da bi zastupao navedenog vjerovnika i smatra da je taj prijedlog neosnovan. </w:t>
      </w:r>
    </w:p>
    <w:p w:rsidR="00CA4253" w:rsidP="001C716F" w:rsidRDefault="00C943FE" w14:paraId="1D35B991" w14:textId="09BCCBE8">
      <w:pPr>
        <w:ind w:firstLine="360"/>
        <w:jc w:val="both"/>
        <w:rPr>
          <w:rFonts w:ascii="Arial" w:hAnsi="Arial" w:cs="Arial"/>
          <w:sz w:val="24"/>
          <w:szCs w:val="24"/>
        </w:rPr>
      </w:pPr>
      <w:r>
        <w:rPr>
          <w:rFonts w:ascii="Arial" w:hAnsi="Arial" w:cs="Arial"/>
          <w:sz w:val="24"/>
          <w:szCs w:val="24"/>
        </w:rPr>
        <w:t xml:space="preserve"> Temeljem čl. 87 st. 1 SZ-a, a u svezi s čl. 105 st. 2 SZ-a prelazi se na glasovanje o prijedlogu navedenog vjerovnika: </w:t>
      </w:r>
    </w:p>
    <w:p w:rsidR="00C943FE" w:rsidP="00C943FE" w:rsidRDefault="00C943FE" w14:paraId="4505231A" w14:textId="7D34E52A">
      <w:pPr>
        <w:jc w:val="both"/>
        <w:rPr>
          <w:rFonts w:ascii="Arial" w:hAnsi="Arial" w:cs="Arial"/>
          <w:bCs/>
          <w:sz w:val="24"/>
          <w:szCs w:val="24"/>
        </w:rPr>
      </w:pPr>
      <w:r>
        <w:rPr>
          <w:rFonts w:ascii="Arial" w:hAnsi="Arial" w:cs="Arial"/>
          <w:bCs/>
          <w:sz w:val="24"/>
          <w:szCs w:val="24"/>
        </w:rPr>
        <w:t xml:space="preserve">RH-MINISTARSTVO FINANCIJA – POREZNA UPRAVA – </w:t>
      </w:r>
      <w:r w:rsidR="005A0000">
        <w:rPr>
          <w:rFonts w:ascii="Arial" w:hAnsi="Arial" w:cs="Arial"/>
          <w:bCs/>
          <w:sz w:val="24"/>
          <w:szCs w:val="24"/>
        </w:rPr>
        <w:t xml:space="preserve">iznos tražbine </w:t>
      </w:r>
      <w:r w:rsidR="00D21FAF">
        <w:rPr>
          <w:rFonts w:ascii="Arial" w:hAnsi="Arial" w:cs="Arial"/>
          <w:bCs/>
          <w:sz w:val="24"/>
          <w:szCs w:val="24"/>
        </w:rPr>
        <w:t>722.75</w:t>
      </w:r>
      <w:r w:rsidR="00B76245">
        <w:rPr>
          <w:rFonts w:ascii="Arial" w:hAnsi="Arial" w:cs="Arial"/>
          <w:bCs/>
          <w:sz w:val="24"/>
          <w:szCs w:val="24"/>
        </w:rPr>
        <w:t>5,20 €</w:t>
      </w:r>
      <w:r w:rsidR="008133B3">
        <w:rPr>
          <w:rFonts w:ascii="Arial" w:hAnsi="Arial" w:cs="Arial"/>
          <w:bCs/>
          <w:sz w:val="24"/>
          <w:szCs w:val="24"/>
        </w:rPr>
        <w:t>, 2.584</w:t>
      </w:r>
      <w:r w:rsidR="00B76245">
        <w:rPr>
          <w:rFonts w:ascii="Arial" w:hAnsi="Arial" w:cs="Arial"/>
          <w:bCs/>
          <w:sz w:val="24"/>
          <w:szCs w:val="24"/>
        </w:rPr>
        <w:t>,17 €, 491,87 €, 9.719,18 €</w:t>
      </w:r>
      <w:r w:rsidR="00826091">
        <w:rPr>
          <w:rFonts w:ascii="Arial" w:hAnsi="Arial" w:cs="Arial"/>
          <w:bCs/>
          <w:sz w:val="24"/>
          <w:szCs w:val="24"/>
        </w:rPr>
        <w:t xml:space="preserve"> - PROTIV</w:t>
      </w:r>
    </w:p>
    <w:p w:rsidR="00C943FE" w:rsidP="00C943FE" w:rsidRDefault="00C943FE" w14:paraId="712078FB" w14:textId="323BF3F1">
      <w:pPr>
        <w:jc w:val="both"/>
        <w:rPr>
          <w:rFonts w:ascii="Arial" w:hAnsi="Arial" w:cs="Arial"/>
          <w:bCs/>
          <w:sz w:val="24"/>
          <w:szCs w:val="24"/>
        </w:rPr>
      </w:pPr>
      <w:r>
        <w:rPr>
          <w:rFonts w:ascii="Arial" w:hAnsi="Arial" w:cs="Arial"/>
          <w:bCs/>
          <w:sz w:val="24"/>
          <w:szCs w:val="24"/>
        </w:rPr>
        <w:t xml:space="preserve">PZ JABUKA HR – </w:t>
      </w:r>
      <w:r w:rsidR="00084A0B">
        <w:rPr>
          <w:rFonts w:ascii="Arial" w:hAnsi="Arial" w:cs="Arial"/>
          <w:bCs/>
          <w:sz w:val="24"/>
          <w:szCs w:val="24"/>
        </w:rPr>
        <w:t>275.057,74 €</w:t>
      </w:r>
      <w:r w:rsidR="00826091">
        <w:rPr>
          <w:rFonts w:ascii="Arial" w:hAnsi="Arial" w:cs="Arial"/>
          <w:bCs/>
          <w:sz w:val="24"/>
          <w:szCs w:val="24"/>
        </w:rPr>
        <w:t xml:space="preserve"> - PROTIV</w:t>
      </w:r>
    </w:p>
    <w:p w:rsidR="00C943FE" w:rsidP="00C943FE" w:rsidRDefault="00C943FE" w14:paraId="05CE1B8A" w14:textId="7227443E">
      <w:pPr>
        <w:jc w:val="both"/>
        <w:rPr>
          <w:rFonts w:ascii="Arial" w:hAnsi="Arial" w:cs="Arial"/>
          <w:bCs/>
          <w:sz w:val="24"/>
          <w:szCs w:val="24"/>
        </w:rPr>
      </w:pPr>
      <w:r>
        <w:rPr>
          <w:rFonts w:ascii="Arial" w:hAnsi="Arial" w:cs="Arial"/>
          <w:bCs/>
          <w:sz w:val="24"/>
          <w:szCs w:val="24"/>
        </w:rPr>
        <w:t xml:space="preserve">AMOS d.o.o. – </w:t>
      </w:r>
      <w:r w:rsidR="00084A0B">
        <w:rPr>
          <w:rFonts w:ascii="Arial" w:hAnsi="Arial" w:cs="Arial"/>
          <w:bCs/>
          <w:sz w:val="24"/>
          <w:szCs w:val="24"/>
        </w:rPr>
        <w:t>894.481,53 €</w:t>
      </w:r>
      <w:r w:rsidR="00826091">
        <w:rPr>
          <w:rFonts w:ascii="Arial" w:hAnsi="Arial" w:cs="Arial"/>
          <w:bCs/>
          <w:sz w:val="24"/>
          <w:szCs w:val="24"/>
        </w:rPr>
        <w:t xml:space="preserve"> - PROTIV</w:t>
      </w:r>
    </w:p>
    <w:p w:rsidR="00C943FE" w:rsidP="00C943FE" w:rsidRDefault="007370E1" w14:paraId="4F033567" w14:textId="56F37941">
      <w:pPr>
        <w:jc w:val="both"/>
        <w:rPr>
          <w:rFonts w:ascii="Arial" w:hAnsi="Arial" w:cs="Arial"/>
          <w:bCs/>
          <w:sz w:val="24"/>
          <w:szCs w:val="24"/>
        </w:rPr>
      </w:pPr>
      <w:r>
        <w:rPr>
          <w:rFonts w:ascii="Arial" w:hAnsi="Arial" w:cs="Arial"/>
          <w:bCs/>
          <w:sz w:val="24"/>
          <w:szCs w:val="24"/>
        </w:rPr>
        <w:t>SAD</w:t>
      </w:r>
      <w:r w:rsidR="00C943FE">
        <w:rPr>
          <w:rFonts w:ascii="Arial" w:hAnsi="Arial" w:cs="Arial"/>
          <w:bCs/>
          <w:sz w:val="24"/>
          <w:szCs w:val="24"/>
        </w:rPr>
        <w:t xml:space="preserve">POL 2 , Poljska – </w:t>
      </w:r>
      <w:r w:rsidR="00084A0B">
        <w:rPr>
          <w:rFonts w:ascii="Arial" w:hAnsi="Arial" w:cs="Arial"/>
          <w:bCs/>
          <w:sz w:val="24"/>
          <w:szCs w:val="24"/>
        </w:rPr>
        <w:t>379.049,08 €</w:t>
      </w:r>
      <w:r w:rsidR="00826091">
        <w:rPr>
          <w:rFonts w:ascii="Arial" w:hAnsi="Arial" w:cs="Arial"/>
          <w:bCs/>
          <w:sz w:val="24"/>
          <w:szCs w:val="24"/>
        </w:rPr>
        <w:t xml:space="preserve"> - PROTIV</w:t>
      </w:r>
    </w:p>
    <w:p w:rsidR="00C943FE" w:rsidP="00C943FE" w:rsidRDefault="00C943FE" w14:paraId="49249A11" w14:textId="693A9345">
      <w:pPr>
        <w:jc w:val="both"/>
        <w:rPr>
          <w:rFonts w:ascii="Arial" w:hAnsi="Arial" w:cs="Arial"/>
          <w:bCs/>
          <w:sz w:val="24"/>
          <w:szCs w:val="24"/>
        </w:rPr>
      </w:pPr>
      <w:r>
        <w:rPr>
          <w:rFonts w:ascii="Arial" w:hAnsi="Arial" w:cs="Arial"/>
          <w:bCs/>
          <w:sz w:val="24"/>
          <w:szCs w:val="24"/>
        </w:rPr>
        <w:t xml:space="preserve">HBOR – </w:t>
      </w:r>
      <w:r w:rsidR="00084A0B">
        <w:rPr>
          <w:rFonts w:ascii="Arial" w:hAnsi="Arial" w:cs="Arial"/>
          <w:bCs/>
          <w:sz w:val="24"/>
          <w:szCs w:val="24"/>
        </w:rPr>
        <w:t>651.832,76 €</w:t>
      </w:r>
      <w:r w:rsidR="00826091">
        <w:rPr>
          <w:rFonts w:ascii="Arial" w:hAnsi="Arial" w:cs="Arial"/>
          <w:bCs/>
          <w:sz w:val="24"/>
          <w:szCs w:val="24"/>
        </w:rPr>
        <w:t xml:space="preserve"> - PROTIV</w:t>
      </w:r>
    </w:p>
    <w:p w:rsidR="00C943FE" w:rsidP="00C943FE" w:rsidRDefault="00C943FE" w14:paraId="1C375C5D" w14:textId="48BBE10F">
      <w:pPr>
        <w:jc w:val="both"/>
        <w:rPr>
          <w:rFonts w:ascii="Arial" w:hAnsi="Arial" w:cs="Arial"/>
          <w:bCs/>
          <w:sz w:val="24"/>
          <w:szCs w:val="24"/>
        </w:rPr>
      </w:pPr>
      <w:r>
        <w:rPr>
          <w:rFonts w:ascii="Arial" w:hAnsi="Arial" w:cs="Arial"/>
          <w:bCs/>
          <w:sz w:val="24"/>
          <w:szCs w:val="24"/>
        </w:rPr>
        <w:t>FLEKSO PLAST d.o.o. –</w:t>
      </w:r>
      <w:r w:rsidR="00084A0B">
        <w:rPr>
          <w:rFonts w:ascii="Arial" w:hAnsi="Arial" w:cs="Arial"/>
          <w:bCs/>
          <w:sz w:val="24"/>
          <w:szCs w:val="24"/>
        </w:rPr>
        <w:t xml:space="preserve"> 136.808,55 €</w:t>
      </w:r>
      <w:r>
        <w:rPr>
          <w:rFonts w:ascii="Arial" w:hAnsi="Arial" w:cs="Arial"/>
          <w:bCs/>
          <w:sz w:val="24"/>
          <w:szCs w:val="24"/>
        </w:rPr>
        <w:t xml:space="preserve"> </w:t>
      </w:r>
      <w:r w:rsidR="00826091">
        <w:rPr>
          <w:rFonts w:ascii="Arial" w:hAnsi="Arial" w:cs="Arial"/>
          <w:bCs/>
          <w:sz w:val="24"/>
          <w:szCs w:val="24"/>
        </w:rPr>
        <w:t>- PROTIV</w:t>
      </w:r>
    </w:p>
    <w:p w:rsidR="00C943FE" w:rsidP="00C943FE" w:rsidRDefault="00C943FE" w14:paraId="12DF1BA1" w14:textId="752971FB">
      <w:pPr>
        <w:jc w:val="both"/>
        <w:rPr>
          <w:rFonts w:ascii="Arial" w:hAnsi="Arial" w:cs="Arial"/>
          <w:bCs/>
          <w:sz w:val="24"/>
          <w:szCs w:val="24"/>
        </w:rPr>
      </w:pPr>
      <w:r>
        <w:rPr>
          <w:rFonts w:ascii="Arial" w:hAnsi="Arial" w:cs="Arial"/>
          <w:bCs/>
          <w:sz w:val="24"/>
          <w:szCs w:val="24"/>
        </w:rPr>
        <w:t xml:space="preserve">ADDIKO BANK d.d. – </w:t>
      </w:r>
      <w:r w:rsidR="00B76245">
        <w:rPr>
          <w:rFonts w:ascii="Arial" w:hAnsi="Arial" w:cs="Arial"/>
          <w:bCs/>
          <w:sz w:val="24"/>
          <w:szCs w:val="24"/>
        </w:rPr>
        <w:t>iznos tražbine 2.088.792,42 €</w:t>
      </w:r>
      <w:r w:rsidR="00826091">
        <w:rPr>
          <w:rFonts w:ascii="Arial" w:hAnsi="Arial" w:cs="Arial"/>
          <w:bCs/>
          <w:sz w:val="24"/>
          <w:szCs w:val="24"/>
        </w:rPr>
        <w:t xml:space="preserve"> - ZA</w:t>
      </w:r>
    </w:p>
    <w:p w:rsidR="00C943FE" w:rsidP="001C716F" w:rsidRDefault="00C943FE" w14:paraId="2AE74C43" w14:textId="7CEC5EED">
      <w:pPr>
        <w:ind w:firstLine="360"/>
        <w:jc w:val="both"/>
        <w:rPr>
          <w:rFonts w:ascii="Arial" w:hAnsi="Arial" w:cs="Arial"/>
          <w:sz w:val="24"/>
          <w:szCs w:val="24"/>
        </w:rPr>
      </w:pPr>
    </w:p>
    <w:p w:rsidR="00194B67" w:rsidP="001C716F" w:rsidRDefault="00194B67" w14:paraId="1302A9A1" w14:textId="5E3E0B48">
      <w:pPr>
        <w:ind w:firstLine="360"/>
        <w:jc w:val="both"/>
        <w:rPr>
          <w:rFonts w:ascii="Arial" w:hAnsi="Arial" w:cs="Arial"/>
          <w:sz w:val="24"/>
          <w:szCs w:val="24"/>
        </w:rPr>
      </w:pPr>
      <w:r>
        <w:rPr>
          <w:rFonts w:ascii="Arial" w:hAnsi="Arial" w:cs="Arial"/>
          <w:sz w:val="24"/>
          <w:szCs w:val="24"/>
        </w:rPr>
        <w:t xml:space="preserve">Utvrđuje se da punomoćnik HBOR navodi da ne može glasati niti ZA niti PROTIV jer se nije konzultirao sa tijelima odlučivanja. </w:t>
      </w:r>
    </w:p>
    <w:p w:rsidR="00105952" w:rsidP="001C716F" w:rsidRDefault="00105952" w14:paraId="0D43B79B" w14:textId="02846B07">
      <w:pPr>
        <w:ind w:firstLine="360"/>
        <w:jc w:val="both"/>
        <w:rPr>
          <w:rFonts w:ascii="Arial" w:hAnsi="Arial" w:cs="Arial"/>
          <w:sz w:val="24"/>
          <w:szCs w:val="24"/>
        </w:rPr>
      </w:pPr>
    </w:p>
    <w:p w:rsidR="00F13B20" w:rsidP="001C716F" w:rsidRDefault="003A3DB5" w14:paraId="2D0A90EF" w14:textId="0C142F26">
      <w:pPr>
        <w:ind w:firstLine="360"/>
        <w:jc w:val="both"/>
        <w:rPr>
          <w:rFonts w:ascii="Arial" w:hAnsi="Arial" w:cs="Arial"/>
          <w:sz w:val="24"/>
          <w:szCs w:val="24"/>
        </w:rPr>
      </w:pPr>
      <w:r>
        <w:rPr>
          <w:rFonts w:ascii="Arial" w:hAnsi="Arial" w:cs="Arial"/>
          <w:sz w:val="24"/>
          <w:szCs w:val="24"/>
        </w:rPr>
        <w:t xml:space="preserve">Utvrđuje se da je ZA predmetnu odluku glasalo ukupno vjerovnika s tražbinama od 2.088.792,42 €, dok je PROTIV glasalo ukupno vjerovnika s tražbina od 3.072.780,08 €. </w:t>
      </w:r>
    </w:p>
    <w:p w:rsidR="00C877EA" w:rsidP="001C716F" w:rsidRDefault="00C877EA" w14:paraId="7D6189A9" w14:textId="72B4FA02">
      <w:pPr>
        <w:ind w:firstLine="360"/>
        <w:jc w:val="both"/>
        <w:rPr>
          <w:rFonts w:ascii="Arial" w:hAnsi="Arial" w:cs="Arial"/>
          <w:sz w:val="24"/>
          <w:szCs w:val="24"/>
        </w:rPr>
      </w:pPr>
      <w:r>
        <w:rPr>
          <w:rFonts w:ascii="Arial" w:hAnsi="Arial" w:cs="Arial"/>
          <w:sz w:val="24"/>
          <w:szCs w:val="24"/>
        </w:rPr>
        <w:t xml:space="preserve">Sud utvrđuje da većina vjerovnika nije prihvatila prijedlog da se razriješi stečajni upravitelj Jurica Tončić, te će odluka uslijediti pisanim putem. </w:t>
      </w:r>
    </w:p>
    <w:p w:rsidR="002978F2" w:rsidP="001C716F" w:rsidRDefault="002978F2" w14:paraId="23E80947" w14:textId="77777777">
      <w:pPr>
        <w:ind w:firstLine="360"/>
        <w:jc w:val="both"/>
        <w:rPr>
          <w:rFonts w:ascii="Arial" w:hAnsi="Arial" w:cs="Arial"/>
          <w:sz w:val="24"/>
          <w:szCs w:val="24"/>
        </w:rPr>
      </w:pPr>
    </w:p>
    <w:p w:rsidRPr="008D4273" w:rsidR="00A50713" w:rsidP="001C716F" w:rsidRDefault="00A3654E" w14:paraId="69E2045E" w14:textId="22101DF7">
      <w:pPr>
        <w:ind w:firstLine="360"/>
        <w:jc w:val="both"/>
        <w:rPr>
          <w:rFonts w:ascii="Arial" w:hAnsi="Arial" w:cs="Arial"/>
          <w:sz w:val="24"/>
          <w:szCs w:val="24"/>
        </w:rPr>
      </w:pPr>
      <w:r w:rsidRPr="008D4273">
        <w:rPr>
          <w:rFonts w:ascii="Arial" w:hAnsi="Arial" w:cs="Arial"/>
          <w:sz w:val="24"/>
          <w:szCs w:val="24"/>
        </w:rPr>
        <w:t xml:space="preserve"> </w:t>
      </w:r>
      <w:r w:rsidRPr="008D4273"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8D4273" w:rsidR="008F4D4B">
        <w:rPr>
          <w:rFonts w:ascii="Arial" w:hAnsi="Arial" w:cs="Arial"/>
          <w:sz w:val="24"/>
          <w:szCs w:val="24"/>
        </w:rPr>
        <w:t>(</w:t>
      </w:r>
      <w:r w:rsidRPr="008D4273" w:rsidR="00A50713">
        <w:rPr>
          <w:rFonts w:ascii="Arial" w:hAnsi="Arial" w:cs="Arial"/>
          <w:sz w:val="24"/>
          <w:szCs w:val="24"/>
        </w:rPr>
        <w:t>NN 71/15</w:t>
      </w:r>
      <w:r w:rsidRPr="008D4273" w:rsidR="00C874A9">
        <w:rPr>
          <w:rFonts w:ascii="Arial" w:hAnsi="Arial" w:cs="Arial"/>
          <w:sz w:val="24"/>
          <w:szCs w:val="24"/>
        </w:rPr>
        <w:t>, 104/17</w:t>
      </w:r>
      <w:r w:rsidRPr="008D4273" w:rsidR="00152098">
        <w:rPr>
          <w:rFonts w:ascii="Arial" w:hAnsi="Arial" w:cs="Arial"/>
          <w:sz w:val="24"/>
          <w:szCs w:val="24"/>
        </w:rPr>
        <w:t>,36/22</w:t>
      </w:r>
      <w:r w:rsidRPr="008D4273" w:rsidR="00A50713">
        <w:rPr>
          <w:rFonts w:ascii="Arial" w:hAnsi="Arial" w:cs="Arial"/>
          <w:sz w:val="24"/>
          <w:szCs w:val="24"/>
        </w:rPr>
        <w:t xml:space="preserve">) bile objavljene na mrežnoj stranici e-oglasna ploča Trgovačkog suda u Zagrebu i nalazile su se na uvidu u sobi </w:t>
      </w:r>
      <w:r w:rsidRPr="008D4273" w:rsidR="008612E8">
        <w:rPr>
          <w:rFonts w:ascii="Arial" w:hAnsi="Arial" w:cs="Arial"/>
          <w:sz w:val="24"/>
          <w:szCs w:val="24"/>
        </w:rPr>
        <w:t>9/I u Trgovačkom sudu u Zagrebu, Livadarski put 7.</w:t>
      </w:r>
      <w:r w:rsidRPr="008D4273" w:rsidR="00A50713">
        <w:rPr>
          <w:rFonts w:ascii="Arial" w:hAnsi="Arial" w:cs="Arial"/>
          <w:sz w:val="24"/>
          <w:szCs w:val="24"/>
        </w:rPr>
        <w:t xml:space="preserve">   </w:t>
      </w:r>
    </w:p>
    <w:p w:rsidRPr="008D4273" w:rsidR="00E42E6C" w:rsidP="007648D9" w:rsidRDefault="00A50713" w14:paraId="1ECE8961" w14:textId="2F2E1EC8">
      <w:pPr>
        <w:ind w:firstLine="720"/>
        <w:jc w:val="both"/>
        <w:rPr>
          <w:rFonts w:ascii="Arial" w:hAnsi="Arial" w:cs="Arial"/>
          <w:sz w:val="24"/>
          <w:szCs w:val="24"/>
        </w:rPr>
      </w:pPr>
      <w:r w:rsidRPr="008D4273">
        <w:rPr>
          <w:rFonts w:ascii="Arial" w:hAnsi="Arial" w:cs="Arial"/>
          <w:sz w:val="24"/>
          <w:szCs w:val="24"/>
        </w:rPr>
        <w:t xml:space="preserve">Uz tablice su bile izložene i prijave svih vjerovnika koje su stigle u roku objave koji je određen rješenjem </w:t>
      </w:r>
      <w:r w:rsidRPr="008D4273" w:rsidR="00D31E6F">
        <w:rPr>
          <w:rFonts w:ascii="Arial" w:hAnsi="Arial" w:cs="Arial"/>
          <w:sz w:val="24"/>
          <w:szCs w:val="24"/>
        </w:rPr>
        <w:t xml:space="preserve">od </w:t>
      </w:r>
      <w:r w:rsidRPr="008D4273" w:rsidR="00D35CEB">
        <w:rPr>
          <w:rFonts w:ascii="Arial" w:hAnsi="Arial" w:cs="Arial"/>
          <w:sz w:val="24"/>
          <w:szCs w:val="24"/>
        </w:rPr>
        <w:t>20</w:t>
      </w:r>
      <w:r w:rsidRPr="008D4273" w:rsidR="00DC2B23">
        <w:rPr>
          <w:rFonts w:ascii="Arial" w:hAnsi="Arial" w:cs="Arial"/>
          <w:sz w:val="24"/>
          <w:szCs w:val="24"/>
        </w:rPr>
        <w:t>. rujna</w:t>
      </w:r>
      <w:r w:rsidRPr="008D4273" w:rsidR="00544003">
        <w:rPr>
          <w:rFonts w:ascii="Arial" w:hAnsi="Arial" w:cs="Arial"/>
          <w:sz w:val="24"/>
          <w:szCs w:val="24"/>
        </w:rPr>
        <w:t xml:space="preserve"> 2023</w:t>
      </w:r>
      <w:r w:rsidRPr="008D4273" w:rsidR="00B406EF">
        <w:rPr>
          <w:rFonts w:ascii="Arial" w:hAnsi="Arial" w:cs="Arial"/>
          <w:sz w:val="24"/>
          <w:szCs w:val="24"/>
        </w:rPr>
        <w:t>.</w:t>
      </w:r>
    </w:p>
    <w:p w:rsidRPr="008D4273" w:rsidR="00A50713" w:rsidP="007648D9" w:rsidRDefault="00A50713" w14:paraId="7479120C" w14:textId="77777777">
      <w:pPr>
        <w:ind w:firstLine="720"/>
        <w:jc w:val="both"/>
        <w:rPr>
          <w:rFonts w:ascii="Arial" w:hAnsi="Arial" w:cs="Arial"/>
          <w:sz w:val="24"/>
          <w:szCs w:val="24"/>
        </w:rPr>
      </w:pPr>
      <w:r w:rsidRPr="008D4273">
        <w:rPr>
          <w:rFonts w:ascii="Arial" w:hAnsi="Arial" w:cs="Arial"/>
          <w:sz w:val="24"/>
          <w:szCs w:val="24"/>
        </w:rPr>
        <w:t xml:space="preserve">Rješenje o utvrđenim i osporenim tražbinama objavit će se na mrežnoj stranici e-oglasna ploča sudova (čl. 265. st. 2. SZ). </w:t>
      </w:r>
    </w:p>
    <w:p w:rsidRPr="008D4273" w:rsidR="00A50713" w:rsidP="007648D9" w:rsidRDefault="00A50713" w14:paraId="63B63EF5" w14:textId="77777777">
      <w:pPr>
        <w:ind w:firstLine="720"/>
        <w:jc w:val="both"/>
        <w:rPr>
          <w:rFonts w:ascii="Arial" w:hAnsi="Arial" w:cs="Arial"/>
          <w:sz w:val="24"/>
          <w:szCs w:val="24"/>
        </w:rPr>
      </w:pPr>
      <w:r w:rsidRPr="008D4273">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8D4273" w:rsidR="00A50713" w:rsidP="007648D9" w:rsidRDefault="00A50713" w14:paraId="619A2CB8" w14:textId="77777777">
      <w:pPr>
        <w:ind w:firstLine="720"/>
        <w:jc w:val="both"/>
        <w:rPr>
          <w:rFonts w:ascii="Arial" w:hAnsi="Arial" w:cs="Arial"/>
          <w:sz w:val="24"/>
          <w:szCs w:val="24"/>
        </w:rPr>
      </w:pPr>
      <w:r w:rsidRPr="008D4273">
        <w:rPr>
          <w:rFonts w:ascii="Arial" w:hAnsi="Arial" w:cs="Arial"/>
          <w:sz w:val="24"/>
          <w:szCs w:val="24"/>
        </w:rPr>
        <w:t xml:space="preserve">Poziva se stečajni upravitelj određeno očitovati osporava li ili priznaje svaku prijavljenu tražbinu (čl. 260. st. 2. SZ). </w:t>
      </w:r>
    </w:p>
    <w:p w:rsidRPr="008D4273" w:rsidR="00A50713" w:rsidP="007648D9" w:rsidRDefault="00A50713" w14:paraId="72B28860" w14:textId="77777777">
      <w:pPr>
        <w:ind w:firstLine="720"/>
        <w:jc w:val="both"/>
        <w:rPr>
          <w:rFonts w:ascii="Arial" w:hAnsi="Arial" w:cs="Arial"/>
          <w:sz w:val="24"/>
          <w:szCs w:val="24"/>
        </w:rPr>
      </w:pPr>
      <w:r w:rsidRPr="008D4273">
        <w:rPr>
          <w:rFonts w:ascii="Arial" w:hAnsi="Arial" w:cs="Arial"/>
          <w:sz w:val="24"/>
          <w:szCs w:val="24"/>
        </w:rPr>
        <w:t>Prelazi se na ispitivanje svake pojedine tražbine.</w:t>
      </w:r>
    </w:p>
    <w:p w:rsidRPr="008D4273" w:rsidR="000D1A95" w:rsidP="001C716F" w:rsidRDefault="000D1A95" w14:paraId="4626BC8B" w14:textId="77777777">
      <w:pPr>
        <w:ind w:firstLine="360"/>
        <w:jc w:val="both"/>
        <w:rPr>
          <w:rFonts w:ascii="Arial" w:hAnsi="Arial" w:cs="Arial"/>
          <w:sz w:val="24"/>
          <w:szCs w:val="24"/>
        </w:rPr>
      </w:pPr>
    </w:p>
    <w:p w:rsidRPr="008D4273" w:rsidR="00A50713" w:rsidP="007648D9" w:rsidRDefault="00A50713" w14:paraId="571BE91A" w14:textId="6FC7C864">
      <w:pPr>
        <w:ind w:firstLine="720"/>
        <w:jc w:val="both"/>
        <w:rPr>
          <w:rFonts w:ascii="Arial" w:hAnsi="Arial" w:cs="Arial"/>
          <w:sz w:val="24"/>
          <w:szCs w:val="24"/>
        </w:rPr>
      </w:pPr>
      <w:r w:rsidRPr="008D4273">
        <w:rPr>
          <w:rFonts w:ascii="Arial" w:hAnsi="Arial" w:cs="Arial"/>
          <w:sz w:val="24"/>
          <w:szCs w:val="24"/>
        </w:rPr>
        <w:t>Stečajni upravitelj izjavljuje da u ovom steča</w:t>
      </w:r>
      <w:r w:rsidRPr="008D4273" w:rsidR="00E90AD3">
        <w:rPr>
          <w:rFonts w:ascii="Arial" w:hAnsi="Arial" w:cs="Arial"/>
          <w:sz w:val="24"/>
          <w:szCs w:val="24"/>
        </w:rPr>
        <w:t>jnom postupku ima vjerovnika</w:t>
      </w:r>
      <w:r w:rsidRPr="008D4273" w:rsidR="00FA2C0F">
        <w:rPr>
          <w:rFonts w:ascii="Arial" w:hAnsi="Arial" w:cs="Arial"/>
          <w:sz w:val="24"/>
          <w:szCs w:val="24"/>
        </w:rPr>
        <w:t xml:space="preserve"> I. i</w:t>
      </w:r>
      <w:r w:rsidRPr="008D4273" w:rsidR="005C1481">
        <w:rPr>
          <w:rFonts w:ascii="Arial" w:hAnsi="Arial" w:cs="Arial"/>
          <w:sz w:val="24"/>
          <w:szCs w:val="24"/>
        </w:rPr>
        <w:t xml:space="preserve"> </w:t>
      </w:r>
      <w:r w:rsidRPr="008D4273" w:rsidR="00D355B3">
        <w:rPr>
          <w:rFonts w:ascii="Arial" w:hAnsi="Arial" w:cs="Arial"/>
          <w:sz w:val="24"/>
          <w:szCs w:val="24"/>
        </w:rPr>
        <w:t xml:space="preserve">II. </w:t>
      </w:r>
      <w:r w:rsidRPr="008D4273">
        <w:rPr>
          <w:rFonts w:ascii="Arial" w:hAnsi="Arial" w:cs="Arial"/>
          <w:sz w:val="24"/>
          <w:szCs w:val="24"/>
        </w:rPr>
        <w:t xml:space="preserve"> višeg isplatnog reda. </w:t>
      </w:r>
    </w:p>
    <w:p w:rsidRPr="008D4273" w:rsidR="00A50713" w:rsidP="007648D9" w:rsidRDefault="00A50713" w14:paraId="64CA64A8" w14:textId="40435F58">
      <w:pPr>
        <w:ind w:firstLine="720"/>
        <w:jc w:val="both"/>
        <w:rPr>
          <w:rFonts w:ascii="Arial" w:hAnsi="Arial" w:cs="Arial"/>
          <w:sz w:val="24"/>
          <w:szCs w:val="24"/>
        </w:rPr>
      </w:pPr>
      <w:r w:rsidRPr="008D4273">
        <w:rPr>
          <w:rFonts w:ascii="Arial" w:hAnsi="Arial" w:cs="Arial"/>
          <w:sz w:val="24"/>
          <w:szCs w:val="24"/>
        </w:rPr>
        <w:t>Stečajni upravitelj čita pr</w:t>
      </w:r>
      <w:r w:rsidRPr="008D4273" w:rsidR="00E90AD3">
        <w:rPr>
          <w:rFonts w:ascii="Arial" w:hAnsi="Arial" w:cs="Arial"/>
          <w:sz w:val="24"/>
          <w:szCs w:val="24"/>
        </w:rPr>
        <w:t>ijavljene tražbine vjerovnika</w:t>
      </w:r>
      <w:r w:rsidRPr="008D4273" w:rsidR="001F173B">
        <w:rPr>
          <w:rFonts w:ascii="Arial" w:hAnsi="Arial" w:cs="Arial"/>
          <w:sz w:val="24"/>
          <w:szCs w:val="24"/>
        </w:rPr>
        <w:t xml:space="preserve"> </w:t>
      </w:r>
      <w:r w:rsidRPr="008D4273" w:rsidR="00FA2C0F">
        <w:rPr>
          <w:rFonts w:ascii="Arial" w:hAnsi="Arial" w:cs="Arial"/>
          <w:sz w:val="24"/>
          <w:szCs w:val="24"/>
        </w:rPr>
        <w:t xml:space="preserve">I. i </w:t>
      </w:r>
      <w:r w:rsidRPr="008D4273" w:rsidR="0029212D">
        <w:rPr>
          <w:rFonts w:ascii="Arial" w:hAnsi="Arial" w:cs="Arial"/>
          <w:sz w:val="24"/>
          <w:szCs w:val="24"/>
        </w:rPr>
        <w:t xml:space="preserve"> </w:t>
      </w:r>
      <w:r w:rsidRPr="008D4273" w:rsidR="00D355B3">
        <w:rPr>
          <w:rFonts w:ascii="Arial" w:hAnsi="Arial" w:cs="Arial"/>
          <w:sz w:val="24"/>
          <w:szCs w:val="24"/>
        </w:rPr>
        <w:t xml:space="preserve">II. </w:t>
      </w:r>
      <w:r w:rsidRPr="008D4273">
        <w:rPr>
          <w:rFonts w:ascii="Arial" w:hAnsi="Arial" w:cs="Arial"/>
          <w:sz w:val="24"/>
          <w:szCs w:val="24"/>
        </w:rPr>
        <w:t xml:space="preserve"> višeg isplatnog reda.</w:t>
      </w:r>
    </w:p>
    <w:p w:rsidR="00BB0D77" w:rsidP="00A32F04" w:rsidRDefault="00BB0D77" w14:paraId="211C36B3" w14:textId="548DD7E7">
      <w:pPr>
        <w:overflowPunct/>
        <w:autoSpaceDE/>
        <w:autoSpaceDN/>
        <w:adjustRightInd/>
        <w:textAlignment w:val="auto"/>
        <w:rPr>
          <w:rFonts w:ascii="Arial" w:hAnsi="Arial" w:cs="Arial"/>
          <w:sz w:val="24"/>
          <w:szCs w:val="24"/>
        </w:rPr>
      </w:pPr>
    </w:p>
    <w:p w:rsidR="006C15F3" w:rsidP="00A32F04" w:rsidRDefault="006C15F3" w14:paraId="60A09A66" w14:textId="00791320">
      <w:pPr>
        <w:overflowPunct/>
        <w:autoSpaceDE/>
        <w:autoSpaceDN/>
        <w:adjustRightInd/>
        <w:textAlignment w:val="auto"/>
        <w:rPr>
          <w:rFonts w:ascii="Arial" w:hAnsi="Arial" w:cs="Arial"/>
          <w:sz w:val="24"/>
          <w:szCs w:val="24"/>
        </w:rPr>
      </w:pPr>
    </w:p>
    <w:p w:rsidR="006C15F3" w:rsidP="00A32F04" w:rsidRDefault="006C15F3" w14:paraId="3FDF5864" w14:textId="323E5357">
      <w:pPr>
        <w:overflowPunct/>
        <w:autoSpaceDE/>
        <w:autoSpaceDN/>
        <w:adjustRightInd/>
        <w:textAlignment w:val="auto"/>
        <w:rPr>
          <w:rFonts w:ascii="Arial" w:hAnsi="Arial" w:cs="Arial"/>
          <w:sz w:val="24"/>
          <w:szCs w:val="24"/>
        </w:rPr>
      </w:pPr>
    </w:p>
    <w:p w:rsidRPr="008D4273" w:rsidR="006C15F3" w:rsidP="00A32F04" w:rsidRDefault="006C15F3" w14:paraId="1C100294" w14:textId="77777777">
      <w:pPr>
        <w:overflowPunct/>
        <w:autoSpaceDE/>
        <w:autoSpaceDN/>
        <w:adjustRightInd/>
        <w:textAlignment w:val="auto"/>
        <w:rPr>
          <w:rFonts w:ascii="Arial" w:hAnsi="Arial" w:cs="Arial"/>
          <w:sz w:val="24"/>
          <w:szCs w:val="24"/>
        </w:rPr>
      </w:pPr>
    </w:p>
    <w:p w:rsidRPr="008D4273" w:rsidR="00122E0F" w:rsidP="00122E0F" w:rsidRDefault="00122E0F" w14:paraId="06A6ACE6" w14:textId="19D82894">
      <w:pPr>
        <w:pStyle w:val="Odlomakpopisa"/>
        <w:numPr>
          <w:ilvl w:val="0"/>
          <w:numId w:val="6"/>
        </w:numPr>
        <w:rPr>
          <w:rFonts w:ascii="Arial" w:hAnsi="Arial" w:cs="Arial"/>
          <w:sz w:val="24"/>
          <w:szCs w:val="24"/>
        </w:rPr>
      </w:pPr>
      <w:r w:rsidRPr="008D4273">
        <w:rPr>
          <w:rFonts w:ascii="Arial" w:hAnsi="Arial" w:cs="Arial"/>
          <w:sz w:val="24"/>
          <w:szCs w:val="24"/>
        </w:rPr>
        <w:lastRenderedPageBreak/>
        <w:t>viši isplatni red</w:t>
      </w:r>
    </w:p>
    <w:tbl>
      <w:tblPr>
        <w:tblStyle w:val="TableNormal"/>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703"/>
        <w:gridCol w:w="1143"/>
        <w:gridCol w:w="1152"/>
        <w:gridCol w:w="995"/>
        <w:gridCol w:w="1162"/>
        <w:gridCol w:w="1361"/>
        <w:gridCol w:w="1112"/>
        <w:gridCol w:w="1436"/>
      </w:tblGrid>
      <w:tr w:rsidRPr="00FE19EC" w:rsidR="00FE19EC" w:rsidTr="00FE19EC" w14:paraId="2D9AB5D9" w14:textId="77777777">
        <w:trPr>
          <w:trHeight w:val="871"/>
        </w:trPr>
        <w:tc>
          <w:tcPr>
            <w:tcW w:w="538" w:type="pct"/>
          </w:tcPr>
          <w:p w:rsidRPr="00FE19EC" w:rsidR="00FE19EC" w:rsidP="004A5F59" w:rsidRDefault="00FE19EC" w14:paraId="0345C492" w14:textId="77777777">
            <w:pPr>
              <w:pStyle w:val="TableParagraph"/>
              <w:spacing w:before="10"/>
              <w:rPr>
                <w:rFonts w:ascii="Arial" w:hAnsi="Arial" w:cs="Arial"/>
                <w:sz w:val="16"/>
                <w:szCs w:val="16"/>
              </w:rPr>
            </w:pPr>
          </w:p>
          <w:p w:rsidRPr="00FE19EC" w:rsidR="00FE19EC" w:rsidP="004A5F59" w:rsidRDefault="00FE19EC" w14:paraId="2692B4F6" w14:textId="77777777">
            <w:pPr>
              <w:pStyle w:val="TableParagraph"/>
              <w:ind w:left="162" w:right="152"/>
              <w:jc w:val="center"/>
              <w:rPr>
                <w:rFonts w:ascii="Arial" w:hAnsi="Arial" w:cs="Arial"/>
                <w:sz w:val="16"/>
                <w:szCs w:val="16"/>
              </w:rPr>
            </w:pPr>
            <w:r w:rsidRPr="00FE19EC">
              <w:rPr>
                <w:rFonts w:ascii="Arial" w:hAnsi="Arial" w:cs="Arial"/>
                <w:sz w:val="16"/>
                <w:szCs w:val="16"/>
              </w:rPr>
              <w:t>Redni</w:t>
            </w:r>
            <w:r w:rsidRPr="00FE19EC">
              <w:rPr>
                <w:rFonts w:ascii="Arial" w:hAnsi="Arial" w:cs="Arial"/>
                <w:spacing w:val="-1"/>
                <w:sz w:val="16"/>
                <w:szCs w:val="16"/>
              </w:rPr>
              <w:t xml:space="preserve"> </w:t>
            </w:r>
            <w:r w:rsidRPr="00FE19EC">
              <w:rPr>
                <w:rFonts w:ascii="Arial" w:hAnsi="Arial" w:cs="Arial"/>
                <w:sz w:val="16"/>
                <w:szCs w:val="16"/>
              </w:rPr>
              <w:t>broj</w:t>
            </w:r>
          </w:p>
        </w:tc>
        <w:tc>
          <w:tcPr>
            <w:tcW w:w="640" w:type="pct"/>
          </w:tcPr>
          <w:p w:rsidRPr="00FE19EC" w:rsidR="00FE19EC" w:rsidP="004A5F59" w:rsidRDefault="00FE19EC" w14:paraId="65350361" w14:textId="77777777">
            <w:pPr>
              <w:pStyle w:val="TableParagraph"/>
              <w:spacing w:before="10"/>
              <w:ind w:left="111" w:right="100" w:hanging="2"/>
              <w:jc w:val="center"/>
              <w:rPr>
                <w:rFonts w:ascii="Arial" w:hAnsi="Arial" w:cs="Arial"/>
                <w:sz w:val="16"/>
                <w:szCs w:val="16"/>
              </w:rPr>
            </w:pPr>
            <w:r w:rsidRPr="00FE19EC">
              <w:rPr>
                <w:rFonts w:ascii="Arial" w:hAnsi="Arial" w:cs="Arial"/>
                <w:sz w:val="16"/>
                <w:szCs w:val="16"/>
              </w:rPr>
              <w:t>Ime i prezime /</w:t>
            </w:r>
            <w:r w:rsidRPr="00FE19EC">
              <w:rPr>
                <w:rFonts w:ascii="Arial" w:hAnsi="Arial" w:cs="Arial"/>
                <w:spacing w:val="-42"/>
                <w:sz w:val="16"/>
                <w:szCs w:val="16"/>
              </w:rPr>
              <w:t xml:space="preserve"> </w:t>
            </w:r>
            <w:r w:rsidRPr="00FE19EC">
              <w:rPr>
                <w:rFonts w:ascii="Arial" w:hAnsi="Arial" w:cs="Arial"/>
                <w:sz w:val="16"/>
                <w:szCs w:val="16"/>
              </w:rPr>
              <w:t>tvrtka</w:t>
            </w:r>
            <w:r w:rsidRPr="00FE19EC">
              <w:rPr>
                <w:rFonts w:ascii="Arial" w:hAnsi="Arial" w:cs="Arial"/>
                <w:spacing w:val="1"/>
                <w:sz w:val="16"/>
                <w:szCs w:val="16"/>
              </w:rPr>
              <w:t xml:space="preserve"> </w:t>
            </w:r>
            <w:r w:rsidRPr="00FE19EC">
              <w:rPr>
                <w:rFonts w:ascii="Arial" w:hAnsi="Arial" w:cs="Arial"/>
                <w:sz w:val="16"/>
                <w:szCs w:val="16"/>
              </w:rPr>
              <w:t>ili naziv</w:t>
            </w:r>
            <w:r w:rsidRPr="00FE19EC">
              <w:rPr>
                <w:rFonts w:ascii="Arial" w:hAnsi="Arial" w:cs="Arial"/>
                <w:spacing w:val="-42"/>
                <w:sz w:val="16"/>
                <w:szCs w:val="16"/>
              </w:rPr>
              <w:t xml:space="preserve"> </w:t>
            </w:r>
            <w:r w:rsidRPr="00FE19EC">
              <w:rPr>
                <w:rFonts w:ascii="Arial" w:hAnsi="Arial" w:cs="Arial"/>
                <w:sz w:val="16"/>
                <w:szCs w:val="16"/>
              </w:rPr>
              <w:t>vjerovnika</w:t>
            </w:r>
          </w:p>
        </w:tc>
        <w:tc>
          <w:tcPr>
            <w:tcW w:w="590" w:type="pct"/>
          </w:tcPr>
          <w:p w:rsidRPr="00FE19EC" w:rsidR="00FE19EC" w:rsidP="004A5F59" w:rsidRDefault="00FE19EC" w14:paraId="3DCF920E" w14:textId="77777777">
            <w:pPr>
              <w:pStyle w:val="TableParagraph"/>
              <w:spacing w:before="130" w:line="236" w:lineRule="exact"/>
              <w:ind w:left="118" w:right="108"/>
              <w:jc w:val="center"/>
              <w:rPr>
                <w:rFonts w:ascii="Arial" w:hAnsi="Arial" w:cs="Arial"/>
                <w:sz w:val="16"/>
                <w:szCs w:val="16"/>
              </w:rPr>
            </w:pPr>
            <w:r w:rsidRPr="00FE19EC">
              <w:rPr>
                <w:rFonts w:ascii="Arial" w:hAnsi="Arial" w:cs="Arial"/>
                <w:sz w:val="16"/>
                <w:szCs w:val="16"/>
              </w:rPr>
              <w:t>OIB</w:t>
            </w:r>
          </w:p>
          <w:p w:rsidRPr="00FE19EC" w:rsidR="00FE19EC" w:rsidP="004A5F59" w:rsidRDefault="00FE19EC" w14:paraId="5F22F98D" w14:textId="77777777">
            <w:pPr>
              <w:pStyle w:val="TableParagraph"/>
              <w:spacing w:line="236" w:lineRule="exact"/>
              <w:ind w:left="118" w:right="110"/>
              <w:jc w:val="center"/>
              <w:rPr>
                <w:rFonts w:ascii="Arial" w:hAnsi="Arial" w:cs="Arial"/>
                <w:sz w:val="16"/>
                <w:szCs w:val="16"/>
              </w:rPr>
            </w:pPr>
            <w:r w:rsidRPr="00FE19EC">
              <w:rPr>
                <w:rFonts w:ascii="Arial" w:hAnsi="Arial" w:cs="Arial"/>
                <w:sz w:val="16"/>
                <w:szCs w:val="16"/>
              </w:rPr>
              <w:t>vjerovnika</w:t>
            </w:r>
          </w:p>
        </w:tc>
        <w:tc>
          <w:tcPr>
            <w:tcW w:w="526" w:type="pct"/>
          </w:tcPr>
          <w:p w:rsidRPr="00FE19EC" w:rsidR="00FE19EC" w:rsidP="004A5F59" w:rsidRDefault="00FE19EC" w14:paraId="5BCC8796" w14:textId="77777777">
            <w:pPr>
              <w:pStyle w:val="TableParagraph"/>
              <w:spacing w:before="10"/>
              <w:ind w:left="163" w:right="154"/>
              <w:jc w:val="center"/>
              <w:rPr>
                <w:rFonts w:ascii="Arial" w:hAnsi="Arial" w:cs="Arial"/>
                <w:sz w:val="16"/>
                <w:szCs w:val="16"/>
              </w:rPr>
            </w:pPr>
            <w:r w:rsidRPr="00FE19EC">
              <w:rPr>
                <w:rFonts w:ascii="Arial" w:hAnsi="Arial" w:cs="Arial"/>
                <w:sz w:val="16"/>
                <w:szCs w:val="16"/>
              </w:rPr>
              <w:t>Adresa /</w:t>
            </w:r>
            <w:r w:rsidRPr="00FE19EC">
              <w:rPr>
                <w:rFonts w:ascii="Arial" w:hAnsi="Arial" w:cs="Arial"/>
                <w:spacing w:val="1"/>
                <w:sz w:val="16"/>
                <w:szCs w:val="16"/>
              </w:rPr>
              <w:t xml:space="preserve"> </w:t>
            </w:r>
            <w:r w:rsidRPr="00FE19EC">
              <w:rPr>
                <w:rFonts w:ascii="Arial" w:hAnsi="Arial" w:cs="Arial"/>
                <w:sz w:val="16"/>
                <w:szCs w:val="16"/>
              </w:rPr>
              <w:t>sjedište</w:t>
            </w:r>
            <w:r w:rsidRPr="00FE19EC">
              <w:rPr>
                <w:rFonts w:ascii="Arial" w:hAnsi="Arial" w:cs="Arial"/>
                <w:spacing w:val="1"/>
                <w:sz w:val="16"/>
                <w:szCs w:val="16"/>
              </w:rPr>
              <w:t xml:space="preserve"> </w:t>
            </w:r>
            <w:r w:rsidRPr="00FE19EC">
              <w:rPr>
                <w:rFonts w:ascii="Arial" w:hAnsi="Arial" w:cs="Arial"/>
                <w:sz w:val="16"/>
                <w:szCs w:val="16"/>
              </w:rPr>
              <w:t>vjerovnika</w:t>
            </w:r>
          </w:p>
        </w:tc>
        <w:tc>
          <w:tcPr>
            <w:tcW w:w="608" w:type="pct"/>
          </w:tcPr>
          <w:p w:rsidRPr="00FE19EC" w:rsidR="00FE19EC" w:rsidP="004A5F59" w:rsidRDefault="00FE19EC" w14:paraId="507A7EE0" w14:textId="77777777">
            <w:pPr>
              <w:pStyle w:val="TableParagraph"/>
              <w:spacing w:before="10"/>
              <w:ind w:left="255" w:right="242" w:hanging="2"/>
              <w:jc w:val="center"/>
              <w:rPr>
                <w:rFonts w:ascii="Arial" w:hAnsi="Arial" w:cs="Arial"/>
                <w:sz w:val="16"/>
                <w:szCs w:val="16"/>
              </w:rPr>
            </w:pPr>
            <w:r w:rsidRPr="00FE19EC">
              <w:rPr>
                <w:rFonts w:ascii="Arial" w:hAnsi="Arial" w:cs="Arial"/>
                <w:sz w:val="16"/>
                <w:szCs w:val="16"/>
              </w:rPr>
              <w:t>Iznos</w:t>
            </w:r>
            <w:r w:rsidRPr="00FE19EC">
              <w:rPr>
                <w:rFonts w:ascii="Arial" w:hAnsi="Arial" w:cs="Arial"/>
                <w:spacing w:val="1"/>
                <w:sz w:val="16"/>
                <w:szCs w:val="16"/>
              </w:rPr>
              <w:t xml:space="preserve"> </w:t>
            </w:r>
            <w:r w:rsidRPr="00FE19EC">
              <w:rPr>
                <w:rFonts w:ascii="Arial" w:hAnsi="Arial" w:cs="Arial"/>
                <w:sz w:val="16"/>
                <w:szCs w:val="16"/>
              </w:rPr>
              <w:t>prijavljene</w:t>
            </w:r>
            <w:r w:rsidRPr="00FE19EC">
              <w:rPr>
                <w:rFonts w:ascii="Arial" w:hAnsi="Arial" w:cs="Arial"/>
                <w:spacing w:val="-42"/>
                <w:sz w:val="16"/>
                <w:szCs w:val="16"/>
              </w:rPr>
              <w:t xml:space="preserve"> </w:t>
            </w:r>
            <w:r w:rsidRPr="00FE19EC">
              <w:rPr>
                <w:rFonts w:ascii="Arial" w:hAnsi="Arial" w:cs="Arial"/>
                <w:sz w:val="16"/>
                <w:szCs w:val="16"/>
              </w:rPr>
              <w:t>tražbine</w:t>
            </w:r>
          </w:p>
        </w:tc>
        <w:tc>
          <w:tcPr>
            <w:tcW w:w="675" w:type="pct"/>
          </w:tcPr>
          <w:p w:rsidRPr="00FE19EC" w:rsidR="00FE19EC" w:rsidP="004A5F59" w:rsidRDefault="00FE19EC" w14:paraId="06623B1C" w14:textId="77777777">
            <w:pPr>
              <w:pStyle w:val="TableParagraph"/>
              <w:spacing w:before="10"/>
              <w:ind w:left="88" w:right="77"/>
              <w:jc w:val="center"/>
              <w:rPr>
                <w:rFonts w:ascii="Arial" w:hAnsi="Arial" w:cs="Arial"/>
                <w:sz w:val="16"/>
                <w:szCs w:val="16"/>
              </w:rPr>
            </w:pPr>
            <w:r w:rsidRPr="00FE19EC">
              <w:rPr>
                <w:rFonts w:ascii="Arial" w:hAnsi="Arial" w:cs="Arial"/>
                <w:sz w:val="16"/>
                <w:szCs w:val="16"/>
              </w:rPr>
              <w:t>Pravna osnova</w:t>
            </w:r>
            <w:r w:rsidRPr="00FE19EC">
              <w:rPr>
                <w:rFonts w:ascii="Arial" w:hAnsi="Arial" w:cs="Arial"/>
                <w:spacing w:val="-42"/>
                <w:sz w:val="16"/>
                <w:szCs w:val="16"/>
              </w:rPr>
              <w:t xml:space="preserve"> </w:t>
            </w:r>
            <w:r w:rsidRPr="00FE19EC">
              <w:rPr>
                <w:rFonts w:ascii="Arial" w:hAnsi="Arial" w:cs="Arial"/>
                <w:sz w:val="16"/>
                <w:szCs w:val="16"/>
              </w:rPr>
              <w:t>prijavljene</w:t>
            </w:r>
            <w:r w:rsidRPr="00FE19EC">
              <w:rPr>
                <w:rFonts w:ascii="Arial" w:hAnsi="Arial" w:cs="Arial"/>
                <w:spacing w:val="1"/>
                <w:sz w:val="16"/>
                <w:szCs w:val="16"/>
              </w:rPr>
              <w:t xml:space="preserve"> </w:t>
            </w:r>
            <w:r w:rsidRPr="00FE19EC">
              <w:rPr>
                <w:rFonts w:ascii="Arial" w:hAnsi="Arial" w:cs="Arial"/>
                <w:sz w:val="16"/>
                <w:szCs w:val="16"/>
              </w:rPr>
              <w:t>tražbine</w:t>
            </w:r>
          </w:p>
        </w:tc>
        <w:tc>
          <w:tcPr>
            <w:tcW w:w="676" w:type="pct"/>
          </w:tcPr>
          <w:p w:rsidRPr="00FE19EC" w:rsidR="00FE19EC" w:rsidP="004A5F59" w:rsidRDefault="00FE19EC" w14:paraId="01824B96" w14:textId="77777777">
            <w:pPr>
              <w:pStyle w:val="TableParagraph"/>
              <w:spacing w:line="209" w:lineRule="exact"/>
              <w:ind w:left="167" w:right="157"/>
              <w:jc w:val="center"/>
              <w:rPr>
                <w:rFonts w:ascii="Arial" w:hAnsi="Arial" w:cs="Arial"/>
                <w:sz w:val="16"/>
                <w:szCs w:val="16"/>
              </w:rPr>
            </w:pPr>
            <w:r w:rsidRPr="00FE19EC">
              <w:rPr>
                <w:rFonts w:ascii="Arial" w:hAnsi="Arial" w:cs="Arial"/>
                <w:sz w:val="16"/>
                <w:szCs w:val="16"/>
              </w:rPr>
              <w:t>Iznos</w:t>
            </w:r>
            <w:r w:rsidRPr="00FE19EC">
              <w:rPr>
                <w:rFonts w:ascii="Arial" w:hAnsi="Arial" w:cs="Arial"/>
                <w:spacing w:val="-4"/>
                <w:sz w:val="16"/>
                <w:szCs w:val="16"/>
              </w:rPr>
              <w:t xml:space="preserve"> </w:t>
            </w:r>
            <w:r w:rsidRPr="00FE19EC">
              <w:rPr>
                <w:rFonts w:ascii="Arial" w:hAnsi="Arial" w:cs="Arial"/>
                <w:sz w:val="16"/>
                <w:szCs w:val="16"/>
              </w:rPr>
              <w:t>priznate</w:t>
            </w:r>
          </w:p>
          <w:p w:rsidRPr="00FE19EC" w:rsidR="00FE19EC" w:rsidP="004A5F59" w:rsidRDefault="00FE19EC" w14:paraId="7E9A659F" w14:textId="77777777">
            <w:pPr>
              <w:pStyle w:val="TableParagraph"/>
              <w:ind w:left="167" w:right="157"/>
              <w:jc w:val="center"/>
              <w:rPr>
                <w:rFonts w:ascii="Arial" w:hAnsi="Arial" w:cs="Arial"/>
                <w:sz w:val="16"/>
                <w:szCs w:val="16"/>
              </w:rPr>
            </w:pPr>
            <w:r w:rsidRPr="00FE19EC">
              <w:rPr>
                <w:rFonts w:ascii="Arial" w:hAnsi="Arial" w:cs="Arial"/>
                <w:sz w:val="16"/>
                <w:szCs w:val="16"/>
              </w:rPr>
              <w:t>tražbine</w:t>
            </w:r>
          </w:p>
        </w:tc>
        <w:tc>
          <w:tcPr>
            <w:tcW w:w="747" w:type="pct"/>
          </w:tcPr>
          <w:p w:rsidRPr="00FE19EC" w:rsidR="00FE19EC" w:rsidP="004A5F59" w:rsidRDefault="00FE19EC" w14:paraId="04398472" w14:textId="77777777">
            <w:pPr>
              <w:pStyle w:val="TableParagraph"/>
              <w:spacing w:before="130"/>
              <w:ind w:left="160" w:right="139" w:firstLine="96"/>
              <w:rPr>
                <w:rFonts w:ascii="Arial" w:hAnsi="Arial" w:cs="Arial"/>
                <w:sz w:val="16"/>
                <w:szCs w:val="16"/>
              </w:rPr>
            </w:pPr>
            <w:r w:rsidRPr="00FE19EC">
              <w:rPr>
                <w:rFonts w:ascii="Arial" w:hAnsi="Arial" w:cs="Arial"/>
                <w:sz w:val="16"/>
                <w:szCs w:val="16"/>
              </w:rPr>
              <w:t>Pravna osnova</w:t>
            </w:r>
            <w:r w:rsidRPr="00FE19EC">
              <w:rPr>
                <w:rFonts w:ascii="Arial" w:hAnsi="Arial" w:cs="Arial"/>
                <w:spacing w:val="1"/>
                <w:sz w:val="16"/>
                <w:szCs w:val="16"/>
              </w:rPr>
              <w:t xml:space="preserve"> </w:t>
            </w:r>
            <w:r w:rsidRPr="00FE19EC">
              <w:rPr>
                <w:rFonts w:ascii="Arial" w:hAnsi="Arial" w:cs="Arial"/>
                <w:sz w:val="16"/>
                <w:szCs w:val="16"/>
              </w:rPr>
              <w:t>priznate</w:t>
            </w:r>
            <w:r w:rsidRPr="00FE19EC">
              <w:rPr>
                <w:rFonts w:ascii="Arial" w:hAnsi="Arial" w:cs="Arial"/>
                <w:spacing w:val="-5"/>
                <w:sz w:val="16"/>
                <w:szCs w:val="16"/>
              </w:rPr>
              <w:t xml:space="preserve"> </w:t>
            </w:r>
            <w:r w:rsidRPr="00FE19EC">
              <w:rPr>
                <w:rFonts w:ascii="Arial" w:hAnsi="Arial" w:cs="Arial"/>
                <w:sz w:val="16"/>
                <w:szCs w:val="16"/>
              </w:rPr>
              <w:t>tražbine</w:t>
            </w:r>
          </w:p>
        </w:tc>
      </w:tr>
      <w:tr w:rsidRPr="00FE19EC" w:rsidR="00FE19EC" w:rsidTr="00FE19EC" w14:paraId="4C9FD4A1" w14:textId="77777777">
        <w:trPr>
          <w:trHeight w:val="3792"/>
        </w:trPr>
        <w:tc>
          <w:tcPr>
            <w:tcW w:w="538" w:type="pct"/>
          </w:tcPr>
          <w:p w:rsidRPr="00FE19EC" w:rsidR="00FE19EC" w:rsidP="004A5F59" w:rsidRDefault="00FE19EC" w14:paraId="233F14A9" w14:textId="77777777">
            <w:pPr>
              <w:pStyle w:val="TableParagraph"/>
              <w:rPr>
                <w:rFonts w:ascii="Arial" w:hAnsi="Arial" w:cs="Arial"/>
                <w:sz w:val="16"/>
                <w:szCs w:val="16"/>
              </w:rPr>
            </w:pPr>
          </w:p>
          <w:p w:rsidRPr="00FE19EC" w:rsidR="00FE19EC" w:rsidP="004A5F59" w:rsidRDefault="00FE19EC" w14:paraId="46084E2B" w14:textId="77777777">
            <w:pPr>
              <w:pStyle w:val="TableParagraph"/>
              <w:rPr>
                <w:rFonts w:ascii="Arial" w:hAnsi="Arial" w:cs="Arial"/>
                <w:sz w:val="16"/>
                <w:szCs w:val="16"/>
              </w:rPr>
            </w:pPr>
          </w:p>
          <w:p w:rsidRPr="00FE19EC" w:rsidR="00FE19EC" w:rsidP="004A5F59" w:rsidRDefault="00FE19EC" w14:paraId="47AB98FE" w14:textId="77777777">
            <w:pPr>
              <w:pStyle w:val="TableParagraph"/>
              <w:rPr>
                <w:rFonts w:ascii="Arial" w:hAnsi="Arial" w:cs="Arial"/>
                <w:sz w:val="16"/>
                <w:szCs w:val="16"/>
              </w:rPr>
            </w:pPr>
          </w:p>
          <w:p w:rsidRPr="00FE19EC" w:rsidR="00FE19EC" w:rsidP="004A5F59" w:rsidRDefault="00FE19EC" w14:paraId="1D192C28" w14:textId="77777777">
            <w:pPr>
              <w:pStyle w:val="TableParagraph"/>
              <w:rPr>
                <w:rFonts w:ascii="Arial" w:hAnsi="Arial" w:cs="Arial"/>
                <w:sz w:val="16"/>
                <w:szCs w:val="16"/>
              </w:rPr>
            </w:pPr>
          </w:p>
          <w:p w:rsidRPr="00FE19EC" w:rsidR="00FE19EC" w:rsidP="004A5F59" w:rsidRDefault="00FE19EC" w14:paraId="69BFB2E0" w14:textId="77777777">
            <w:pPr>
              <w:pStyle w:val="TableParagraph"/>
              <w:rPr>
                <w:rFonts w:ascii="Arial" w:hAnsi="Arial" w:cs="Arial"/>
                <w:sz w:val="16"/>
                <w:szCs w:val="16"/>
              </w:rPr>
            </w:pPr>
          </w:p>
          <w:p w:rsidRPr="00FE19EC" w:rsidR="00FE19EC" w:rsidP="004A5F59" w:rsidRDefault="00FE19EC" w14:paraId="7A3E2BFD" w14:textId="77777777">
            <w:pPr>
              <w:pStyle w:val="TableParagraph"/>
              <w:rPr>
                <w:rFonts w:ascii="Arial" w:hAnsi="Arial" w:cs="Arial"/>
                <w:sz w:val="16"/>
                <w:szCs w:val="16"/>
              </w:rPr>
            </w:pPr>
          </w:p>
          <w:p w:rsidRPr="00FE19EC" w:rsidR="00FE19EC" w:rsidP="004A5F59" w:rsidRDefault="00FE19EC" w14:paraId="3E2A8956" w14:textId="77777777">
            <w:pPr>
              <w:pStyle w:val="TableParagraph"/>
              <w:spacing w:before="10"/>
              <w:rPr>
                <w:rFonts w:ascii="Arial" w:hAnsi="Arial" w:cs="Arial"/>
                <w:sz w:val="16"/>
                <w:szCs w:val="16"/>
              </w:rPr>
            </w:pPr>
          </w:p>
          <w:p w:rsidRPr="00FE19EC" w:rsidR="00FE19EC" w:rsidP="004A5F59" w:rsidRDefault="00FE19EC" w14:paraId="00E38EF9" w14:textId="77777777">
            <w:pPr>
              <w:pStyle w:val="TableParagraph"/>
              <w:ind w:left="162" w:right="151"/>
              <w:jc w:val="center"/>
              <w:rPr>
                <w:rFonts w:ascii="Arial" w:hAnsi="Arial" w:cs="Arial"/>
                <w:sz w:val="16"/>
                <w:szCs w:val="16"/>
              </w:rPr>
            </w:pPr>
            <w:r w:rsidRPr="00FE19EC">
              <w:rPr>
                <w:rFonts w:ascii="Arial" w:hAnsi="Arial" w:cs="Arial"/>
                <w:sz w:val="16"/>
                <w:szCs w:val="16"/>
              </w:rPr>
              <w:t>1.</w:t>
            </w:r>
          </w:p>
        </w:tc>
        <w:tc>
          <w:tcPr>
            <w:tcW w:w="640" w:type="pct"/>
          </w:tcPr>
          <w:p w:rsidRPr="00FE19EC" w:rsidR="00FE19EC" w:rsidP="004A5F59" w:rsidRDefault="00FE19EC" w14:paraId="34F09B0F" w14:textId="77777777">
            <w:pPr>
              <w:pStyle w:val="TableParagraph"/>
              <w:rPr>
                <w:rFonts w:ascii="Arial" w:hAnsi="Arial" w:cs="Arial"/>
                <w:sz w:val="16"/>
                <w:szCs w:val="16"/>
              </w:rPr>
            </w:pPr>
          </w:p>
          <w:p w:rsidRPr="00FE19EC" w:rsidR="00FE19EC" w:rsidP="004A5F59" w:rsidRDefault="00FE19EC" w14:paraId="0D795590" w14:textId="77777777">
            <w:pPr>
              <w:pStyle w:val="TableParagraph"/>
              <w:rPr>
                <w:rFonts w:ascii="Arial" w:hAnsi="Arial" w:cs="Arial"/>
                <w:sz w:val="16"/>
                <w:szCs w:val="16"/>
              </w:rPr>
            </w:pPr>
          </w:p>
          <w:p w:rsidRPr="00FE19EC" w:rsidR="00FE19EC" w:rsidP="004A5F59" w:rsidRDefault="00FE19EC" w14:paraId="02D41C64" w14:textId="77777777">
            <w:pPr>
              <w:pStyle w:val="TableParagraph"/>
              <w:spacing w:before="9"/>
              <w:rPr>
                <w:rFonts w:ascii="Arial" w:hAnsi="Arial" w:cs="Arial"/>
                <w:sz w:val="16"/>
                <w:szCs w:val="16"/>
              </w:rPr>
            </w:pPr>
          </w:p>
          <w:p w:rsidRPr="00FE19EC" w:rsidR="00FE19EC" w:rsidP="004A5F59" w:rsidRDefault="00FE19EC" w14:paraId="1E51E476" w14:textId="77777777">
            <w:pPr>
              <w:pStyle w:val="TableParagraph"/>
              <w:ind w:left="150" w:right="140" w:firstLine="1"/>
              <w:jc w:val="center"/>
              <w:rPr>
                <w:rFonts w:ascii="Arial" w:hAnsi="Arial" w:cs="Arial"/>
                <w:sz w:val="16"/>
                <w:szCs w:val="16"/>
              </w:rPr>
            </w:pPr>
            <w:r w:rsidRPr="00FE19EC">
              <w:rPr>
                <w:rFonts w:ascii="Arial" w:hAnsi="Arial" w:cs="Arial"/>
                <w:sz w:val="16"/>
                <w:szCs w:val="16"/>
              </w:rPr>
              <w:t>Ministarstvo</w:t>
            </w:r>
            <w:r w:rsidRPr="00FE19EC">
              <w:rPr>
                <w:rFonts w:ascii="Arial" w:hAnsi="Arial" w:cs="Arial"/>
                <w:spacing w:val="1"/>
                <w:sz w:val="16"/>
                <w:szCs w:val="16"/>
              </w:rPr>
              <w:t xml:space="preserve"> </w:t>
            </w:r>
            <w:r w:rsidRPr="00FE19EC">
              <w:rPr>
                <w:rFonts w:ascii="Arial" w:hAnsi="Arial" w:cs="Arial"/>
                <w:sz w:val="16"/>
                <w:szCs w:val="16"/>
              </w:rPr>
              <w:t>financija,</w:t>
            </w:r>
            <w:r w:rsidRPr="00FE19EC">
              <w:rPr>
                <w:rFonts w:ascii="Arial" w:hAnsi="Arial" w:cs="Arial"/>
                <w:spacing w:val="1"/>
                <w:sz w:val="16"/>
                <w:szCs w:val="16"/>
              </w:rPr>
              <w:t xml:space="preserve"> </w:t>
            </w:r>
            <w:r w:rsidRPr="00FE19EC">
              <w:rPr>
                <w:rFonts w:ascii="Arial" w:hAnsi="Arial" w:cs="Arial"/>
                <w:sz w:val="16"/>
                <w:szCs w:val="16"/>
              </w:rPr>
              <w:t>Porezna</w:t>
            </w:r>
            <w:r w:rsidRPr="00FE19EC">
              <w:rPr>
                <w:rFonts w:ascii="Arial" w:hAnsi="Arial" w:cs="Arial"/>
                <w:spacing w:val="1"/>
                <w:sz w:val="16"/>
                <w:szCs w:val="16"/>
              </w:rPr>
              <w:t xml:space="preserve"> </w:t>
            </w:r>
            <w:r w:rsidRPr="00FE19EC">
              <w:rPr>
                <w:rFonts w:ascii="Arial" w:hAnsi="Arial" w:cs="Arial"/>
                <w:sz w:val="16"/>
                <w:szCs w:val="16"/>
              </w:rPr>
              <w:t>uprava,</w:t>
            </w:r>
            <w:r w:rsidRPr="00FE19EC">
              <w:rPr>
                <w:rFonts w:ascii="Arial" w:hAnsi="Arial" w:cs="Arial"/>
                <w:spacing w:val="1"/>
                <w:sz w:val="16"/>
                <w:szCs w:val="16"/>
              </w:rPr>
              <w:t xml:space="preserve"> </w:t>
            </w:r>
            <w:r w:rsidRPr="00FE19EC">
              <w:rPr>
                <w:rFonts w:ascii="Arial" w:hAnsi="Arial" w:cs="Arial"/>
                <w:sz w:val="16"/>
                <w:szCs w:val="16"/>
              </w:rPr>
              <w:t>zastupana po</w:t>
            </w:r>
            <w:r w:rsidRPr="00FE19EC">
              <w:rPr>
                <w:rFonts w:ascii="Arial" w:hAnsi="Arial" w:cs="Arial"/>
                <w:spacing w:val="1"/>
                <w:sz w:val="16"/>
                <w:szCs w:val="16"/>
              </w:rPr>
              <w:t xml:space="preserve"> </w:t>
            </w:r>
            <w:r w:rsidRPr="00FE19EC">
              <w:rPr>
                <w:rFonts w:ascii="Arial" w:hAnsi="Arial" w:cs="Arial"/>
                <w:sz w:val="16"/>
                <w:szCs w:val="16"/>
              </w:rPr>
              <w:t>Županijskom</w:t>
            </w:r>
            <w:r w:rsidRPr="00FE19EC">
              <w:rPr>
                <w:rFonts w:ascii="Arial" w:hAnsi="Arial" w:cs="Arial"/>
                <w:spacing w:val="1"/>
                <w:sz w:val="16"/>
                <w:szCs w:val="16"/>
              </w:rPr>
              <w:t xml:space="preserve"> </w:t>
            </w:r>
            <w:r w:rsidRPr="00FE19EC">
              <w:rPr>
                <w:rFonts w:ascii="Arial" w:hAnsi="Arial" w:cs="Arial"/>
                <w:sz w:val="16"/>
                <w:szCs w:val="16"/>
              </w:rPr>
              <w:t>državnom</w:t>
            </w:r>
            <w:r w:rsidRPr="00FE19EC">
              <w:rPr>
                <w:rFonts w:ascii="Arial" w:hAnsi="Arial" w:cs="Arial"/>
                <w:spacing w:val="1"/>
                <w:sz w:val="16"/>
                <w:szCs w:val="16"/>
              </w:rPr>
              <w:t xml:space="preserve"> </w:t>
            </w:r>
            <w:r w:rsidRPr="00FE19EC">
              <w:rPr>
                <w:rFonts w:ascii="Arial" w:hAnsi="Arial" w:cs="Arial"/>
                <w:spacing w:val="-1"/>
                <w:sz w:val="16"/>
                <w:szCs w:val="16"/>
              </w:rPr>
              <w:t xml:space="preserve">odvjetništvu </w:t>
            </w:r>
            <w:r w:rsidRPr="00FE19EC">
              <w:rPr>
                <w:rFonts w:ascii="Arial" w:hAnsi="Arial" w:cs="Arial"/>
                <w:sz w:val="16"/>
                <w:szCs w:val="16"/>
              </w:rPr>
              <w:t>u</w:t>
            </w:r>
            <w:r w:rsidRPr="00FE19EC">
              <w:rPr>
                <w:rFonts w:ascii="Arial" w:hAnsi="Arial" w:cs="Arial"/>
                <w:spacing w:val="-42"/>
                <w:sz w:val="16"/>
                <w:szCs w:val="16"/>
              </w:rPr>
              <w:t xml:space="preserve"> </w:t>
            </w:r>
            <w:r w:rsidRPr="00FE19EC">
              <w:rPr>
                <w:rFonts w:ascii="Arial" w:hAnsi="Arial" w:cs="Arial"/>
                <w:sz w:val="16"/>
                <w:szCs w:val="16"/>
              </w:rPr>
              <w:t>Zagrebu</w:t>
            </w:r>
          </w:p>
        </w:tc>
        <w:tc>
          <w:tcPr>
            <w:tcW w:w="590" w:type="pct"/>
          </w:tcPr>
          <w:p w:rsidRPr="00FE19EC" w:rsidR="00FE19EC" w:rsidP="004A5F59" w:rsidRDefault="00FE19EC" w14:paraId="46B64093" w14:textId="77777777">
            <w:pPr>
              <w:pStyle w:val="TableParagraph"/>
              <w:rPr>
                <w:rFonts w:ascii="Arial" w:hAnsi="Arial" w:cs="Arial"/>
                <w:sz w:val="16"/>
                <w:szCs w:val="16"/>
              </w:rPr>
            </w:pPr>
          </w:p>
          <w:p w:rsidRPr="00FE19EC" w:rsidR="00FE19EC" w:rsidP="004A5F59" w:rsidRDefault="00FE19EC" w14:paraId="58D814FD" w14:textId="77777777">
            <w:pPr>
              <w:pStyle w:val="TableParagraph"/>
              <w:rPr>
                <w:rFonts w:ascii="Arial" w:hAnsi="Arial" w:cs="Arial"/>
                <w:sz w:val="16"/>
                <w:szCs w:val="16"/>
              </w:rPr>
            </w:pPr>
          </w:p>
          <w:p w:rsidRPr="00FE19EC" w:rsidR="00FE19EC" w:rsidP="004A5F59" w:rsidRDefault="00FE19EC" w14:paraId="74AA1E4D" w14:textId="77777777">
            <w:pPr>
              <w:pStyle w:val="TableParagraph"/>
              <w:rPr>
                <w:rFonts w:ascii="Arial" w:hAnsi="Arial" w:cs="Arial"/>
                <w:sz w:val="16"/>
                <w:szCs w:val="16"/>
              </w:rPr>
            </w:pPr>
          </w:p>
          <w:p w:rsidRPr="00FE19EC" w:rsidR="00FE19EC" w:rsidP="004A5F59" w:rsidRDefault="00FE19EC" w14:paraId="3D595B7F" w14:textId="77777777">
            <w:pPr>
              <w:pStyle w:val="TableParagraph"/>
              <w:rPr>
                <w:rFonts w:ascii="Arial" w:hAnsi="Arial" w:cs="Arial"/>
                <w:sz w:val="16"/>
                <w:szCs w:val="16"/>
              </w:rPr>
            </w:pPr>
          </w:p>
          <w:p w:rsidRPr="00FE19EC" w:rsidR="00FE19EC" w:rsidP="004A5F59" w:rsidRDefault="00FE19EC" w14:paraId="2817E3CA" w14:textId="77777777">
            <w:pPr>
              <w:pStyle w:val="TableParagraph"/>
              <w:rPr>
                <w:rFonts w:ascii="Arial" w:hAnsi="Arial" w:cs="Arial"/>
                <w:sz w:val="16"/>
                <w:szCs w:val="16"/>
              </w:rPr>
            </w:pPr>
          </w:p>
          <w:p w:rsidRPr="00FE19EC" w:rsidR="00FE19EC" w:rsidP="004A5F59" w:rsidRDefault="00FE19EC" w14:paraId="378A8F41" w14:textId="77777777">
            <w:pPr>
              <w:pStyle w:val="TableParagraph"/>
              <w:rPr>
                <w:rFonts w:ascii="Arial" w:hAnsi="Arial" w:cs="Arial"/>
                <w:sz w:val="16"/>
                <w:szCs w:val="16"/>
              </w:rPr>
            </w:pPr>
          </w:p>
          <w:p w:rsidRPr="00FE19EC" w:rsidR="00FE19EC" w:rsidP="004A5F59" w:rsidRDefault="00FE19EC" w14:paraId="59A68668" w14:textId="77777777">
            <w:pPr>
              <w:pStyle w:val="TableParagraph"/>
              <w:spacing w:before="9"/>
              <w:rPr>
                <w:rFonts w:ascii="Arial" w:hAnsi="Arial" w:cs="Arial"/>
                <w:sz w:val="16"/>
                <w:szCs w:val="16"/>
              </w:rPr>
            </w:pPr>
          </w:p>
          <w:p w:rsidRPr="00FE19EC" w:rsidR="00FE19EC" w:rsidP="004A5F59" w:rsidRDefault="00FE19EC" w14:paraId="647F1CCB" w14:textId="77777777">
            <w:pPr>
              <w:pStyle w:val="TableParagraph"/>
              <w:ind w:left="118" w:right="110"/>
              <w:jc w:val="center"/>
              <w:rPr>
                <w:rFonts w:ascii="Arial" w:hAnsi="Arial" w:cs="Arial"/>
                <w:sz w:val="16"/>
                <w:szCs w:val="16"/>
              </w:rPr>
            </w:pPr>
            <w:r w:rsidRPr="00FE19EC">
              <w:rPr>
                <w:rFonts w:ascii="Arial" w:hAnsi="Arial" w:cs="Arial"/>
                <w:sz w:val="16"/>
                <w:szCs w:val="16"/>
              </w:rPr>
              <w:t>18683136487</w:t>
            </w:r>
          </w:p>
        </w:tc>
        <w:tc>
          <w:tcPr>
            <w:tcW w:w="526" w:type="pct"/>
          </w:tcPr>
          <w:p w:rsidRPr="00FE19EC" w:rsidR="00FE19EC" w:rsidP="004A5F59" w:rsidRDefault="00FE19EC" w14:paraId="7B808FDA" w14:textId="77777777">
            <w:pPr>
              <w:pStyle w:val="TableParagraph"/>
              <w:rPr>
                <w:rFonts w:ascii="Arial" w:hAnsi="Arial" w:cs="Arial"/>
                <w:sz w:val="16"/>
                <w:szCs w:val="16"/>
              </w:rPr>
            </w:pPr>
          </w:p>
          <w:p w:rsidRPr="00FE19EC" w:rsidR="00FE19EC" w:rsidP="004A5F59" w:rsidRDefault="00FE19EC" w14:paraId="0E1BA4EB" w14:textId="77777777">
            <w:pPr>
              <w:pStyle w:val="TableParagraph"/>
              <w:rPr>
                <w:rFonts w:ascii="Arial" w:hAnsi="Arial" w:cs="Arial"/>
                <w:sz w:val="16"/>
                <w:szCs w:val="16"/>
              </w:rPr>
            </w:pPr>
          </w:p>
          <w:p w:rsidRPr="00FE19EC" w:rsidR="00FE19EC" w:rsidP="004A5F59" w:rsidRDefault="00FE19EC" w14:paraId="559295A0" w14:textId="77777777">
            <w:pPr>
              <w:pStyle w:val="TableParagraph"/>
              <w:rPr>
                <w:rFonts w:ascii="Arial" w:hAnsi="Arial" w:cs="Arial"/>
                <w:sz w:val="16"/>
                <w:szCs w:val="16"/>
              </w:rPr>
            </w:pPr>
          </w:p>
          <w:p w:rsidRPr="00FE19EC" w:rsidR="00FE19EC" w:rsidP="004A5F59" w:rsidRDefault="00FE19EC" w14:paraId="7382F530" w14:textId="77777777">
            <w:pPr>
              <w:pStyle w:val="TableParagraph"/>
              <w:rPr>
                <w:rFonts w:ascii="Arial" w:hAnsi="Arial" w:cs="Arial"/>
                <w:sz w:val="16"/>
                <w:szCs w:val="16"/>
              </w:rPr>
            </w:pPr>
          </w:p>
          <w:p w:rsidRPr="00FE19EC" w:rsidR="00FE19EC" w:rsidP="004A5F59" w:rsidRDefault="00FE19EC" w14:paraId="02051905" w14:textId="77777777">
            <w:pPr>
              <w:pStyle w:val="TableParagraph"/>
              <w:rPr>
                <w:rFonts w:ascii="Arial" w:hAnsi="Arial" w:cs="Arial"/>
                <w:sz w:val="16"/>
                <w:szCs w:val="16"/>
              </w:rPr>
            </w:pPr>
          </w:p>
          <w:p w:rsidRPr="00FE19EC" w:rsidR="00FE19EC" w:rsidP="004A5F59" w:rsidRDefault="00FE19EC" w14:paraId="189D7B8F" w14:textId="77777777">
            <w:pPr>
              <w:pStyle w:val="TableParagraph"/>
              <w:spacing w:before="11"/>
              <w:rPr>
                <w:rFonts w:ascii="Arial" w:hAnsi="Arial" w:cs="Arial"/>
                <w:sz w:val="16"/>
                <w:szCs w:val="16"/>
              </w:rPr>
            </w:pPr>
          </w:p>
          <w:p w:rsidRPr="00FE19EC" w:rsidR="00FE19EC" w:rsidP="004A5F59" w:rsidRDefault="00FE19EC" w14:paraId="6C99CCE7" w14:textId="77777777">
            <w:pPr>
              <w:pStyle w:val="TableParagraph"/>
              <w:ind w:left="153" w:right="135" w:firstLine="120"/>
              <w:rPr>
                <w:rFonts w:ascii="Arial" w:hAnsi="Arial" w:cs="Arial"/>
                <w:sz w:val="16"/>
                <w:szCs w:val="16"/>
              </w:rPr>
            </w:pPr>
            <w:r w:rsidRPr="00FE19EC">
              <w:rPr>
                <w:rFonts w:ascii="Arial" w:hAnsi="Arial" w:cs="Arial"/>
                <w:sz w:val="16"/>
                <w:szCs w:val="16"/>
              </w:rPr>
              <w:t>Avenija</w:t>
            </w:r>
            <w:r w:rsidRPr="00FE19EC">
              <w:rPr>
                <w:rFonts w:ascii="Arial" w:hAnsi="Arial" w:cs="Arial"/>
                <w:spacing w:val="1"/>
                <w:sz w:val="16"/>
                <w:szCs w:val="16"/>
              </w:rPr>
              <w:t xml:space="preserve"> </w:t>
            </w:r>
            <w:r w:rsidRPr="00FE19EC">
              <w:rPr>
                <w:rFonts w:ascii="Arial" w:hAnsi="Arial" w:cs="Arial"/>
                <w:spacing w:val="-1"/>
                <w:sz w:val="16"/>
                <w:szCs w:val="16"/>
              </w:rPr>
              <w:t>Dubrovnik</w:t>
            </w:r>
            <w:r w:rsidRPr="00FE19EC">
              <w:rPr>
                <w:rFonts w:ascii="Arial" w:hAnsi="Arial" w:cs="Arial"/>
                <w:spacing w:val="-42"/>
                <w:sz w:val="16"/>
                <w:szCs w:val="16"/>
              </w:rPr>
              <w:t xml:space="preserve"> </w:t>
            </w:r>
            <w:r w:rsidRPr="00FE19EC">
              <w:rPr>
                <w:rFonts w:ascii="Arial" w:hAnsi="Arial" w:cs="Arial"/>
                <w:sz w:val="16"/>
                <w:szCs w:val="16"/>
              </w:rPr>
              <w:t>32,</w:t>
            </w:r>
            <w:r w:rsidRPr="00FE19EC">
              <w:rPr>
                <w:rFonts w:ascii="Arial" w:hAnsi="Arial" w:cs="Arial"/>
                <w:spacing w:val="-2"/>
                <w:sz w:val="16"/>
                <w:szCs w:val="16"/>
              </w:rPr>
              <w:t xml:space="preserve"> </w:t>
            </w:r>
            <w:r w:rsidRPr="00FE19EC">
              <w:rPr>
                <w:rFonts w:ascii="Arial" w:hAnsi="Arial" w:cs="Arial"/>
                <w:sz w:val="16"/>
                <w:szCs w:val="16"/>
              </w:rPr>
              <w:t>Zagreb</w:t>
            </w:r>
          </w:p>
        </w:tc>
        <w:tc>
          <w:tcPr>
            <w:tcW w:w="608" w:type="pct"/>
          </w:tcPr>
          <w:p w:rsidRPr="00FE19EC" w:rsidR="00FE19EC" w:rsidP="004A5F59" w:rsidRDefault="00FE19EC" w14:paraId="6356B459" w14:textId="77777777">
            <w:pPr>
              <w:pStyle w:val="TableParagraph"/>
              <w:rPr>
                <w:rFonts w:ascii="Arial" w:hAnsi="Arial" w:cs="Arial"/>
                <w:sz w:val="16"/>
                <w:szCs w:val="16"/>
              </w:rPr>
            </w:pPr>
          </w:p>
          <w:p w:rsidRPr="00FE19EC" w:rsidR="00FE19EC" w:rsidP="004A5F59" w:rsidRDefault="00FE19EC" w14:paraId="1051B30B" w14:textId="77777777">
            <w:pPr>
              <w:pStyle w:val="TableParagraph"/>
              <w:rPr>
                <w:rFonts w:ascii="Arial" w:hAnsi="Arial" w:cs="Arial"/>
                <w:sz w:val="16"/>
                <w:szCs w:val="16"/>
              </w:rPr>
            </w:pPr>
          </w:p>
          <w:p w:rsidRPr="00FE19EC" w:rsidR="00FE19EC" w:rsidP="004A5F59" w:rsidRDefault="00FE19EC" w14:paraId="294E7860" w14:textId="77777777">
            <w:pPr>
              <w:pStyle w:val="TableParagraph"/>
              <w:rPr>
                <w:rFonts w:ascii="Arial" w:hAnsi="Arial" w:cs="Arial"/>
                <w:sz w:val="16"/>
                <w:szCs w:val="16"/>
              </w:rPr>
            </w:pPr>
          </w:p>
          <w:p w:rsidRPr="00FE19EC" w:rsidR="00FE19EC" w:rsidP="004A5F59" w:rsidRDefault="00FE19EC" w14:paraId="426CCA60" w14:textId="77777777">
            <w:pPr>
              <w:pStyle w:val="TableParagraph"/>
              <w:rPr>
                <w:rFonts w:ascii="Arial" w:hAnsi="Arial" w:cs="Arial"/>
                <w:sz w:val="16"/>
                <w:szCs w:val="16"/>
              </w:rPr>
            </w:pPr>
          </w:p>
          <w:p w:rsidRPr="00FE19EC" w:rsidR="00FE19EC" w:rsidP="004A5F59" w:rsidRDefault="00FE19EC" w14:paraId="629C93FF" w14:textId="77777777">
            <w:pPr>
              <w:pStyle w:val="TableParagraph"/>
              <w:rPr>
                <w:rFonts w:ascii="Arial" w:hAnsi="Arial" w:cs="Arial"/>
                <w:sz w:val="16"/>
                <w:szCs w:val="16"/>
              </w:rPr>
            </w:pPr>
          </w:p>
          <w:p w:rsidRPr="00FE19EC" w:rsidR="00FE19EC" w:rsidP="004A5F59" w:rsidRDefault="00FE19EC" w14:paraId="2BE696A6" w14:textId="77777777">
            <w:pPr>
              <w:pStyle w:val="TableParagraph"/>
              <w:rPr>
                <w:rFonts w:ascii="Arial" w:hAnsi="Arial" w:cs="Arial"/>
                <w:sz w:val="16"/>
                <w:szCs w:val="16"/>
              </w:rPr>
            </w:pPr>
          </w:p>
          <w:p w:rsidRPr="00FE19EC" w:rsidR="00FE19EC" w:rsidP="004A5F59" w:rsidRDefault="00FE19EC" w14:paraId="482E1F31" w14:textId="77777777">
            <w:pPr>
              <w:pStyle w:val="TableParagraph"/>
              <w:spacing w:before="10"/>
              <w:rPr>
                <w:rFonts w:ascii="Arial" w:hAnsi="Arial" w:cs="Arial"/>
                <w:sz w:val="16"/>
                <w:szCs w:val="16"/>
              </w:rPr>
            </w:pPr>
          </w:p>
          <w:p w:rsidRPr="00FE19EC" w:rsidR="00FE19EC" w:rsidP="004A5F59" w:rsidRDefault="00FE19EC" w14:paraId="2C6F802E" w14:textId="77777777">
            <w:pPr>
              <w:pStyle w:val="TableParagraph"/>
              <w:ind w:left="171" w:right="116" w:hanging="36"/>
              <w:rPr>
                <w:rFonts w:ascii="Arial" w:hAnsi="Arial" w:cs="Arial"/>
                <w:sz w:val="16"/>
                <w:szCs w:val="16"/>
              </w:rPr>
            </w:pPr>
            <w:r w:rsidRPr="00FE19EC">
              <w:rPr>
                <w:rFonts w:ascii="Arial" w:hAnsi="Arial" w:cs="Arial"/>
                <w:sz w:val="16"/>
                <w:szCs w:val="16"/>
              </w:rPr>
              <w:t>2.584.17</w:t>
            </w:r>
            <w:r w:rsidRPr="00FE19EC">
              <w:rPr>
                <w:rFonts w:ascii="Arial" w:hAnsi="Arial" w:cs="Arial"/>
                <w:spacing w:val="-8"/>
                <w:sz w:val="16"/>
                <w:szCs w:val="16"/>
              </w:rPr>
              <w:t xml:space="preserve"> </w:t>
            </w:r>
            <w:r w:rsidRPr="00FE19EC">
              <w:rPr>
                <w:rFonts w:ascii="Arial" w:hAnsi="Arial" w:cs="Arial"/>
                <w:sz w:val="16"/>
                <w:szCs w:val="16"/>
              </w:rPr>
              <w:t>eur</w:t>
            </w:r>
            <w:hyperlink w:history="true" w:anchor="_bookmark0">
              <w:r w:rsidRPr="00FE19EC">
                <w:rPr>
                  <w:rFonts w:ascii="Arial" w:hAnsi="Arial" w:cs="Arial"/>
                  <w:sz w:val="16"/>
                  <w:szCs w:val="16"/>
                  <w:vertAlign w:val="superscript"/>
                </w:rPr>
                <w:t>1</w:t>
              </w:r>
            </w:hyperlink>
            <w:r w:rsidRPr="00FE19EC">
              <w:rPr>
                <w:rFonts w:ascii="Arial" w:hAnsi="Arial" w:cs="Arial"/>
                <w:sz w:val="16"/>
                <w:szCs w:val="16"/>
              </w:rPr>
              <w:t>/</w:t>
            </w:r>
            <w:r w:rsidRPr="00FE19EC">
              <w:rPr>
                <w:rFonts w:ascii="Arial" w:hAnsi="Arial" w:cs="Arial"/>
                <w:spacing w:val="-42"/>
                <w:sz w:val="16"/>
                <w:szCs w:val="16"/>
              </w:rPr>
              <w:t xml:space="preserve"> </w:t>
            </w:r>
            <w:r w:rsidRPr="00FE19EC">
              <w:rPr>
                <w:rFonts w:ascii="Arial" w:hAnsi="Arial" w:cs="Arial"/>
                <w:sz w:val="16"/>
                <w:szCs w:val="16"/>
              </w:rPr>
              <w:t>19.470,44</w:t>
            </w:r>
            <w:r w:rsidRPr="00FE19EC">
              <w:rPr>
                <w:rFonts w:ascii="Arial" w:hAnsi="Arial" w:cs="Arial"/>
                <w:spacing w:val="-3"/>
                <w:sz w:val="16"/>
                <w:szCs w:val="16"/>
              </w:rPr>
              <w:t xml:space="preserve"> </w:t>
            </w:r>
            <w:r w:rsidRPr="00FE19EC">
              <w:rPr>
                <w:rFonts w:ascii="Arial" w:hAnsi="Arial" w:cs="Arial"/>
                <w:sz w:val="16"/>
                <w:szCs w:val="16"/>
              </w:rPr>
              <w:t>kn</w:t>
            </w:r>
          </w:p>
        </w:tc>
        <w:tc>
          <w:tcPr>
            <w:tcW w:w="675" w:type="pct"/>
          </w:tcPr>
          <w:p w:rsidRPr="00FE19EC" w:rsidR="00FE19EC" w:rsidP="004A5F59" w:rsidRDefault="00FE19EC" w14:paraId="4C953555" w14:textId="77777777">
            <w:pPr>
              <w:pStyle w:val="TableParagraph"/>
              <w:spacing w:line="209" w:lineRule="exact"/>
              <w:ind w:left="88" w:right="81"/>
              <w:jc w:val="center"/>
              <w:rPr>
                <w:rFonts w:ascii="Arial" w:hAnsi="Arial" w:cs="Arial"/>
                <w:sz w:val="16"/>
                <w:szCs w:val="16"/>
              </w:rPr>
            </w:pPr>
            <w:r w:rsidRPr="00FE19EC">
              <w:rPr>
                <w:rFonts w:ascii="Arial" w:hAnsi="Arial" w:cs="Arial"/>
                <w:sz w:val="16"/>
                <w:szCs w:val="16"/>
              </w:rPr>
              <w:t>Prijava</w:t>
            </w:r>
            <w:r w:rsidRPr="00FE19EC">
              <w:rPr>
                <w:rFonts w:ascii="Arial" w:hAnsi="Arial" w:cs="Arial"/>
                <w:spacing w:val="-9"/>
                <w:sz w:val="16"/>
                <w:szCs w:val="16"/>
              </w:rPr>
              <w:t xml:space="preserve"> </w:t>
            </w:r>
            <w:r w:rsidRPr="00FE19EC">
              <w:rPr>
                <w:rFonts w:ascii="Arial" w:hAnsi="Arial" w:cs="Arial"/>
                <w:sz w:val="16"/>
                <w:szCs w:val="16"/>
              </w:rPr>
              <w:t>poreza</w:t>
            </w:r>
          </w:p>
          <w:p w:rsidRPr="00FE19EC" w:rsidR="00FE19EC" w:rsidP="004A5F59" w:rsidRDefault="00FE19EC" w14:paraId="132BE8CE" w14:textId="77777777">
            <w:pPr>
              <w:pStyle w:val="TableParagraph"/>
              <w:ind w:left="88" w:right="79"/>
              <w:jc w:val="center"/>
              <w:rPr>
                <w:rFonts w:ascii="Arial" w:hAnsi="Arial" w:cs="Arial"/>
                <w:sz w:val="16"/>
                <w:szCs w:val="16"/>
              </w:rPr>
            </w:pPr>
            <w:r w:rsidRPr="00FE19EC">
              <w:rPr>
                <w:rFonts w:ascii="Arial" w:hAnsi="Arial" w:cs="Arial"/>
                <w:sz w:val="16"/>
                <w:szCs w:val="16"/>
              </w:rPr>
              <w:t>na dodanu</w:t>
            </w:r>
            <w:r w:rsidRPr="00FE19EC">
              <w:rPr>
                <w:rFonts w:ascii="Arial" w:hAnsi="Arial" w:cs="Arial"/>
                <w:spacing w:val="1"/>
                <w:sz w:val="16"/>
                <w:szCs w:val="16"/>
              </w:rPr>
              <w:t xml:space="preserve"> </w:t>
            </w:r>
            <w:r w:rsidRPr="00FE19EC">
              <w:rPr>
                <w:rFonts w:ascii="Arial" w:hAnsi="Arial" w:cs="Arial"/>
                <w:spacing w:val="-1"/>
                <w:sz w:val="16"/>
                <w:szCs w:val="16"/>
              </w:rPr>
              <w:t>vrijednost</w:t>
            </w:r>
            <w:r w:rsidRPr="00FE19EC">
              <w:rPr>
                <w:rFonts w:ascii="Arial" w:hAnsi="Arial" w:cs="Arial"/>
                <w:spacing w:val="-9"/>
                <w:sz w:val="16"/>
                <w:szCs w:val="16"/>
              </w:rPr>
              <w:t xml:space="preserve"> </w:t>
            </w:r>
            <w:r w:rsidRPr="00FE19EC">
              <w:rPr>
                <w:rFonts w:ascii="Arial" w:hAnsi="Arial" w:cs="Arial"/>
                <w:sz w:val="16"/>
                <w:szCs w:val="16"/>
              </w:rPr>
              <w:t>1-8</w:t>
            </w:r>
          </w:p>
          <w:p w:rsidRPr="00FE19EC" w:rsidR="00FE19EC" w:rsidP="004A5F59" w:rsidRDefault="00FE19EC" w14:paraId="168EE208" w14:textId="77777777">
            <w:pPr>
              <w:pStyle w:val="TableParagraph"/>
              <w:spacing w:line="236" w:lineRule="exact"/>
              <w:ind w:left="88" w:right="78"/>
              <w:jc w:val="center"/>
              <w:rPr>
                <w:rFonts w:ascii="Arial" w:hAnsi="Arial" w:cs="Arial"/>
                <w:sz w:val="16"/>
                <w:szCs w:val="16"/>
              </w:rPr>
            </w:pPr>
            <w:r w:rsidRPr="00FE19EC">
              <w:rPr>
                <w:rFonts w:ascii="Arial" w:hAnsi="Arial" w:cs="Arial"/>
                <w:sz w:val="16"/>
                <w:szCs w:val="16"/>
              </w:rPr>
              <w:t>mj.</w:t>
            </w:r>
            <w:r w:rsidRPr="00FE19EC">
              <w:rPr>
                <w:rFonts w:ascii="Arial" w:hAnsi="Arial" w:cs="Arial"/>
                <w:spacing w:val="-3"/>
                <w:sz w:val="16"/>
                <w:szCs w:val="16"/>
              </w:rPr>
              <w:t xml:space="preserve"> </w:t>
            </w:r>
            <w:r w:rsidRPr="00FE19EC">
              <w:rPr>
                <w:rFonts w:ascii="Arial" w:hAnsi="Arial" w:cs="Arial"/>
                <w:sz w:val="16"/>
                <w:szCs w:val="16"/>
              </w:rPr>
              <w:t>2023.</w:t>
            </w:r>
            <w:r w:rsidRPr="00FE19EC">
              <w:rPr>
                <w:rFonts w:ascii="Arial" w:hAnsi="Arial" w:cs="Arial"/>
                <w:spacing w:val="-3"/>
                <w:sz w:val="16"/>
                <w:szCs w:val="16"/>
              </w:rPr>
              <w:t xml:space="preserve"> </w:t>
            </w:r>
            <w:r w:rsidRPr="00FE19EC">
              <w:rPr>
                <w:rFonts w:ascii="Arial" w:hAnsi="Arial" w:cs="Arial"/>
                <w:sz w:val="16"/>
                <w:szCs w:val="16"/>
              </w:rPr>
              <w:t>god.,</w:t>
            </w:r>
          </w:p>
          <w:p w:rsidRPr="00FE19EC" w:rsidR="00FE19EC" w:rsidP="004A5F59" w:rsidRDefault="00FE19EC" w14:paraId="0282136B" w14:textId="77777777">
            <w:pPr>
              <w:pStyle w:val="TableParagraph"/>
              <w:spacing w:before="1"/>
              <w:ind w:left="88" w:right="80"/>
              <w:jc w:val="center"/>
              <w:rPr>
                <w:rFonts w:ascii="Arial" w:hAnsi="Arial" w:cs="Arial"/>
                <w:sz w:val="16"/>
                <w:szCs w:val="16"/>
              </w:rPr>
            </w:pPr>
            <w:r w:rsidRPr="00FE19EC">
              <w:rPr>
                <w:rFonts w:ascii="Arial" w:hAnsi="Arial" w:cs="Arial"/>
                <w:sz w:val="16"/>
                <w:szCs w:val="16"/>
              </w:rPr>
              <w:t>1-12</w:t>
            </w:r>
            <w:r w:rsidRPr="00FE19EC">
              <w:rPr>
                <w:rFonts w:ascii="Arial" w:hAnsi="Arial" w:cs="Arial"/>
                <w:spacing w:val="-4"/>
                <w:sz w:val="16"/>
                <w:szCs w:val="16"/>
              </w:rPr>
              <w:t xml:space="preserve"> </w:t>
            </w:r>
            <w:r w:rsidRPr="00FE19EC">
              <w:rPr>
                <w:rFonts w:ascii="Arial" w:hAnsi="Arial" w:cs="Arial"/>
                <w:sz w:val="16"/>
                <w:szCs w:val="16"/>
              </w:rPr>
              <w:t>mj.</w:t>
            </w:r>
            <w:r w:rsidRPr="00FE19EC">
              <w:rPr>
                <w:rFonts w:ascii="Arial" w:hAnsi="Arial" w:cs="Arial"/>
                <w:spacing w:val="-3"/>
                <w:sz w:val="16"/>
                <w:szCs w:val="16"/>
              </w:rPr>
              <w:t xml:space="preserve"> </w:t>
            </w:r>
            <w:r w:rsidRPr="00FE19EC">
              <w:rPr>
                <w:rFonts w:ascii="Arial" w:hAnsi="Arial" w:cs="Arial"/>
                <w:sz w:val="16"/>
                <w:szCs w:val="16"/>
              </w:rPr>
              <w:t>2022.</w:t>
            </w:r>
          </w:p>
          <w:p w:rsidRPr="00FE19EC" w:rsidR="00FE19EC" w:rsidP="004A5F59" w:rsidRDefault="00FE19EC" w14:paraId="532FA06C" w14:textId="77777777">
            <w:pPr>
              <w:pStyle w:val="TableParagraph"/>
              <w:spacing w:line="236" w:lineRule="exact"/>
              <w:ind w:left="88" w:right="80"/>
              <w:jc w:val="center"/>
              <w:rPr>
                <w:rFonts w:ascii="Arial" w:hAnsi="Arial" w:cs="Arial"/>
                <w:sz w:val="16"/>
                <w:szCs w:val="16"/>
              </w:rPr>
            </w:pPr>
            <w:r w:rsidRPr="00FE19EC">
              <w:rPr>
                <w:rFonts w:ascii="Arial" w:hAnsi="Arial" w:cs="Arial"/>
                <w:sz w:val="16"/>
                <w:szCs w:val="16"/>
              </w:rPr>
              <w:t>god.</w:t>
            </w:r>
            <w:r w:rsidRPr="00FE19EC">
              <w:rPr>
                <w:rFonts w:ascii="Arial" w:hAnsi="Arial" w:cs="Arial"/>
                <w:spacing w:val="-2"/>
                <w:sz w:val="16"/>
                <w:szCs w:val="16"/>
              </w:rPr>
              <w:t xml:space="preserve"> </w:t>
            </w:r>
            <w:r w:rsidRPr="00FE19EC">
              <w:rPr>
                <w:rFonts w:ascii="Arial" w:hAnsi="Arial" w:cs="Arial"/>
                <w:sz w:val="16"/>
                <w:szCs w:val="16"/>
              </w:rPr>
              <w:t>1-12</w:t>
            </w:r>
            <w:r w:rsidRPr="00FE19EC">
              <w:rPr>
                <w:rFonts w:ascii="Arial" w:hAnsi="Arial" w:cs="Arial"/>
                <w:spacing w:val="-3"/>
                <w:sz w:val="16"/>
                <w:szCs w:val="16"/>
              </w:rPr>
              <w:t xml:space="preserve"> </w:t>
            </w:r>
            <w:r w:rsidRPr="00FE19EC">
              <w:rPr>
                <w:rFonts w:ascii="Arial" w:hAnsi="Arial" w:cs="Arial"/>
                <w:sz w:val="16"/>
                <w:szCs w:val="16"/>
              </w:rPr>
              <w:t>mj.</w:t>
            </w:r>
          </w:p>
          <w:p w:rsidRPr="00FE19EC" w:rsidR="00FE19EC" w:rsidP="004A5F59" w:rsidRDefault="00FE19EC" w14:paraId="652A440C" w14:textId="77777777">
            <w:pPr>
              <w:pStyle w:val="TableParagraph"/>
              <w:spacing w:line="236" w:lineRule="exact"/>
              <w:ind w:left="88" w:right="78"/>
              <w:jc w:val="center"/>
              <w:rPr>
                <w:rFonts w:ascii="Arial" w:hAnsi="Arial" w:cs="Arial"/>
                <w:sz w:val="16"/>
                <w:szCs w:val="16"/>
              </w:rPr>
            </w:pPr>
            <w:r w:rsidRPr="00FE19EC">
              <w:rPr>
                <w:rFonts w:ascii="Arial" w:hAnsi="Arial" w:cs="Arial"/>
                <w:sz w:val="16"/>
                <w:szCs w:val="16"/>
              </w:rPr>
              <w:t>2021.</w:t>
            </w:r>
            <w:r w:rsidRPr="00FE19EC">
              <w:rPr>
                <w:rFonts w:ascii="Arial" w:hAnsi="Arial" w:cs="Arial"/>
                <w:spacing w:val="-1"/>
                <w:sz w:val="16"/>
                <w:szCs w:val="16"/>
              </w:rPr>
              <w:t xml:space="preserve"> </w:t>
            </w:r>
            <w:r w:rsidRPr="00FE19EC">
              <w:rPr>
                <w:rFonts w:ascii="Arial" w:hAnsi="Arial" w:cs="Arial"/>
                <w:sz w:val="16"/>
                <w:szCs w:val="16"/>
              </w:rPr>
              <w:t>god.</w:t>
            </w:r>
            <w:r w:rsidRPr="00FE19EC">
              <w:rPr>
                <w:rFonts w:ascii="Arial" w:hAnsi="Arial" w:cs="Arial"/>
                <w:spacing w:val="-2"/>
                <w:sz w:val="16"/>
                <w:szCs w:val="16"/>
              </w:rPr>
              <w:t xml:space="preserve"> </w:t>
            </w:r>
            <w:r w:rsidRPr="00FE19EC">
              <w:rPr>
                <w:rFonts w:ascii="Arial" w:hAnsi="Arial" w:cs="Arial"/>
                <w:sz w:val="16"/>
                <w:szCs w:val="16"/>
              </w:rPr>
              <w:t>1-12</w:t>
            </w:r>
          </w:p>
          <w:p w:rsidRPr="00FE19EC" w:rsidR="00FE19EC" w:rsidP="004A5F59" w:rsidRDefault="00FE19EC" w14:paraId="21817806" w14:textId="77777777">
            <w:pPr>
              <w:pStyle w:val="TableParagraph"/>
              <w:spacing w:before="1"/>
              <w:ind w:left="88" w:right="78"/>
              <w:jc w:val="center"/>
              <w:rPr>
                <w:rFonts w:ascii="Arial" w:hAnsi="Arial" w:cs="Arial"/>
                <w:sz w:val="16"/>
                <w:szCs w:val="16"/>
              </w:rPr>
            </w:pPr>
            <w:r w:rsidRPr="00FE19EC">
              <w:rPr>
                <w:rFonts w:ascii="Arial" w:hAnsi="Arial" w:cs="Arial"/>
                <w:sz w:val="16"/>
                <w:szCs w:val="16"/>
              </w:rPr>
              <w:t>mj.</w:t>
            </w:r>
            <w:r w:rsidRPr="00FE19EC">
              <w:rPr>
                <w:rFonts w:ascii="Arial" w:hAnsi="Arial" w:cs="Arial"/>
                <w:spacing w:val="-3"/>
                <w:sz w:val="16"/>
                <w:szCs w:val="16"/>
              </w:rPr>
              <w:t xml:space="preserve"> </w:t>
            </w:r>
            <w:r w:rsidRPr="00FE19EC">
              <w:rPr>
                <w:rFonts w:ascii="Arial" w:hAnsi="Arial" w:cs="Arial"/>
                <w:sz w:val="16"/>
                <w:szCs w:val="16"/>
              </w:rPr>
              <w:t>2020.</w:t>
            </w:r>
            <w:r w:rsidRPr="00FE19EC">
              <w:rPr>
                <w:rFonts w:ascii="Arial" w:hAnsi="Arial" w:cs="Arial"/>
                <w:spacing w:val="-3"/>
                <w:sz w:val="16"/>
                <w:szCs w:val="16"/>
              </w:rPr>
              <w:t xml:space="preserve"> </w:t>
            </w:r>
            <w:r w:rsidRPr="00FE19EC">
              <w:rPr>
                <w:rFonts w:ascii="Arial" w:hAnsi="Arial" w:cs="Arial"/>
                <w:sz w:val="16"/>
                <w:szCs w:val="16"/>
              </w:rPr>
              <w:t>god.,</w:t>
            </w:r>
          </w:p>
          <w:p w:rsidRPr="00FE19EC" w:rsidR="00FE19EC" w:rsidP="004A5F59" w:rsidRDefault="00FE19EC" w14:paraId="7EE634B9" w14:textId="77777777">
            <w:pPr>
              <w:pStyle w:val="TableParagraph"/>
              <w:ind w:left="231" w:right="218" w:hanging="3"/>
              <w:jc w:val="center"/>
              <w:rPr>
                <w:rFonts w:ascii="Arial" w:hAnsi="Arial" w:cs="Arial"/>
                <w:sz w:val="16"/>
                <w:szCs w:val="16"/>
              </w:rPr>
            </w:pPr>
            <w:r w:rsidRPr="00FE19EC">
              <w:rPr>
                <w:rFonts w:ascii="Arial" w:hAnsi="Arial" w:cs="Arial"/>
                <w:sz w:val="16"/>
                <w:szCs w:val="16"/>
              </w:rPr>
              <w:t>12 mj. 2019.</w:t>
            </w:r>
            <w:r w:rsidRPr="00FE19EC">
              <w:rPr>
                <w:rFonts w:ascii="Arial" w:hAnsi="Arial" w:cs="Arial"/>
                <w:spacing w:val="1"/>
                <w:sz w:val="16"/>
                <w:szCs w:val="16"/>
              </w:rPr>
              <w:t xml:space="preserve"> </w:t>
            </w:r>
            <w:r w:rsidRPr="00FE19EC">
              <w:rPr>
                <w:rFonts w:ascii="Arial" w:hAnsi="Arial" w:cs="Arial"/>
                <w:sz w:val="16"/>
                <w:szCs w:val="16"/>
              </w:rPr>
              <w:t>god., JOPPD</w:t>
            </w:r>
            <w:r w:rsidRPr="00FE19EC">
              <w:rPr>
                <w:rFonts w:ascii="Arial" w:hAnsi="Arial" w:cs="Arial"/>
                <w:spacing w:val="1"/>
                <w:sz w:val="16"/>
                <w:szCs w:val="16"/>
              </w:rPr>
              <w:t xml:space="preserve"> </w:t>
            </w:r>
            <w:r w:rsidRPr="00FE19EC">
              <w:rPr>
                <w:rFonts w:ascii="Arial" w:hAnsi="Arial" w:cs="Arial"/>
                <w:sz w:val="16"/>
                <w:szCs w:val="16"/>
              </w:rPr>
              <w:t>obrazac</w:t>
            </w:r>
            <w:r w:rsidRPr="00FE19EC">
              <w:rPr>
                <w:rFonts w:ascii="Arial" w:hAnsi="Arial" w:cs="Arial"/>
                <w:spacing w:val="1"/>
                <w:sz w:val="16"/>
                <w:szCs w:val="16"/>
              </w:rPr>
              <w:t xml:space="preserve"> </w:t>
            </w:r>
            <w:r w:rsidRPr="00FE19EC">
              <w:rPr>
                <w:rFonts w:ascii="Arial" w:hAnsi="Arial" w:cs="Arial"/>
                <w:sz w:val="16"/>
                <w:szCs w:val="16"/>
              </w:rPr>
              <w:t>20038,20014,</w:t>
            </w:r>
          </w:p>
          <w:p w:rsidRPr="00FE19EC" w:rsidR="00FE19EC" w:rsidP="004A5F59" w:rsidRDefault="00FE19EC" w14:paraId="6081A666" w14:textId="77777777">
            <w:pPr>
              <w:pStyle w:val="TableParagraph"/>
              <w:ind w:left="88" w:right="80"/>
              <w:jc w:val="center"/>
              <w:rPr>
                <w:rFonts w:ascii="Arial" w:hAnsi="Arial" w:cs="Arial"/>
                <w:sz w:val="16"/>
                <w:szCs w:val="16"/>
              </w:rPr>
            </w:pPr>
            <w:r w:rsidRPr="00FE19EC">
              <w:rPr>
                <w:rFonts w:ascii="Arial" w:hAnsi="Arial" w:cs="Arial"/>
                <w:sz w:val="16"/>
                <w:szCs w:val="16"/>
              </w:rPr>
              <w:t>23262,</w:t>
            </w:r>
            <w:r w:rsidRPr="00FE19EC">
              <w:rPr>
                <w:rFonts w:ascii="Arial" w:hAnsi="Arial" w:cs="Arial"/>
                <w:spacing w:val="-4"/>
                <w:sz w:val="16"/>
                <w:szCs w:val="16"/>
              </w:rPr>
              <w:t xml:space="preserve"> </w:t>
            </w:r>
            <w:r w:rsidRPr="00FE19EC">
              <w:rPr>
                <w:rFonts w:ascii="Arial" w:hAnsi="Arial" w:cs="Arial"/>
                <w:sz w:val="16"/>
                <w:szCs w:val="16"/>
              </w:rPr>
              <w:t>23248,</w:t>
            </w:r>
          </w:p>
          <w:p w:rsidRPr="00FE19EC" w:rsidR="00FE19EC" w:rsidP="004A5F59" w:rsidRDefault="00FE19EC" w14:paraId="68D9875F" w14:textId="77777777">
            <w:pPr>
              <w:pStyle w:val="TableParagraph"/>
              <w:spacing w:before="1"/>
              <w:ind w:left="88" w:right="79"/>
              <w:jc w:val="center"/>
              <w:rPr>
                <w:rFonts w:ascii="Arial" w:hAnsi="Arial" w:cs="Arial"/>
                <w:sz w:val="16"/>
                <w:szCs w:val="16"/>
              </w:rPr>
            </w:pPr>
            <w:r w:rsidRPr="00FE19EC">
              <w:rPr>
                <w:rFonts w:ascii="Arial" w:hAnsi="Arial" w:cs="Arial"/>
                <w:sz w:val="16"/>
                <w:szCs w:val="16"/>
              </w:rPr>
              <w:t>Ovjerena</w:t>
            </w:r>
            <w:r w:rsidRPr="00FE19EC">
              <w:rPr>
                <w:rFonts w:ascii="Arial" w:hAnsi="Arial" w:cs="Arial"/>
                <w:spacing w:val="1"/>
                <w:sz w:val="16"/>
                <w:szCs w:val="16"/>
              </w:rPr>
              <w:t xml:space="preserve"> </w:t>
            </w:r>
            <w:r w:rsidRPr="00FE19EC">
              <w:rPr>
                <w:rFonts w:ascii="Arial" w:hAnsi="Arial" w:cs="Arial"/>
                <w:spacing w:val="-1"/>
                <w:sz w:val="16"/>
                <w:szCs w:val="16"/>
              </w:rPr>
              <w:t>knjigovodstvena</w:t>
            </w:r>
            <w:r w:rsidRPr="00FE19EC">
              <w:rPr>
                <w:rFonts w:ascii="Arial" w:hAnsi="Arial" w:cs="Arial"/>
                <w:spacing w:val="-42"/>
                <w:sz w:val="16"/>
                <w:szCs w:val="16"/>
              </w:rPr>
              <w:t xml:space="preserve"> </w:t>
            </w:r>
            <w:r w:rsidRPr="00FE19EC">
              <w:rPr>
                <w:rFonts w:ascii="Arial" w:hAnsi="Arial" w:cs="Arial"/>
                <w:sz w:val="16"/>
                <w:szCs w:val="16"/>
              </w:rPr>
              <w:t>kartica</w:t>
            </w:r>
            <w:r w:rsidRPr="00FE19EC">
              <w:rPr>
                <w:rFonts w:ascii="Arial" w:hAnsi="Arial" w:cs="Arial"/>
                <w:spacing w:val="-2"/>
                <w:sz w:val="16"/>
                <w:szCs w:val="16"/>
              </w:rPr>
              <w:t xml:space="preserve"> </w:t>
            </w:r>
            <w:r w:rsidRPr="00FE19EC">
              <w:rPr>
                <w:rFonts w:ascii="Arial" w:hAnsi="Arial" w:cs="Arial"/>
                <w:sz w:val="16"/>
                <w:szCs w:val="16"/>
              </w:rPr>
              <w:t>obveza</w:t>
            </w:r>
          </w:p>
        </w:tc>
        <w:tc>
          <w:tcPr>
            <w:tcW w:w="676" w:type="pct"/>
          </w:tcPr>
          <w:p w:rsidRPr="00FE19EC" w:rsidR="00FE19EC" w:rsidP="004A5F59" w:rsidRDefault="00FE19EC" w14:paraId="7C2B2C10" w14:textId="77777777">
            <w:pPr>
              <w:pStyle w:val="TableParagraph"/>
              <w:rPr>
                <w:rFonts w:ascii="Arial" w:hAnsi="Arial" w:cs="Arial"/>
                <w:sz w:val="16"/>
                <w:szCs w:val="16"/>
              </w:rPr>
            </w:pPr>
          </w:p>
          <w:p w:rsidRPr="00FE19EC" w:rsidR="00FE19EC" w:rsidP="004A5F59" w:rsidRDefault="00FE19EC" w14:paraId="1F4658E0" w14:textId="77777777">
            <w:pPr>
              <w:pStyle w:val="TableParagraph"/>
              <w:rPr>
                <w:rFonts w:ascii="Arial" w:hAnsi="Arial" w:cs="Arial"/>
                <w:sz w:val="16"/>
                <w:szCs w:val="16"/>
              </w:rPr>
            </w:pPr>
          </w:p>
          <w:p w:rsidRPr="00FE19EC" w:rsidR="00FE19EC" w:rsidP="004A5F59" w:rsidRDefault="00FE19EC" w14:paraId="68CC54FA" w14:textId="77777777">
            <w:pPr>
              <w:pStyle w:val="TableParagraph"/>
              <w:rPr>
                <w:rFonts w:ascii="Arial" w:hAnsi="Arial" w:cs="Arial"/>
                <w:sz w:val="16"/>
                <w:szCs w:val="16"/>
              </w:rPr>
            </w:pPr>
          </w:p>
          <w:p w:rsidRPr="00FE19EC" w:rsidR="00FE19EC" w:rsidP="004A5F59" w:rsidRDefault="00FE19EC" w14:paraId="01E4DF3A" w14:textId="77777777">
            <w:pPr>
              <w:pStyle w:val="TableParagraph"/>
              <w:rPr>
                <w:rFonts w:ascii="Arial" w:hAnsi="Arial" w:cs="Arial"/>
                <w:sz w:val="16"/>
                <w:szCs w:val="16"/>
              </w:rPr>
            </w:pPr>
          </w:p>
          <w:p w:rsidRPr="00FE19EC" w:rsidR="00FE19EC" w:rsidP="004A5F59" w:rsidRDefault="00FE19EC" w14:paraId="445476D5" w14:textId="77777777">
            <w:pPr>
              <w:pStyle w:val="TableParagraph"/>
              <w:rPr>
                <w:rFonts w:ascii="Arial" w:hAnsi="Arial" w:cs="Arial"/>
                <w:sz w:val="16"/>
                <w:szCs w:val="16"/>
              </w:rPr>
            </w:pPr>
          </w:p>
          <w:p w:rsidRPr="00FE19EC" w:rsidR="00FE19EC" w:rsidP="004A5F59" w:rsidRDefault="00FE19EC" w14:paraId="775F9D26" w14:textId="77777777">
            <w:pPr>
              <w:pStyle w:val="TableParagraph"/>
              <w:rPr>
                <w:rFonts w:ascii="Arial" w:hAnsi="Arial" w:cs="Arial"/>
                <w:sz w:val="16"/>
                <w:szCs w:val="16"/>
              </w:rPr>
            </w:pPr>
          </w:p>
          <w:p w:rsidRPr="00FE19EC" w:rsidR="00FE19EC" w:rsidP="004A5F59" w:rsidRDefault="00FE19EC" w14:paraId="2A1CAE7F" w14:textId="77777777">
            <w:pPr>
              <w:pStyle w:val="TableParagraph"/>
              <w:spacing w:before="10"/>
              <w:rPr>
                <w:rFonts w:ascii="Arial" w:hAnsi="Arial" w:cs="Arial"/>
                <w:sz w:val="16"/>
                <w:szCs w:val="16"/>
              </w:rPr>
            </w:pPr>
          </w:p>
          <w:p w:rsidRPr="00FE19EC" w:rsidR="00FE19EC" w:rsidP="004A5F59" w:rsidRDefault="00FE19EC" w14:paraId="295F02FF" w14:textId="77777777">
            <w:pPr>
              <w:pStyle w:val="TableParagraph"/>
              <w:ind w:left="244" w:right="209" w:hanging="8"/>
              <w:rPr>
                <w:rFonts w:ascii="Arial" w:hAnsi="Arial" w:cs="Arial"/>
                <w:sz w:val="16"/>
                <w:szCs w:val="16"/>
              </w:rPr>
            </w:pPr>
            <w:r w:rsidRPr="00FE19EC">
              <w:rPr>
                <w:rFonts w:ascii="Arial" w:hAnsi="Arial" w:cs="Arial"/>
                <w:sz w:val="16"/>
                <w:szCs w:val="16"/>
              </w:rPr>
              <w:t>2.584.17 eur/</w:t>
            </w:r>
            <w:r w:rsidRPr="00FE19EC">
              <w:rPr>
                <w:rFonts w:ascii="Arial" w:hAnsi="Arial" w:cs="Arial"/>
                <w:spacing w:val="-42"/>
                <w:sz w:val="16"/>
                <w:szCs w:val="16"/>
              </w:rPr>
              <w:t xml:space="preserve"> </w:t>
            </w:r>
            <w:r w:rsidRPr="00FE19EC">
              <w:rPr>
                <w:rFonts w:ascii="Arial" w:hAnsi="Arial" w:cs="Arial"/>
                <w:sz w:val="16"/>
                <w:szCs w:val="16"/>
              </w:rPr>
              <w:t>19.470,44</w:t>
            </w:r>
            <w:r w:rsidRPr="00FE19EC">
              <w:rPr>
                <w:rFonts w:ascii="Arial" w:hAnsi="Arial" w:cs="Arial"/>
                <w:spacing w:val="-3"/>
                <w:sz w:val="16"/>
                <w:szCs w:val="16"/>
              </w:rPr>
              <w:t xml:space="preserve"> </w:t>
            </w:r>
            <w:r w:rsidRPr="00FE19EC">
              <w:rPr>
                <w:rFonts w:ascii="Arial" w:hAnsi="Arial" w:cs="Arial"/>
                <w:sz w:val="16"/>
                <w:szCs w:val="16"/>
              </w:rPr>
              <w:t>kn</w:t>
            </w:r>
          </w:p>
        </w:tc>
        <w:tc>
          <w:tcPr>
            <w:tcW w:w="747" w:type="pct"/>
          </w:tcPr>
          <w:p w:rsidRPr="00FE19EC" w:rsidR="00FE19EC" w:rsidP="004A5F59" w:rsidRDefault="00FE19EC" w14:paraId="3D02C7B4" w14:textId="77777777">
            <w:pPr>
              <w:pStyle w:val="TableParagraph"/>
              <w:rPr>
                <w:rFonts w:ascii="Arial" w:hAnsi="Arial" w:cs="Arial"/>
                <w:sz w:val="16"/>
                <w:szCs w:val="16"/>
              </w:rPr>
            </w:pPr>
          </w:p>
          <w:p w:rsidRPr="00FE19EC" w:rsidR="00FE19EC" w:rsidP="004A5F59" w:rsidRDefault="00FE19EC" w14:paraId="2EB420C7" w14:textId="77777777">
            <w:pPr>
              <w:pStyle w:val="TableParagraph"/>
              <w:rPr>
                <w:rFonts w:ascii="Arial" w:hAnsi="Arial" w:cs="Arial"/>
                <w:sz w:val="16"/>
                <w:szCs w:val="16"/>
              </w:rPr>
            </w:pPr>
          </w:p>
          <w:p w:rsidRPr="00FE19EC" w:rsidR="00FE19EC" w:rsidP="004A5F59" w:rsidRDefault="00FE19EC" w14:paraId="4F5A4AB5" w14:textId="77777777">
            <w:pPr>
              <w:pStyle w:val="TableParagraph"/>
              <w:rPr>
                <w:rFonts w:ascii="Arial" w:hAnsi="Arial" w:cs="Arial"/>
                <w:sz w:val="16"/>
                <w:szCs w:val="16"/>
              </w:rPr>
            </w:pPr>
          </w:p>
          <w:p w:rsidRPr="00FE19EC" w:rsidR="00FE19EC" w:rsidP="004A5F59" w:rsidRDefault="00FE19EC" w14:paraId="55F0E87B" w14:textId="77777777">
            <w:pPr>
              <w:pStyle w:val="TableParagraph"/>
              <w:rPr>
                <w:rFonts w:ascii="Arial" w:hAnsi="Arial" w:cs="Arial"/>
                <w:sz w:val="16"/>
                <w:szCs w:val="16"/>
              </w:rPr>
            </w:pPr>
          </w:p>
          <w:p w:rsidRPr="00FE19EC" w:rsidR="00FE19EC" w:rsidP="004A5F59" w:rsidRDefault="00FE19EC" w14:paraId="161391A6" w14:textId="77777777">
            <w:pPr>
              <w:pStyle w:val="TableParagraph"/>
              <w:rPr>
                <w:rFonts w:ascii="Arial" w:hAnsi="Arial" w:cs="Arial"/>
                <w:sz w:val="16"/>
                <w:szCs w:val="16"/>
              </w:rPr>
            </w:pPr>
          </w:p>
          <w:p w:rsidRPr="00FE19EC" w:rsidR="00FE19EC" w:rsidP="004A5F59" w:rsidRDefault="00FE19EC" w14:paraId="07C7546A" w14:textId="77777777">
            <w:pPr>
              <w:pStyle w:val="TableParagraph"/>
              <w:rPr>
                <w:rFonts w:ascii="Arial" w:hAnsi="Arial" w:cs="Arial"/>
                <w:sz w:val="16"/>
                <w:szCs w:val="16"/>
              </w:rPr>
            </w:pPr>
          </w:p>
          <w:p w:rsidRPr="00FE19EC" w:rsidR="00FE19EC" w:rsidP="004A5F59" w:rsidRDefault="00FE19EC" w14:paraId="04FE2873" w14:textId="77777777">
            <w:pPr>
              <w:pStyle w:val="TableParagraph"/>
              <w:spacing w:before="10"/>
              <w:rPr>
                <w:rFonts w:ascii="Arial" w:hAnsi="Arial" w:cs="Arial"/>
                <w:sz w:val="16"/>
                <w:szCs w:val="16"/>
              </w:rPr>
            </w:pPr>
          </w:p>
          <w:p w:rsidRPr="00FE19EC" w:rsidR="00FE19EC" w:rsidP="004A5F59" w:rsidRDefault="00FE19EC" w14:paraId="25627143" w14:textId="77777777">
            <w:pPr>
              <w:pStyle w:val="TableParagraph"/>
              <w:ind w:left="537" w:right="262" w:hanging="257"/>
              <w:rPr>
                <w:rFonts w:ascii="Arial" w:hAnsi="Arial" w:cs="Arial"/>
                <w:sz w:val="16"/>
                <w:szCs w:val="16"/>
              </w:rPr>
            </w:pPr>
            <w:r w:rsidRPr="00FE19EC">
              <w:rPr>
                <w:rFonts w:ascii="Arial" w:hAnsi="Arial" w:cs="Arial"/>
                <w:spacing w:val="-1"/>
                <w:sz w:val="16"/>
                <w:szCs w:val="16"/>
              </w:rPr>
              <w:t>Vjerodostojna</w:t>
            </w:r>
            <w:r w:rsidRPr="00FE19EC">
              <w:rPr>
                <w:rFonts w:ascii="Arial" w:hAnsi="Arial" w:cs="Arial"/>
                <w:spacing w:val="-42"/>
                <w:sz w:val="16"/>
                <w:szCs w:val="16"/>
              </w:rPr>
              <w:t xml:space="preserve"> </w:t>
            </w:r>
            <w:r w:rsidRPr="00FE19EC">
              <w:rPr>
                <w:rFonts w:ascii="Arial" w:hAnsi="Arial" w:cs="Arial"/>
                <w:sz w:val="16"/>
                <w:szCs w:val="16"/>
              </w:rPr>
              <w:t>isprava</w:t>
            </w:r>
          </w:p>
        </w:tc>
      </w:tr>
      <w:tr w:rsidRPr="00FE19EC" w:rsidR="00FE19EC" w:rsidTr="00FE19EC" w14:paraId="439ECBA6" w14:textId="77777777">
        <w:trPr>
          <w:trHeight w:val="1422"/>
        </w:trPr>
        <w:tc>
          <w:tcPr>
            <w:tcW w:w="538" w:type="pct"/>
          </w:tcPr>
          <w:p w:rsidRPr="00FE19EC" w:rsidR="00FE19EC" w:rsidP="004A5F59" w:rsidRDefault="00FE19EC" w14:paraId="2AAD14A8" w14:textId="77777777">
            <w:pPr>
              <w:pStyle w:val="TableParagraph"/>
              <w:rPr>
                <w:rFonts w:ascii="Arial" w:hAnsi="Arial" w:cs="Arial"/>
                <w:sz w:val="16"/>
                <w:szCs w:val="16"/>
              </w:rPr>
            </w:pPr>
          </w:p>
          <w:p w:rsidRPr="00FE19EC" w:rsidR="00FE19EC" w:rsidP="004A5F59" w:rsidRDefault="00FE19EC" w14:paraId="4CFE47A6" w14:textId="77777777">
            <w:pPr>
              <w:pStyle w:val="TableParagraph"/>
              <w:spacing w:before="9"/>
              <w:rPr>
                <w:rFonts w:ascii="Arial" w:hAnsi="Arial" w:cs="Arial"/>
                <w:sz w:val="16"/>
                <w:szCs w:val="16"/>
              </w:rPr>
            </w:pPr>
          </w:p>
          <w:p w:rsidRPr="00FE19EC" w:rsidR="00FE19EC" w:rsidP="004A5F59" w:rsidRDefault="00FE19EC" w14:paraId="520F843E" w14:textId="77777777">
            <w:pPr>
              <w:pStyle w:val="TableParagraph"/>
              <w:spacing w:before="1"/>
              <w:ind w:left="162" w:right="151"/>
              <w:jc w:val="center"/>
              <w:rPr>
                <w:rFonts w:ascii="Arial" w:hAnsi="Arial" w:cs="Arial"/>
                <w:sz w:val="16"/>
                <w:szCs w:val="16"/>
              </w:rPr>
            </w:pPr>
            <w:r w:rsidRPr="00FE19EC">
              <w:rPr>
                <w:rFonts w:ascii="Arial" w:hAnsi="Arial" w:cs="Arial"/>
                <w:sz w:val="16"/>
                <w:szCs w:val="16"/>
              </w:rPr>
              <w:t>2.</w:t>
            </w:r>
          </w:p>
        </w:tc>
        <w:tc>
          <w:tcPr>
            <w:tcW w:w="640" w:type="pct"/>
          </w:tcPr>
          <w:p w:rsidRPr="00FE19EC" w:rsidR="00FE19EC" w:rsidP="004A5F59" w:rsidRDefault="00FE19EC" w14:paraId="38512FAA" w14:textId="77777777">
            <w:pPr>
              <w:pStyle w:val="TableParagraph"/>
              <w:rPr>
                <w:rFonts w:ascii="Arial" w:hAnsi="Arial" w:cs="Arial"/>
                <w:sz w:val="16"/>
                <w:szCs w:val="16"/>
              </w:rPr>
            </w:pPr>
          </w:p>
          <w:p w:rsidRPr="00FE19EC" w:rsidR="00FE19EC" w:rsidP="004A5F59" w:rsidRDefault="00FE19EC" w14:paraId="1D9E713D" w14:textId="77777777">
            <w:pPr>
              <w:pStyle w:val="TableParagraph"/>
              <w:spacing w:before="8"/>
              <w:rPr>
                <w:rFonts w:ascii="Arial" w:hAnsi="Arial" w:cs="Arial"/>
                <w:sz w:val="16"/>
                <w:szCs w:val="16"/>
              </w:rPr>
            </w:pPr>
          </w:p>
          <w:p w:rsidRPr="00FE19EC" w:rsidR="00FE19EC" w:rsidP="004A5F59" w:rsidRDefault="00FE19EC" w14:paraId="626AFAE3" w14:textId="77777777">
            <w:pPr>
              <w:pStyle w:val="TableParagraph"/>
              <w:ind w:left="445" w:right="222" w:hanging="202"/>
              <w:rPr>
                <w:rFonts w:ascii="Arial" w:hAnsi="Arial" w:cs="Arial"/>
                <w:sz w:val="16"/>
                <w:szCs w:val="16"/>
              </w:rPr>
            </w:pPr>
            <w:r w:rsidRPr="00FE19EC">
              <w:rPr>
                <w:rFonts w:ascii="Arial" w:hAnsi="Arial" w:cs="Arial"/>
                <w:spacing w:val="-1"/>
                <w:sz w:val="16"/>
                <w:szCs w:val="16"/>
              </w:rPr>
              <w:t xml:space="preserve">Branka </w:t>
            </w:r>
            <w:r w:rsidRPr="00FE19EC">
              <w:rPr>
                <w:rFonts w:ascii="Arial" w:hAnsi="Arial" w:cs="Arial"/>
                <w:sz w:val="16"/>
                <w:szCs w:val="16"/>
              </w:rPr>
              <w:t>Ana</w:t>
            </w:r>
            <w:r w:rsidRPr="00FE19EC">
              <w:rPr>
                <w:rFonts w:ascii="Arial" w:hAnsi="Arial" w:cs="Arial"/>
                <w:spacing w:val="-42"/>
                <w:sz w:val="16"/>
                <w:szCs w:val="16"/>
              </w:rPr>
              <w:t xml:space="preserve"> </w:t>
            </w:r>
            <w:r w:rsidRPr="00FE19EC">
              <w:rPr>
                <w:rFonts w:ascii="Arial" w:hAnsi="Arial" w:cs="Arial"/>
                <w:sz w:val="16"/>
                <w:szCs w:val="16"/>
              </w:rPr>
              <w:t>Čupek</w:t>
            </w:r>
          </w:p>
        </w:tc>
        <w:tc>
          <w:tcPr>
            <w:tcW w:w="590" w:type="pct"/>
          </w:tcPr>
          <w:p w:rsidRPr="00FE19EC" w:rsidR="00FE19EC" w:rsidP="004A5F59" w:rsidRDefault="00FE19EC" w14:paraId="3D27CC7A" w14:textId="77777777">
            <w:pPr>
              <w:pStyle w:val="TableParagraph"/>
              <w:rPr>
                <w:rFonts w:ascii="Arial" w:hAnsi="Arial" w:cs="Arial"/>
                <w:sz w:val="16"/>
                <w:szCs w:val="16"/>
              </w:rPr>
            </w:pPr>
          </w:p>
          <w:p w:rsidRPr="00FE19EC" w:rsidR="00FE19EC" w:rsidP="004A5F59" w:rsidRDefault="00FE19EC" w14:paraId="3ADC4162" w14:textId="77777777">
            <w:pPr>
              <w:pStyle w:val="TableParagraph"/>
              <w:spacing w:before="9"/>
              <w:rPr>
                <w:rFonts w:ascii="Arial" w:hAnsi="Arial" w:cs="Arial"/>
                <w:sz w:val="16"/>
                <w:szCs w:val="16"/>
              </w:rPr>
            </w:pPr>
          </w:p>
          <w:p w:rsidRPr="00FE19EC" w:rsidR="00FE19EC" w:rsidP="004A5F59" w:rsidRDefault="00FE19EC" w14:paraId="2EC51702" w14:textId="77777777">
            <w:pPr>
              <w:pStyle w:val="TableParagraph"/>
              <w:spacing w:before="1"/>
              <w:ind w:left="118" w:right="110"/>
              <w:jc w:val="center"/>
              <w:rPr>
                <w:rFonts w:ascii="Arial" w:hAnsi="Arial" w:cs="Arial"/>
                <w:sz w:val="16"/>
                <w:szCs w:val="16"/>
              </w:rPr>
            </w:pPr>
            <w:r w:rsidRPr="00FE19EC">
              <w:rPr>
                <w:rFonts w:ascii="Arial" w:hAnsi="Arial" w:cs="Arial"/>
                <w:sz w:val="16"/>
                <w:szCs w:val="16"/>
              </w:rPr>
              <w:t>17719443601</w:t>
            </w:r>
          </w:p>
        </w:tc>
        <w:tc>
          <w:tcPr>
            <w:tcW w:w="526" w:type="pct"/>
          </w:tcPr>
          <w:p w:rsidRPr="00FE19EC" w:rsidR="00FE19EC" w:rsidP="004A5F59" w:rsidRDefault="00FE19EC" w14:paraId="5A10695D" w14:textId="77777777">
            <w:pPr>
              <w:pStyle w:val="TableParagraph"/>
              <w:rPr>
                <w:rFonts w:ascii="Arial" w:hAnsi="Arial" w:cs="Arial"/>
                <w:sz w:val="16"/>
                <w:szCs w:val="16"/>
              </w:rPr>
            </w:pPr>
          </w:p>
          <w:p w:rsidRPr="00FE19EC" w:rsidR="00FE19EC" w:rsidP="004A5F59" w:rsidRDefault="00FE19EC" w14:paraId="42A6F31F" w14:textId="77777777">
            <w:pPr>
              <w:pStyle w:val="TableParagraph"/>
              <w:spacing w:before="8"/>
              <w:rPr>
                <w:rFonts w:ascii="Arial" w:hAnsi="Arial" w:cs="Arial"/>
                <w:sz w:val="16"/>
                <w:szCs w:val="16"/>
              </w:rPr>
            </w:pPr>
          </w:p>
          <w:p w:rsidRPr="00FE19EC" w:rsidR="00FE19EC" w:rsidP="004A5F59" w:rsidRDefault="00FE19EC" w14:paraId="19C9BA0A" w14:textId="77777777">
            <w:pPr>
              <w:pStyle w:val="TableParagraph"/>
              <w:ind w:left="213" w:right="169" w:hanging="27"/>
              <w:rPr>
                <w:rFonts w:ascii="Arial" w:hAnsi="Arial" w:cs="Arial"/>
                <w:sz w:val="16"/>
                <w:szCs w:val="16"/>
              </w:rPr>
            </w:pPr>
            <w:r w:rsidRPr="00FE19EC">
              <w:rPr>
                <w:rFonts w:ascii="Arial" w:hAnsi="Arial" w:cs="Arial"/>
                <w:spacing w:val="-1"/>
                <w:sz w:val="16"/>
                <w:szCs w:val="16"/>
              </w:rPr>
              <w:t>Martičeva</w:t>
            </w:r>
            <w:r w:rsidRPr="00FE19EC">
              <w:rPr>
                <w:rFonts w:ascii="Arial" w:hAnsi="Arial" w:cs="Arial"/>
                <w:spacing w:val="-42"/>
                <w:sz w:val="16"/>
                <w:szCs w:val="16"/>
              </w:rPr>
              <w:t xml:space="preserve"> </w:t>
            </w:r>
            <w:r w:rsidRPr="00FE19EC">
              <w:rPr>
                <w:rFonts w:ascii="Arial" w:hAnsi="Arial" w:cs="Arial"/>
                <w:sz w:val="16"/>
                <w:szCs w:val="16"/>
              </w:rPr>
              <w:t>4,</w:t>
            </w:r>
            <w:r w:rsidRPr="00FE19EC">
              <w:rPr>
                <w:rFonts w:ascii="Arial" w:hAnsi="Arial" w:cs="Arial"/>
                <w:spacing w:val="-4"/>
                <w:sz w:val="16"/>
                <w:szCs w:val="16"/>
              </w:rPr>
              <w:t xml:space="preserve"> </w:t>
            </w:r>
            <w:r w:rsidRPr="00FE19EC">
              <w:rPr>
                <w:rFonts w:ascii="Arial" w:hAnsi="Arial" w:cs="Arial"/>
                <w:sz w:val="16"/>
                <w:szCs w:val="16"/>
              </w:rPr>
              <w:t>Zagreb</w:t>
            </w:r>
          </w:p>
        </w:tc>
        <w:tc>
          <w:tcPr>
            <w:tcW w:w="608" w:type="pct"/>
          </w:tcPr>
          <w:p w:rsidRPr="00FE19EC" w:rsidR="00FE19EC" w:rsidP="004A5F59" w:rsidRDefault="00FE19EC" w14:paraId="6AF2D9F0" w14:textId="77777777">
            <w:pPr>
              <w:pStyle w:val="TableParagraph"/>
              <w:spacing w:line="207" w:lineRule="exact"/>
              <w:ind w:left="145" w:right="134"/>
              <w:jc w:val="center"/>
              <w:rPr>
                <w:rFonts w:ascii="Arial" w:hAnsi="Arial" w:cs="Arial"/>
                <w:sz w:val="16"/>
                <w:szCs w:val="16"/>
              </w:rPr>
            </w:pPr>
            <w:r w:rsidRPr="00FE19EC">
              <w:rPr>
                <w:rFonts w:ascii="Arial" w:hAnsi="Arial" w:cs="Arial"/>
                <w:sz w:val="16"/>
                <w:szCs w:val="16"/>
              </w:rPr>
              <w:t>Bruto:</w:t>
            </w:r>
          </w:p>
          <w:p w:rsidRPr="00FE19EC" w:rsidR="00FE19EC" w:rsidP="004A5F59" w:rsidRDefault="00FE19EC" w14:paraId="019FB0E5" w14:textId="77777777">
            <w:pPr>
              <w:pStyle w:val="TableParagraph"/>
              <w:ind w:left="145" w:right="135"/>
              <w:jc w:val="center"/>
              <w:rPr>
                <w:rFonts w:ascii="Arial" w:hAnsi="Arial" w:cs="Arial"/>
                <w:sz w:val="16"/>
                <w:szCs w:val="16"/>
              </w:rPr>
            </w:pPr>
            <w:r w:rsidRPr="00FE19EC">
              <w:rPr>
                <w:rFonts w:ascii="Arial" w:hAnsi="Arial" w:cs="Arial"/>
                <w:sz w:val="16"/>
                <w:szCs w:val="16"/>
              </w:rPr>
              <w:t>1.155,60</w:t>
            </w:r>
            <w:r w:rsidRPr="00FE19EC">
              <w:rPr>
                <w:rFonts w:ascii="Arial" w:hAnsi="Arial" w:cs="Arial"/>
                <w:spacing w:val="-3"/>
                <w:sz w:val="16"/>
                <w:szCs w:val="16"/>
              </w:rPr>
              <w:t xml:space="preserve"> </w:t>
            </w:r>
            <w:r w:rsidRPr="00FE19EC">
              <w:rPr>
                <w:rFonts w:ascii="Arial" w:hAnsi="Arial" w:cs="Arial"/>
                <w:sz w:val="16"/>
                <w:szCs w:val="16"/>
              </w:rPr>
              <w:t>eur/</w:t>
            </w:r>
          </w:p>
          <w:p w:rsidRPr="00FE19EC" w:rsidR="00FE19EC" w:rsidP="004A5F59" w:rsidRDefault="00FE19EC" w14:paraId="6651F976" w14:textId="77777777">
            <w:pPr>
              <w:pStyle w:val="TableParagraph"/>
              <w:spacing w:before="1" w:line="236" w:lineRule="exact"/>
              <w:ind w:left="143" w:right="135"/>
              <w:jc w:val="center"/>
              <w:rPr>
                <w:rFonts w:ascii="Arial" w:hAnsi="Arial" w:cs="Arial"/>
                <w:sz w:val="16"/>
                <w:szCs w:val="16"/>
              </w:rPr>
            </w:pPr>
            <w:r w:rsidRPr="00FE19EC">
              <w:rPr>
                <w:rFonts w:ascii="Arial" w:hAnsi="Arial" w:cs="Arial"/>
                <w:sz w:val="16"/>
                <w:szCs w:val="16"/>
              </w:rPr>
              <w:t>8.706,87</w:t>
            </w:r>
            <w:r w:rsidRPr="00FE19EC">
              <w:rPr>
                <w:rFonts w:ascii="Arial" w:hAnsi="Arial" w:cs="Arial"/>
                <w:spacing w:val="-5"/>
                <w:sz w:val="16"/>
                <w:szCs w:val="16"/>
              </w:rPr>
              <w:t xml:space="preserve"> </w:t>
            </w:r>
            <w:r w:rsidRPr="00FE19EC">
              <w:rPr>
                <w:rFonts w:ascii="Arial" w:hAnsi="Arial" w:cs="Arial"/>
                <w:sz w:val="16"/>
                <w:szCs w:val="16"/>
              </w:rPr>
              <w:t>kn</w:t>
            </w:r>
          </w:p>
          <w:p w:rsidRPr="00FE19EC" w:rsidR="00FE19EC" w:rsidP="004A5F59" w:rsidRDefault="00FE19EC" w14:paraId="71DC0D84" w14:textId="77777777">
            <w:pPr>
              <w:pStyle w:val="TableParagraph"/>
              <w:spacing w:line="236" w:lineRule="exact"/>
              <w:ind w:left="143" w:right="135"/>
              <w:jc w:val="center"/>
              <w:rPr>
                <w:rFonts w:ascii="Arial" w:hAnsi="Arial" w:cs="Arial"/>
                <w:sz w:val="16"/>
                <w:szCs w:val="16"/>
              </w:rPr>
            </w:pPr>
            <w:r w:rsidRPr="00FE19EC">
              <w:rPr>
                <w:rFonts w:ascii="Arial" w:hAnsi="Arial" w:cs="Arial"/>
                <w:sz w:val="16"/>
                <w:szCs w:val="16"/>
              </w:rPr>
              <w:t>Neto:</w:t>
            </w:r>
            <w:r w:rsidRPr="00FE19EC">
              <w:rPr>
                <w:rFonts w:ascii="Arial" w:hAnsi="Arial" w:cs="Arial"/>
                <w:spacing w:val="-6"/>
                <w:sz w:val="16"/>
                <w:szCs w:val="16"/>
              </w:rPr>
              <w:t xml:space="preserve"> </w:t>
            </w:r>
            <w:r w:rsidRPr="00FE19EC">
              <w:rPr>
                <w:rFonts w:ascii="Arial" w:hAnsi="Arial" w:cs="Arial"/>
                <w:sz w:val="16"/>
                <w:szCs w:val="16"/>
              </w:rPr>
              <w:t>719,94</w:t>
            </w:r>
          </w:p>
          <w:p w:rsidRPr="00FE19EC" w:rsidR="00FE19EC" w:rsidP="004A5F59" w:rsidRDefault="00FE19EC" w14:paraId="21FF6A9B" w14:textId="77777777">
            <w:pPr>
              <w:pStyle w:val="TableParagraph"/>
              <w:ind w:left="145" w:right="134"/>
              <w:jc w:val="center"/>
              <w:rPr>
                <w:rFonts w:ascii="Arial" w:hAnsi="Arial" w:cs="Arial"/>
                <w:sz w:val="16"/>
                <w:szCs w:val="16"/>
              </w:rPr>
            </w:pPr>
            <w:r w:rsidRPr="00FE19EC">
              <w:rPr>
                <w:rFonts w:ascii="Arial" w:hAnsi="Arial" w:cs="Arial"/>
                <w:spacing w:val="-1"/>
                <w:sz w:val="16"/>
                <w:szCs w:val="16"/>
              </w:rPr>
              <w:t>eur/ 5.424,39</w:t>
            </w:r>
            <w:r w:rsidRPr="00FE19EC">
              <w:rPr>
                <w:rFonts w:ascii="Arial" w:hAnsi="Arial" w:cs="Arial"/>
                <w:spacing w:val="-42"/>
                <w:sz w:val="16"/>
                <w:szCs w:val="16"/>
              </w:rPr>
              <w:t xml:space="preserve"> </w:t>
            </w:r>
            <w:r w:rsidRPr="00FE19EC">
              <w:rPr>
                <w:rFonts w:ascii="Arial" w:hAnsi="Arial" w:cs="Arial"/>
                <w:sz w:val="16"/>
                <w:szCs w:val="16"/>
              </w:rPr>
              <w:t>kn</w:t>
            </w:r>
          </w:p>
        </w:tc>
        <w:tc>
          <w:tcPr>
            <w:tcW w:w="675" w:type="pct"/>
          </w:tcPr>
          <w:p w:rsidRPr="00FE19EC" w:rsidR="00FE19EC" w:rsidP="004A5F59" w:rsidRDefault="00FE19EC" w14:paraId="5EA97447" w14:textId="77777777">
            <w:pPr>
              <w:pStyle w:val="TableParagraph"/>
              <w:rPr>
                <w:rFonts w:ascii="Arial" w:hAnsi="Arial" w:cs="Arial"/>
                <w:sz w:val="16"/>
                <w:szCs w:val="16"/>
              </w:rPr>
            </w:pPr>
          </w:p>
          <w:p w:rsidRPr="00FE19EC" w:rsidR="00FE19EC" w:rsidP="004A5F59" w:rsidRDefault="00FE19EC" w14:paraId="25DEBBEF" w14:textId="77777777">
            <w:pPr>
              <w:pStyle w:val="TableParagraph"/>
              <w:spacing w:before="8"/>
              <w:rPr>
                <w:rFonts w:ascii="Arial" w:hAnsi="Arial" w:cs="Arial"/>
                <w:sz w:val="16"/>
                <w:szCs w:val="16"/>
              </w:rPr>
            </w:pPr>
          </w:p>
          <w:p w:rsidRPr="00FE19EC" w:rsidR="00FE19EC" w:rsidP="004A5F59" w:rsidRDefault="00FE19EC" w14:paraId="6CDC8821" w14:textId="77777777">
            <w:pPr>
              <w:pStyle w:val="TableParagraph"/>
              <w:ind w:left="178" w:right="153" w:hanging="10"/>
              <w:rPr>
                <w:rFonts w:ascii="Arial" w:hAnsi="Arial" w:cs="Arial"/>
                <w:sz w:val="16"/>
                <w:szCs w:val="16"/>
              </w:rPr>
            </w:pPr>
            <w:r w:rsidRPr="00FE19EC">
              <w:rPr>
                <w:rFonts w:ascii="Arial" w:hAnsi="Arial" w:cs="Arial"/>
                <w:spacing w:val="-1"/>
                <w:sz w:val="16"/>
                <w:szCs w:val="16"/>
              </w:rPr>
              <w:t xml:space="preserve">Potraživanja </w:t>
            </w:r>
            <w:r w:rsidRPr="00FE19EC">
              <w:rPr>
                <w:rFonts w:ascii="Arial" w:hAnsi="Arial" w:cs="Arial"/>
                <w:sz w:val="16"/>
                <w:szCs w:val="16"/>
              </w:rPr>
              <w:t>iz</w:t>
            </w:r>
            <w:r w:rsidRPr="00FE19EC">
              <w:rPr>
                <w:rFonts w:ascii="Arial" w:hAnsi="Arial" w:cs="Arial"/>
                <w:spacing w:val="-42"/>
                <w:sz w:val="16"/>
                <w:szCs w:val="16"/>
              </w:rPr>
              <w:t xml:space="preserve"> </w:t>
            </w:r>
            <w:r w:rsidRPr="00FE19EC">
              <w:rPr>
                <w:rFonts w:ascii="Arial" w:hAnsi="Arial" w:cs="Arial"/>
                <w:sz w:val="16"/>
                <w:szCs w:val="16"/>
              </w:rPr>
              <w:t>radnog</w:t>
            </w:r>
            <w:r w:rsidRPr="00FE19EC">
              <w:rPr>
                <w:rFonts w:ascii="Arial" w:hAnsi="Arial" w:cs="Arial"/>
                <w:spacing w:val="-4"/>
                <w:sz w:val="16"/>
                <w:szCs w:val="16"/>
              </w:rPr>
              <w:t xml:space="preserve"> </w:t>
            </w:r>
            <w:r w:rsidRPr="00FE19EC">
              <w:rPr>
                <w:rFonts w:ascii="Arial" w:hAnsi="Arial" w:cs="Arial"/>
                <w:sz w:val="16"/>
                <w:szCs w:val="16"/>
              </w:rPr>
              <w:t>odnosa</w:t>
            </w:r>
          </w:p>
        </w:tc>
        <w:tc>
          <w:tcPr>
            <w:tcW w:w="676" w:type="pct"/>
          </w:tcPr>
          <w:p w:rsidRPr="00FE19EC" w:rsidR="00FE19EC" w:rsidP="004A5F59" w:rsidRDefault="00FE19EC" w14:paraId="635F3EB1" w14:textId="77777777">
            <w:pPr>
              <w:pStyle w:val="TableParagraph"/>
              <w:rPr>
                <w:rFonts w:ascii="Arial" w:hAnsi="Arial" w:cs="Arial"/>
                <w:sz w:val="16"/>
                <w:szCs w:val="16"/>
              </w:rPr>
            </w:pPr>
          </w:p>
          <w:p w:rsidRPr="00FE19EC" w:rsidR="00FE19EC" w:rsidP="004A5F59" w:rsidRDefault="00FE19EC" w14:paraId="57F4EAEF" w14:textId="77777777">
            <w:pPr>
              <w:pStyle w:val="TableParagraph"/>
              <w:spacing w:before="8"/>
              <w:rPr>
                <w:rFonts w:ascii="Arial" w:hAnsi="Arial" w:cs="Arial"/>
                <w:sz w:val="16"/>
                <w:szCs w:val="16"/>
              </w:rPr>
            </w:pPr>
          </w:p>
          <w:p w:rsidRPr="00FE19EC" w:rsidR="00FE19EC" w:rsidP="004A5F59" w:rsidRDefault="00FE19EC" w14:paraId="69E5BC79" w14:textId="77777777">
            <w:pPr>
              <w:pStyle w:val="TableParagraph"/>
              <w:ind w:left="304"/>
              <w:rPr>
                <w:rFonts w:ascii="Arial" w:hAnsi="Arial" w:cs="Arial"/>
                <w:sz w:val="16"/>
                <w:szCs w:val="16"/>
              </w:rPr>
            </w:pPr>
            <w:r w:rsidRPr="00FE19EC">
              <w:rPr>
                <w:rFonts w:ascii="Arial" w:hAnsi="Arial" w:cs="Arial"/>
                <w:sz w:val="16"/>
                <w:szCs w:val="16"/>
              </w:rPr>
              <w:t>719,94</w:t>
            </w:r>
            <w:r w:rsidRPr="00FE19EC">
              <w:rPr>
                <w:rFonts w:ascii="Arial" w:hAnsi="Arial" w:cs="Arial"/>
                <w:spacing w:val="-4"/>
                <w:sz w:val="16"/>
                <w:szCs w:val="16"/>
              </w:rPr>
              <w:t xml:space="preserve"> </w:t>
            </w:r>
            <w:r w:rsidRPr="00FE19EC">
              <w:rPr>
                <w:rFonts w:ascii="Arial" w:hAnsi="Arial" w:cs="Arial"/>
                <w:sz w:val="16"/>
                <w:szCs w:val="16"/>
              </w:rPr>
              <w:t>eur/</w:t>
            </w:r>
          </w:p>
          <w:p w:rsidRPr="00FE19EC" w:rsidR="00FE19EC" w:rsidP="004A5F59" w:rsidRDefault="00FE19EC" w14:paraId="2D7C4C25" w14:textId="77777777">
            <w:pPr>
              <w:pStyle w:val="TableParagraph"/>
              <w:spacing w:before="1"/>
              <w:ind w:left="290"/>
              <w:rPr>
                <w:rFonts w:ascii="Arial" w:hAnsi="Arial" w:cs="Arial"/>
                <w:sz w:val="16"/>
                <w:szCs w:val="16"/>
              </w:rPr>
            </w:pPr>
            <w:r w:rsidRPr="00FE19EC">
              <w:rPr>
                <w:rFonts w:ascii="Arial" w:hAnsi="Arial" w:cs="Arial"/>
                <w:sz w:val="16"/>
                <w:szCs w:val="16"/>
              </w:rPr>
              <w:t>5.424,39</w:t>
            </w:r>
            <w:r w:rsidRPr="00FE19EC">
              <w:rPr>
                <w:rFonts w:ascii="Arial" w:hAnsi="Arial" w:cs="Arial"/>
                <w:spacing w:val="-5"/>
                <w:sz w:val="16"/>
                <w:szCs w:val="16"/>
              </w:rPr>
              <w:t xml:space="preserve"> </w:t>
            </w:r>
            <w:r w:rsidRPr="00FE19EC">
              <w:rPr>
                <w:rFonts w:ascii="Arial" w:hAnsi="Arial" w:cs="Arial"/>
                <w:sz w:val="16"/>
                <w:szCs w:val="16"/>
              </w:rPr>
              <w:t>kn</w:t>
            </w:r>
          </w:p>
        </w:tc>
        <w:tc>
          <w:tcPr>
            <w:tcW w:w="747" w:type="pct"/>
          </w:tcPr>
          <w:p w:rsidRPr="00FE19EC" w:rsidR="00FE19EC" w:rsidP="004A5F59" w:rsidRDefault="00FE19EC" w14:paraId="1481E749" w14:textId="77777777">
            <w:pPr>
              <w:pStyle w:val="TableParagraph"/>
              <w:rPr>
                <w:rFonts w:ascii="Arial" w:hAnsi="Arial" w:cs="Arial"/>
                <w:sz w:val="16"/>
                <w:szCs w:val="16"/>
              </w:rPr>
            </w:pPr>
          </w:p>
          <w:p w:rsidRPr="00FE19EC" w:rsidR="00FE19EC" w:rsidP="004A5F59" w:rsidRDefault="00FE19EC" w14:paraId="569285B4" w14:textId="77777777">
            <w:pPr>
              <w:pStyle w:val="TableParagraph"/>
              <w:spacing w:before="8"/>
              <w:rPr>
                <w:rFonts w:ascii="Arial" w:hAnsi="Arial" w:cs="Arial"/>
                <w:sz w:val="16"/>
                <w:szCs w:val="16"/>
              </w:rPr>
            </w:pPr>
          </w:p>
          <w:p w:rsidRPr="00FE19EC" w:rsidR="00FE19EC" w:rsidP="004A5F59" w:rsidRDefault="00FE19EC" w14:paraId="4E202E58" w14:textId="77777777">
            <w:pPr>
              <w:pStyle w:val="TableParagraph"/>
              <w:ind w:left="256" w:right="229" w:hanging="10"/>
              <w:rPr>
                <w:rFonts w:ascii="Arial" w:hAnsi="Arial" w:cs="Arial"/>
                <w:sz w:val="16"/>
                <w:szCs w:val="16"/>
              </w:rPr>
            </w:pPr>
            <w:r w:rsidRPr="00FE19EC">
              <w:rPr>
                <w:rFonts w:ascii="Arial" w:hAnsi="Arial" w:cs="Arial"/>
                <w:spacing w:val="-1"/>
                <w:sz w:val="16"/>
                <w:szCs w:val="16"/>
              </w:rPr>
              <w:t xml:space="preserve">Potraživanja </w:t>
            </w:r>
            <w:r w:rsidRPr="00FE19EC">
              <w:rPr>
                <w:rFonts w:ascii="Arial" w:hAnsi="Arial" w:cs="Arial"/>
                <w:sz w:val="16"/>
                <w:szCs w:val="16"/>
              </w:rPr>
              <w:t>iz</w:t>
            </w:r>
            <w:r w:rsidRPr="00FE19EC">
              <w:rPr>
                <w:rFonts w:ascii="Arial" w:hAnsi="Arial" w:cs="Arial"/>
                <w:spacing w:val="-42"/>
                <w:sz w:val="16"/>
                <w:szCs w:val="16"/>
              </w:rPr>
              <w:t xml:space="preserve"> </w:t>
            </w:r>
            <w:r w:rsidRPr="00FE19EC">
              <w:rPr>
                <w:rFonts w:ascii="Arial" w:hAnsi="Arial" w:cs="Arial"/>
                <w:sz w:val="16"/>
                <w:szCs w:val="16"/>
              </w:rPr>
              <w:t>radnog</w:t>
            </w:r>
            <w:r w:rsidRPr="00FE19EC">
              <w:rPr>
                <w:rFonts w:ascii="Arial" w:hAnsi="Arial" w:cs="Arial"/>
                <w:spacing w:val="-7"/>
                <w:sz w:val="16"/>
                <w:szCs w:val="16"/>
              </w:rPr>
              <w:t xml:space="preserve"> </w:t>
            </w:r>
            <w:r w:rsidRPr="00FE19EC">
              <w:rPr>
                <w:rFonts w:ascii="Arial" w:hAnsi="Arial" w:cs="Arial"/>
                <w:sz w:val="16"/>
                <w:szCs w:val="16"/>
              </w:rPr>
              <w:t>odnosa</w:t>
            </w:r>
          </w:p>
        </w:tc>
      </w:tr>
      <w:tr w:rsidRPr="00FE19EC" w:rsidR="00FE19EC" w:rsidTr="00FE19EC" w14:paraId="437A4AB3" w14:textId="77777777">
        <w:trPr>
          <w:trHeight w:val="946"/>
        </w:trPr>
        <w:tc>
          <w:tcPr>
            <w:tcW w:w="538" w:type="pct"/>
          </w:tcPr>
          <w:p w:rsidRPr="00FE19EC" w:rsidR="00FE19EC" w:rsidP="004A5F59" w:rsidRDefault="00FE19EC" w14:paraId="3DF76570" w14:textId="77777777">
            <w:pPr>
              <w:pStyle w:val="TableParagraph"/>
              <w:spacing w:before="10"/>
              <w:rPr>
                <w:rFonts w:ascii="Arial" w:hAnsi="Arial" w:cs="Arial"/>
                <w:sz w:val="16"/>
                <w:szCs w:val="16"/>
              </w:rPr>
            </w:pPr>
          </w:p>
          <w:p w:rsidRPr="00FE19EC" w:rsidR="00FE19EC" w:rsidP="004A5F59" w:rsidRDefault="00FE19EC" w14:paraId="56FB5420" w14:textId="77777777">
            <w:pPr>
              <w:pStyle w:val="TableParagraph"/>
              <w:ind w:left="162" w:right="151"/>
              <w:jc w:val="center"/>
              <w:rPr>
                <w:rFonts w:ascii="Arial" w:hAnsi="Arial" w:cs="Arial"/>
                <w:sz w:val="16"/>
                <w:szCs w:val="16"/>
              </w:rPr>
            </w:pPr>
            <w:r w:rsidRPr="00FE19EC">
              <w:rPr>
                <w:rFonts w:ascii="Arial" w:hAnsi="Arial" w:cs="Arial"/>
                <w:sz w:val="16"/>
                <w:szCs w:val="16"/>
              </w:rPr>
              <w:t>3.</w:t>
            </w:r>
          </w:p>
        </w:tc>
        <w:tc>
          <w:tcPr>
            <w:tcW w:w="640" w:type="pct"/>
          </w:tcPr>
          <w:p w:rsidRPr="00FE19EC" w:rsidR="00FE19EC" w:rsidP="004A5F59" w:rsidRDefault="00FE19EC" w14:paraId="02D732AF" w14:textId="77777777">
            <w:pPr>
              <w:pStyle w:val="TableParagraph"/>
              <w:spacing w:before="10"/>
              <w:rPr>
                <w:rFonts w:ascii="Arial" w:hAnsi="Arial" w:cs="Arial"/>
                <w:sz w:val="16"/>
                <w:szCs w:val="16"/>
              </w:rPr>
            </w:pPr>
          </w:p>
          <w:p w:rsidRPr="00FE19EC" w:rsidR="00FE19EC" w:rsidP="004A5F59" w:rsidRDefault="00FE19EC" w14:paraId="14C01C00" w14:textId="77777777">
            <w:pPr>
              <w:pStyle w:val="TableParagraph"/>
              <w:ind w:left="164"/>
              <w:rPr>
                <w:rFonts w:ascii="Arial" w:hAnsi="Arial" w:cs="Arial"/>
                <w:sz w:val="16"/>
                <w:szCs w:val="16"/>
              </w:rPr>
            </w:pPr>
            <w:r w:rsidRPr="00FE19EC">
              <w:rPr>
                <w:rFonts w:ascii="Arial" w:hAnsi="Arial" w:cs="Arial"/>
                <w:sz w:val="16"/>
                <w:szCs w:val="16"/>
              </w:rPr>
              <w:t>Nikola</w:t>
            </w:r>
            <w:r w:rsidRPr="00FE19EC">
              <w:rPr>
                <w:rFonts w:ascii="Arial" w:hAnsi="Arial" w:cs="Arial"/>
                <w:spacing w:val="-3"/>
                <w:sz w:val="16"/>
                <w:szCs w:val="16"/>
              </w:rPr>
              <w:t xml:space="preserve"> </w:t>
            </w:r>
            <w:r w:rsidRPr="00FE19EC">
              <w:rPr>
                <w:rFonts w:ascii="Arial" w:hAnsi="Arial" w:cs="Arial"/>
                <w:sz w:val="16"/>
                <w:szCs w:val="16"/>
              </w:rPr>
              <w:t>Magoč</w:t>
            </w:r>
          </w:p>
        </w:tc>
        <w:tc>
          <w:tcPr>
            <w:tcW w:w="590" w:type="pct"/>
          </w:tcPr>
          <w:p w:rsidRPr="00FE19EC" w:rsidR="00FE19EC" w:rsidP="004A5F59" w:rsidRDefault="00FE19EC" w14:paraId="28FED6DD" w14:textId="77777777">
            <w:pPr>
              <w:pStyle w:val="TableParagraph"/>
              <w:spacing w:before="10"/>
              <w:rPr>
                <w:rFonts w:ascii="Arial" w:hAnsi="Arial" w:cs="Arial"/>
                <w:sz w:val="16"/>
                <w:szCs w:val="16"/>
              </w:rPr>
            </w:pPr>
          </w:p>
          <w:p w:rsidRPr="00FE19EC" w:rsidR="00FE19EC" w:rsidP="004A5F59" w:rsidRDefault="00FE19EC" w14:paraId="5385A2DE" w14:textId="77777777">
            <w:pPr>
              <w:pStyle w:val="TableParagraph"/>
              <w:ind w:left="118" w:right="110"/>
              <w:jc w:val="center"/>
              <w:rPr>
                <w:rFonts w:ascii="Arial" w:hAnsi="Arial" w:cs="Arial"/>
                <w:sz w:val="16"/>
                <w:szCs w:val="16"/>
              </w:rPr>
            </w:pPr>
            <w:r w:rsidRPr="00FE19EC">
              <w:rPr>
                <w:rFonts w:ascii="Arial" w:hAnsi="Arial" w:cs="Arial"/>
                <w:sz w:val="16"/>
                <w:szCs w:val="16"/>
              </w:rPr>
              <w:t>42708548803</w:t>
            </w:r>
          </w:p>
        </w:tc>
        <w:tc>
          <w:tcPr>
            <w:tcW w:w="526" w:type="pct"/>
          </w:tcPr>
          <w:p w:rsidRPr="00FE19EC" w:rsidR="00FE19EC" w:rsidP="004A5F59" w:rsidRDefault="00FE19EC" w14:paraId="48C5FC89" w14:textId="77777777">
            <w:pPr>
              <w:pStyle w:val="TableParagraph"/>
              <w:spacing w:before="8"/>
              <w:rPr>
                <w:rFonts w:ascii="Arial" w:hAnsi="Arial" w:cs="Arial"/>
                <w:sz w:val="16"/>
                <w:szCs w:val="16"/>
              </w:rPr>
            </w:pPr>
          </w:p>
          <w:p w:rsidRPr="00FE19EC" w:rsidR="00FE19EC" w:rsidP="004A5F59" w:rsidRDefault="00FE19EC" w14:paraId="6E75DE19" w14:textId="77777777">
            <w:pPr>
              <w:pStyle w:val="TableParagraph"/>
              <w:ind w:left="168" w:right="151" w:firstLine="19"/>
              <w:rPr>
                <w:rFonts w:ascii="Arial" w:hAnsi="Arial" w:cs="Arial"/>
                <w:sz w:val="16"/>
                <w:szCs w:val="16"/>
              </w:rPr>
            </w:pPr>
            <w:r w:rsidRPr="00FE19EC">
              <w:rPr>
                <w:rFonts w:ascii="Arial" w:hAnsi="Arial" w:cs="Arial"/>
                <w:sz w:val="16"/>
                <w:szCs w:val="16"/>
              </w:rPr>
              <w:t>Apatinska</w:t>
            </w:r>
            <w:r w:rsidRPr="00FE19EC">
              <w:rPr>
                <w:rFonts w:ascii="Arial" w:hAnsi="Arial" w:cs="Arial"/>
                <w:spacing w:val="-42"/>
                <w:sz w:val="16"/>
                <w:szCs w:val="16"/>
              </w:rPr>
              <w:t xml:space="preserve"> </w:t>
            </w:r>
            <w:r w:rsidRPr="00FE19EC">
              <w:rPr>
                <w:rFonts w:ascii="Arial" w:hAnsi="Arial" w:cs="Arial"/>
                <w:sz w:val="16"/>
                <w:szCs w:val="16"/>
              </w:rPr>
              <w:t>22,</w:t>
            </w:r>
            <w:r w:rsidRPr="00FE19EC">
              <w:rPr>
                <w:rFonts w:ascii="Arial" w:hAnsi="Arial" w:cs="Arial"/>
                <w:spacing w:val="-11"/>
                <w:sz w:val="16"/>
                <w:szCs w:val="16"/>
              </w:rPr>
              <w:t xml:space="preserve"> </w:t>
            </w:r>
            <w:r w:rsidRPr="00FE19EC">
              <w:rPr>
                <w:rFonts w:ascii="Arial" w:hAnsi="Arial" w:cs="Arial"/>
                <w:sz w:val="16"/>
                <w:szCs w:val="16"/>
              </w:rPr>
              <w:t>Zagreb</w:t>
            </w:r>
          </w:p>
        </w:tc>
        <w:tc>
          <w:tcPr>
            <w:tcW w:w="608" w:type="pct"/>
          </w:tcPr>
          <w:p w:rsidRPr="00FE19EC" w:rsidR="00FE19EC" w:rsidP="004A5F59" w:rsidRDefault="00FE19EC" w14:paraId="3AD6461D" w14:textId="77777777">
            <w:pPr>
              <w:pStyle w:val="TableParagraph"/>
              <w:spacing w:line="208" w:lineRule="exact"/>
              <w:ind w:left="147"/>
              <w:rPr>
                <w:rFonts w:ascii="Arial" w:hAnsi="Arial" w:cs="Arial"/>
                <w:sz w:val="16"/>
                <w:szCs w:val="16"/>
              </w:rPr>
            </w:pPr>
            <w:r w:rsidRPr="00FE19EC">
              <w:rPr>
                <w:rFonts w:ascii="Arial" w:hAnsi="Arial" w:cs="Arial"/>
                <w:sz w:val="16"/>
                <w:szCs w:val="16"/>
              </w:rPr>
              <w:t>Bruto:</w:t>
            </w:r>
            <w:r w:rsidRPr="00FE19EC">
              <w:rPr>
                <w:rFonts w:ascii="Arial" w:hAnsi="Arial" w:cs="Arial"/>
                <w:spacing w:val="-4"/>
                <w:sz w:val="16"/>
                <w:szCs w:val="16"/>
              </w:rPr>
              <w:t xml:space="preserve"> </w:t>
            </w:r>
            <w:r w:rsidRPr="00FE19EC">
              <w:rPr>
                <w:rFonts w:ascii="Arial" w:hAnsi="Arial" w:cs="Arial"/>
                <w:sz w:val="16"/>
                <w:szCs w:val="16"/>
              </w:rPr>
              <w:t>665,71</w:t>
            </w:r>
          </w:p>
          <w:p w:rsidRPr="00FE19EC" w:rsidR="00FE19EC" w:rsidP="004A5F59" w:rsidRDefault="00BF5957" w14:paraId="494CA911" w14:textId="791B8B6A">
            <w:pPr>
              <w:pStyle w:val="TableParagraph"/>
              <w:ind w:left="555" w:right="135" w:hanging="392"/>
              <w:rPr>
                <w:rFonts w:ascii="Arial" w:hAnsi="Arial" w:cs="Arial"/>
                <w:sz w:val="16"/>
                <w:szCs w:val="16"/>
              </w:rPr>
            </w:pPr>
            <w:r>
              <w:rPr>
                <w:rFonts w:ascii="Arial" w:hAnsi="Arial" w:cs="Arial"/>
                <w:sz w:val="16"/>
                <w:szCs w:val="16"/>
              </w:rPr>
              <w:t>eur/5.015,7</w:t>
            </w:r>
            <w:r w:rsidRPr="00FE19EC" w:rsidR="00FE19EC">
              <w:rPr>
                <w:rFonts w:ascii="Arial" w:hAnsi="Arial" w:cs="Arial"/>
                <w:sz w:val="16"/>
                <w:szCs w:val="16"/>
              </w:rPr>
              <w:t>9</w:t>
            </w:r>
            <w:r w:rsidRPr="00FE19EC" w:rsidR="00FE19EC">
              <w:rPr>
                <w:rFonts w:ascii="Arial" w:hAnsi="Arial" w:cs="Arial"/>
                <w:spacing w:val="-43"/>
                <w:sz w:val="16"/>
                <w:szCs w:val="16"/>
              </w:rPr>
              <w:t xml:space="preserve"> </w:t>
            </w:r>
            <w:r w:rsidRPr="00FE19EC" w:rsidR="00FE19EC">
              <w:rPr>
                <w:rFonts w:ascii="Arial" w:hAnsi="Arial" w:cs="Arial"/>
                <w:sz w:val="16"/>
                <w:szCs w:val="16"/>
              </w:rPr>
              <w:t>kn</w:t>
            </w:r>
          </w:p>
          <w:p w:rsidR="00BF5957" w:rsidP="00BF5957" w:rsidRDefault="00FE19EC" w14:paraId="226FB0E4" w14:textId="419CD683">
            <w:pPr>
              <w:pStyle w:val="TableParagraph"/>
              <w:spacing w:line="237" w:lineRule="exact"/>
              <w:ind w:left="143" w:right="135"/>
              <w:rPr>
                <w:sz w:val="18"/>
              </w:rPr>
            </w:pPr>
            <w:r w:rsidRPr="00FE19EC">
              <w:rPr>
                <w:rFonts w:ascii="Arial" w:hAnsi="Arial" w:cs="Arial"/>
                <w:sz w:val="16"/>
                <w:szCs w:val="16"/>
              </w:rPr>
              <w:t>Neto:</w:t>
            </w:r>
            <w:r w:rsidRPr="00FE19EC">
              <w:rPr>
                <w:rFonts w:ascii="Arial" w:hAnsi="Arial" w:cs="Arial"/>
                <w:spacing w:val="-3"/>
                <w:sz w:val="16"/>
                <w:szCs w:val="16"/>
              </w:rPr>
              <w:t xml:space="preserve"> </w:t>
            </w:r>
            <w:r w:rsidRPr="00FE19EC">
              <w:rPr>
                <w:rFonts w:ascii="Arial" w:hAnsi="Arial" w:cs="Arial"/>
                <w:sz w:val="16"/>
                <w:szCs w:val="16"/>
              </w:rPr>
              <w:t>414,74</w:t>
            </w:r>
            <w:r w:rsidR="00BF5957">
              <w:rPr>
                <w:sz w:val="18"/>
              </w:rPr>
              <w:t xml:space="preserve"> </w:t>
            </w:r>
            <w:r w:rsidRPr="00BF5957" w:rsidR="00BF5957">
              <w:rPr>
                <w:rFonts w:ascii="Arial" w:hAnsi="Arial" w:cs="Arial"/>
                <w:sz w:val="16"/>
                <w:szCs w:val="16"/>
              </w:rPr>
              <w:t>eur</w:t>
            </w:r>
            <w:r w:rsidR="00BF5957">
              <w:rPr>
                <w:sz w:val="18"/>
              </w:rPr>
              <w:t>/</w:t>
            </w:r>
            <w:r w:rsidR="00BF5957">
              <w:rPr>
                <w:spacing w:val="-6"/>
                <w:sz w:val="18"/>
              </w:rPr>
              <w:t xml:space="preserve"> </w:t>
            </w:r>
            <w:r w:rsidR="00BF5957">
              <w:rPr>
                <w:sz w:val="18"/>
              </w:rPr>
              <w:t>3.124.74</w:t>
            </w:r>
          </w:p>
          <w:p w:rsidRPr="00FE19EC" w:rsidR="00FE19EC" w:rsidP="00BF5957" w:rsidRDefault="00BF5957" w14:paraId="1CFEC58C" w14:textId="31E1E1B6">
            <w:pPr>
              <w:pStyle w:val="TableParagraph"/>
              <w:spacing w:line="236" w:lineRule="exact"/>
              <w:ind w:left="178"/>
              <w:rPr>
                <w:rFonts w:ascii="Arial" w:hAnsi="Arial" w:cs="Arial"/>
                <w:sz w:val="16"/>
                <w:szCs w:val="16"/>
              </w:rPr>
            </w:pPr>
            <w:r>
              <w:rPr>
                <w:sz w:val="18"/>
              </w:rPr>
              <w:t>kn</w:t>
            </w:r>
          </w:p>
        </w:tc>
        <w:tc>
          <w:tcPr>
            <w:tcW w:w="675" w:type="pct"/>
          </w:tcPr>
          <w:p w:rsidRPr="00FE19EC" w:rsidR="00FE19EC" w:rsidP="004A5F59" w:rsidRDefault="00FE19EC" w14:paraId="74ED5390" w14:textId="77777777">
            <w:pPr>
              <w:pStyle w:val="TableParagraph"/>
              <w:spacing w:before="8"/>
              <w:rPr>
                <w:rFonts w:ascii="Arial" w:hAnsi="Arial" w:cs="Arial"/>
                <w:sz w:val="16"/>
                <w:szCs w:val="16"/>
              </w:rPr>
            </w:pPr>
          </w:p>
          <w:p w:rsidRPr="00FE19EC" w:rsidR="00FE19EC" w:rsidP="004A5F59" w:rsidRDefault="00FE19EC" w14:paraId="4FABB4FF" w14:textId="77777777">
            <w:pPr>
              <w:pStyle w:val="TableParagraph"/>
              <w:ind w:left="178" w:right="153" w:hanging="10"/>
              <w:rPr>
                <w:rFonts w:ascii="Arial" w:hAnsi="Arial" w:cs="Arial"/>
                <w:sz w:val="16"/>
                <w:szCs w:val="16"/>
              </w:rPr>
            </w:pPr>
            <w:r w:rsidRPr="00FE19EC">
              <w:rPr>
                <w:rFonts w:ascii="Arial" w:hAnsi="Arial" w:cs="Arial"/>
                <w:spacing w:val="-1"/>
                <w:sz w:val="16"/>
                <w:szCs w:val="16"/>
              </w:rPr>
              <w:t xml:space="preserve">Potraživanja </w:t>
            </w:r>
            <w:r w:rsidRPr="00FE19EC">
              <w:rPr>
                <w:rFonts w:ascii="Arial" w:hAnsi="Arial" w:cs="Arial"/>
                <w:sz w:val="16"/>
                <w:szCs w:val="16"/>
              </w:rPr>
              <w:t>iz</w:t>
            </w:r>
            <w:r w:rsidRPr="00FE19EC">
              <w:rPr>
                <w:rFonts w:ascii="Arial" w:hAnsi="Arial" w:cs="Arial"/>
                <w:spacing w:val="-42"/>
                <w:sz w:val="16"/>
                <w:szCs w:val="16"/>
              </w:rPr>
              <w:t xml:space="preserve"> </w:t>
            </w:r>
            <w:r w:rsidRPr="00FE19EC">
              <w:rPr>
                <w:rFonts w:ascii="Arial" w:hAnsi="Arial" w:cs="Arial"/>
                <w:sz w:val="16"/>
                <w:szCs w:val="16"/>
              </w:rPr>
              <w:t>radnog</w:t>
            </w:r>
            <w:r w:rsidRPr="00FE19EC">
              <w:rPr>
                <w:rFonts w:ascii="Arial" w:hAnsi="Arial" w:cs="Arial"/>
                <w:spacing w:val="-4"/>
                <w:sz w:val="16"/>
                <w:szCs w:val="16"/>
              </w:rPr>
              <w:t xml:space="preserve"> </w:t>
            </w:r>
            <w:r w:rsidRPr="00FE19EC">
              <w:rPr>
                <w:rFonts w:ascii="Arial" w:hAnsi="Arial" w:cs="Arial"/>
                <w:sz w:val="16"/>
                <w:szCs w:val="16"/>
              </w:rPr>
              <w:t>odnosa</w:t>
            </w:r>
          </w:p>
        </w:tc>
        <w:tc>
          <w:tcPr>
            <w:tcW w:w="676" w:type="pct"/>
          </w:tcPr>
          <w:p w:rsidRPr="00FE19EC" w:rsidR="00FE19EC" w:rsidP="004A5F59" w:rsidRDefault="00FE19EC" w14:paraId="094B73E1" w14:textId="77777777">
            <w:pPr>
              <w:pStyle w:val="TableParagraph"/>
              <w:spacing w:before="8"/>
              <w:rPr>
                <w:rFonts w:ascii="Arial" w:hAnsi="Arial" w:cs="Arial"/>
                <w:sz w:val="16"/>
                <w:szCs w:val="16"/>
              </w:rPr>
            </w:pPr>
          </w:p>
          <w:p w:rsidRPr="00FE19EC" w:rsidR="00FE19EC" w:rsidP="004A5F59" w:rsidRDefault="00FE19EC" w14:paraId="2EA93F07" w14:textId="77777777">
            <w:pPr>
              <w:pStyle w:val="TableParagraph"/>
              <w:ind w:left="304"/>
              <w:rPr>
                <w:rFonts w:ascii="Arial" w:hAnsi="Arial" w:cs="Arial"/>
                <w:sz w:val="16"/>
                <w:szCs w:val="16"/>
              </w:rPr>
            </w:pPr>
            <w:r w:rsidRPr="00FE19EC">
              <w:rPr>
                <w:rFonts w:ascii="Arial" w:hAnsi="Arial" w:cs="Arial"/>
                <w:sz w:val="16"/>
                <w:szCs w:val="16"/>
              </w:rPr>
              <w:t>414,74</w:t>
            </w:r>
            <w:r w:rsidRPr="00FE19EC">
              <w:rPr>
                <w:rFonts w:ascii="Arial" w:hAnsi="Arial" w:cs="Arial"/>
                <w:spacing w:val="-4"/>
                <w:sz w:val="16"/>
                <w:szCs w:val="16"/>
              </w:rPr>
              <w:t xml:space="preserve"> </w:t>
            </w:r>
            <w:r w:rsidRPr="00FE19EC">
              <w:rPr>
                <w:rFonts w:ascii="Arial" w:hAnsi="Arial" w:cs="Arial"/>
                <w:sz w:val="16"/>
                <w:szCs w:val="16"/>
              </w:rPr>
              <w:t>eur/</w:t>
            </w:r>
          </w:p>
          <w:p w:rsidRPr="00FE19EC" w:rsidR="00FE19EC" w:rsidP="004A5F59" w:rsidRDefault="00FE19EC" w14:paraId="2DE3C38A" w14:textId="77777777">
            <w:pPr>
              <w:pStyle w:val="TableParagraph"/>
              <w:spacing w:before="1"/>
              <w:ind w:left="290"/>
              <w:rPr>
                <w:rFonts w:ascii="Arial" w:hAnsi="Arial" w:cs="Arial"/>
                <w:sz w:val="16"/>
                <w:szCs w:val="16"/>
              </w:rPr>
            </w:pPr>
            <w:r w:rsidRPr="00FE19EC">
              <w:rPr>
                <w:rFonts w:ascii="Arial" w:hAnsi="Arial" w:cs="Arial"/>
                <w:sz w:val="16"/>
                <w:szCs w:val="16"/>
              </w:rPr>
              <w:t>3.124.74</w:t>
            </w:r>
            <w:r w:rsidRPr="00FE19EC">
              <w:rPr>
                <w:rFonts w:ascii="Arial" w:hAnsi="Arial" w:cs="Arial"/>
                <w:spacing w:val="-5"/>
                <w:sz w:val="16"/>
                <w:szCs w:val="16"/>
              </w:rPr>
              <w:t xml:space="preserve"> </w:t>
            </w:r>
            <w:r w:rsidRPr="00FE19EC">
              <w:rPr>
                <w:rFonts w:ascii="Arial" w:hAnsi="Arial" w:cs="Arial"/>
                <w:sz w:val="16"/>
                <w:szCs w:val="16"/>
              </w:rPr>
              <w:t>kn</w:t>
            </w:r>
          </w:p>
        </w:tc>
        <w:tc>
          <w:tcPr>
            <w:tcW w:w="747" w:type="pct"/>
          </w:tcPr>
          <w:p w:rsidRPr="00FE19EC" w:rsidR="00FE19EC" w:rsidP="004A5F59" w:rsidRDefault="00FE19EC" w14:paraId="15D1505D" w14:textId="77777777">
            <w:pPr>
              <w:pStyle w:val="TableParagraph"/>
              <w:spacing w:before="8"/>
              <w:rPr>
                <w:rFonts w:ascii="Arial" w:hAnsi="Arial" w:cs="Arial"/>
                <w:sz w:val="16"/>
                <w:szCs w:val="16"/>
              </w:rPr>
            </w:pPr>
          </w:p>
          <w:p w:rsidRPr="00FE19EC" w:rsidR="00FE19EC" w:rsidP="004A5F59" w:rsidRDefault="00FE19EC" w14:paraId="1A04C15A" w14:textId="77777777">
            <w:pPr>
              <w:pStyle w:val="TableParagraph"/>
              <w:ind w:left="256" w:right="229" w:hanging="10"/>
              <w:rPr>
                <w:rFonts w:ascii="Arial" w:hAnsi="Arial" w:cs="Arial"/>
                <w:sz w:val="16"/>
                <w:szCs w:val="16"/>
              </w:rPr>
            </w:pPr>
            <w:r w:rsidRPr="00FE19EC">
              <w:rPr>
                <w:rFonts w:ascii="Arial" w:hAnsi="Arial" w:cs="Arial"/>
                <w:spacing w:val="-1"/>
                <w:sz w:val="16"/>
                <w:szCs w:val="16"/>
              </w:rPr>
              <w:t xml:space="preserve">Potraživanja </w:t>
            </w:r>
            <w:r w:rsidRPr="00FE19EC">
              <w:rPr>
                <w:rFonts w:ascii="Arial" w:hAnsi="Arial" w:cs="Arial"/>
                <w:sz w:val="16"/>
                <w:szCs w:val="16"/>
              </w:rPr>
              <w:t>iz</w:t>
            </w:r>
            <w:r w:rsidRPr="00FE19EC">
              <w:rPr>
                <w:rFonts w:ascii="Arial" w:hAnsi="Arial" w:cs="Arial"/>
                <w:spacing w:val="-42"/>
                <w:sz w:val="16"/>
                <w:szCs w:val="16"/>
              </w:rPr>
              <w:t xml:space="preserve"> </w:t>
            </w:r>
            <w:r w:rsidRPr="00FE19EC">
              <w:rPr>
                <w:rFonts w:ascii="Arial" w:hAnsi="Arial" w:cs="Arial"/>
                <w:sz w:val="16"/>
                <w:szCs w:val="16"/>
              </w:rPr>
              <w:t>radnog</w:t>
            </w:r>
            <w:r w:rsidRPr="00FE19EC">
              <w:rPr>
                <w:rFonts w:ascii="Arial" w:hAnsi="Arial" w:cs="Arial"/>
                <w:spacing w:val="-7"/>
                <w:sz w:val="16"/>
                <w:szCs w:val="16"/>
              </w:rPr>
              <w:t xml:space="preserve"> </w:t>
            </w:r>
            <w:r w:rsidRPr="00FE19EC">
              <w:rPr>
                <w:rFonts w:ascii="Arial" w:hAnsi="Arial" w:cs="Arial"/>
                <w:sz w:val="16"/>
                <w:szCs w:val="16"/>
              </w:rPr>
              <w:t>odnosa</w:t>
            </w:r>
          </w:p>
        </w:tc>
      </w:tr>
      <w:tr w:rsidRPr="00FE19EC" w:rsidR="00BF5957" w:rsidTr="00FE19EC" w14:paraId="0220FE5D" w14:textId="77777777">
        <w:trPr>
          <w:trHeight w:val="946"/>
        </w:trPr>
        <w:tc>
          <w:tcPr>
            <w:tcW w:w="538" w:type="pct"/>
          </w:tcPr>
          <w:p w:rsidRPr="00FE19EC" w:rsidR="00BF5957" w:rsidP="004A5F59" w:rsidRDefault="00BF5957" w14:paraId="340644ED" w14:textId="77777777">
            <w:pPr>
              <w:pStyle w:val="TableParagraph"/>
              <w:spacing w:before="10"/>
              <w:rPr>
                <w:rFonts w:ascii="Arial" w:hAnsi="Arial" w:cs="Arial"/>
                <w:sz w:val="16"/>
                <w:szCs w:val="16"/>
              </w:rPr>
            </w:pPr>
          </w:p>
        </w:tc>
        <w:tc>
          <w:tcPr>
            <w:tcW w:w="640" w:type="pct"/>
          </w:tcPr>
          <w:p w:rsidRPr="00FE19EC" w:rsidR="00BF5957" w:rsidP="004A5F59" w:rsidRDefault="00BF5957" w14:paraId="6F8EFC0E" w14:textId="7E93C1EC">
            <w:pPr>
              <w:pStyle w:val="TableParagraph"/>
              <w:spacing w:before="10"/>
              <w:rPr>
                <w:rFonts w:ascii="Arial" w:hAnsi="Arial" w:cs="Arial"/>
                <w:sz w:val="16"/>
                <w:szCs w:val="16"/>
              </w:rPr>
            </w:pPr>
            <w:r>
              <w:rPr>
                <w:rFonts w:ascii="Arial" w:hAnsi="Arial" w:cs="Arial"/>
                <w:sz w:val="16"/>
                <w:szCs w:val="16"/>
              </w:rPr>
              <w:t xml:space="preserve"> UKUPNO</w:t>
            </w:r>
          </w:p>
        </w:tc>
        <w:tc>
          <w:tcPr>
            <w:tcW w:w="590" w:type="pct"/>
          </w:tcPr>
          <w:p w:rsidRPr="00FE19EC" w:rsidR="00BF5957" w:rsidP="004A5F59" w:rsidRDefault="00BF5957" w14:paraId="5B689B9F" w14:textId="77777777">
            <w:pPr>
              <w:pStyle w:val="TableParagraph"/>
              <w:spacing w:before="10"/>
              <w:rPr>
                <w:rFonts w:ascii="Arial" w:hAnsi="Arial" w:cs="Arial"/>
                <w:sz w:val="16"/>
                <w:szCs w:val="16"/>
              </w:rPr>
            </w:pPr>
          </w:p>
        </w:tc>
        <w:tc>
          <w:tcPr>
            <w:tcW w:w="526" w:type="pct"/>
          </w:tcPr>
          <w:p w:rsidRPr="00FE19EC" w:rsidR="00BF5957" w:rsidP="004A5F59" w:rsidRDefault="00BF5957" w14:paraId="57270A63" w14:textId="77777777">
            <w:pPr>
              <w:pStyle w:val="TableParagraph"/>
              <w:spacing w:before="8"/>
              <w:rPr>
                <w:rFonts w:ascii="Arial" w:hAnsi="Arial" w:cs="Arial"/>
                <w:sz w:val="16"/>
                <w:szCs w:val="16"/>
              </w:rPr>
            </w:pPr>
          </w:p>
        </w:tc>
        <w:tc>
          <w:tcPr>
            <w:tcW w:w="608" w:type="pct"/>
          </w:tcPr>
          <w:p w:rsidR="004A5F59" w:rsidP="004A5F59" w:rsidRDefault="004A5F59" w14:paraId="15B1CC39" w14:textId="77777777">
            <w:pPr>
              <w:pStyle w:val="TableParagraph"/>
              <w:spacing w:before="118"/>
              <w:ind w:left="161"/>
              <w:rPr>
                <w:sz w:val="18"/>
              </w:rPr>
            </w:pPr>
            <w:r>
              <w:rPr>
                <w:sz w:val="18"/>
              </w:rPr>
              <w:t>3.718,85 eur/</w:t>
            </w:r>
          </w:p>
          <w:p w:rsidRPr="00FE19EC" w:rsidR="00BF5957" w:rsidP="004A5F59" w:rsidRDefault="004A5F59" w14:paraId="0FC659D3" w14:textId="60F46C8A">
            <w:pPr>
              <w:pStyle w:val="TableParagraph"/>
              <w:spacing w:line="208" w:lineRule="exact"/>
              <w:ind w:left="147"/>
              <w:rPr>
                <w:rFonts w:ascii="Arial" w:hAnsi="Arial" w:cs="Arial"/>
                <w:sz w:val="16"/>
                <w:szCs w:val="16"/>
              </w:rPr>
            </w:pPr>
            <w:r>
              <w:rPr>
                <w:sz w:val="18"/>
              </w:rPr>
              <w:t>28.019,68</w:t>
            </w:r>
            <w:r>
              <w:rPr>
                <w:spacing w:val="-3"/>
                <w:sz w:val="18"/>
              </w:rPr>
              <w:t xml:space="preserve"> </w:t>
            </w:r>
            <w:r>
              <w:rPr>
                <w:sz w:val="18"/>
              </w:rPr>
              <w:t>kn</w:t>
            </w:r>
          </w:p>
        </w:tc>
        <w:tc>
          <w:tcPr>
            <w:tcW w:w="675" w:type="pct"/>
          </w:tcPr>
          <w:p w:rsidRPr="00FE19EC" w:rsidR="00BF5957" w:rsidP="004A5F59" w:rsidRDefault="00BF5957" w14:paraId="4770AFAB" w14:textId="77777777">
            <w:pPr>
              <w:pStyle w:val="TableParagraph"/>
              <w:spacing w:before="8"/>
              <w:rPr>
                <w:rFonts w:ascii="Arial" w:hAnsi="Arial" w:cs="Arial"/>
                <w:sz w:val="16"/>
                <w:szCs w:val="16"/>
              </w:rPr>
            </w:pPr>
          </w:p>
        </w:tc>
        <w:tc>
          <w:tcPr>
            <w:tcW w:w="676" w:type="pct"/>
          </w:tcPr>
          <w:p w:rsidR="004A5F59" w:rsidP="004A5F59" w:rsidRDefault="004A5F59" w14:paraId="550786C9" w14:textId="77777777">
            <w:pPr>
              <w:pStyle w:val="TableParagraph"/>
              <w:spacing w:before="118"/>
              <w:ind w:left="161"/>
              <w:rPr>
                <w:sz w:val="18"/>
              </w:rPr>
            </w:pPr>
            <w:r>
              <w:rPr>
                <w:sz w:val="18"/>
              </w:rPr>
              <w:t>3.718,85 eur/</w:t>
            </w:r>
          </w:p>
          <w:p w:rsidRPr="00FE19EC" w:rsidR="00BF5957" w:rsidP="004A5F59" w:rsidRDefault="004A5F59" w14:paraId="49101FEB" w14:textId="1CCABFD0">
            <w:pPr>
              <w:pStyle w:val="TableParagraph"/>
              <w:spacing w:before="8"/>
              <w:rPr>
                <w:rFonts w:ascii="Arial" w:hAnsi="Arial" w:cs="Arial"/>
                <w:sz w:val="16"/>
                <w:szCs w:val="16"/>
              </w:rPr>
            </w:pPr>
            <w:r>
              <w:rPr>
                <w:sz w:val="18"/>
              </w:rPr>
              <w:t>28.019,68</w:t>
            </w:r>
            <w:r>
              <w:rPr>
                <w:spacing w:val="-3"/>
                <w:sz w:val="18"/>
              </w:rPr>
              <w:t xml:space="preserve"> </w:t>
            </w:r>
            <w:r>
              <w:rPr>
                <w:sz w:val="18"/>
              </w:rPr>
              <w:t>kn</w:t>
            </w:r>
          </w:p>
        </w:tc>
        <w:tc>
          <w:tcPr>
            <w:tcW w:w="747" w:type="pct"/>
          </w:tcPr>
          <w:p w:rsidRPr="00FE19EC" w:rsidR="00BF5957" w:rsidP="004A5F59" w:rsidRDefault="00BF5957" w14:paraId="0AA54A53" w14:textId="77777777">
            <w:pPr>
              <w:pStyle w:val="TableParagraph"/>
              <w:spacing w:before="8"/>
              <w:rPr>
                <w:rFonts w:ascii="Arial" w:hAnsi="Arial" w:cs="Arial"/>
                <w:sz w:val="16"/>
                <w:szCs w:val="16"/>
              </w:rPr>
            </w:pPr>
          </w:p>
        </w:tc>
      </w:tr>
    </w:tbl>
    <w:p w:rsidRPr="008D4273" w:rsidR="004A5F59" w:rsidP="00862EA6" w:rsidRDefault="004A5F59" w14:paraId="60BBAE07" w14:textId="2190A4F0">
      <w:pPr>
        <w:rPr>
          <w:rFonts w:ascii="Arial" w:hAnsi="Arial" w:cs="Arial"/>
          <w:sz w:val="24"/>
          <w:szCs w:val="24"/>
        </w:rPr>
      </w:pPr>
    </w:p>
    <w:p w:rsidRPr="008D4273" w:rsidR="00862EA6" w:rsidP="00862EA6" w:rsidRDefault="00862EA6" w14:paraId="0D1B8E17" w14:textId="77777777">
      <w:pPr>
        <w:spacing w:before="2"/>
        <w:rPr>
          <w:rFonts w:ascii="Arial" w:hAnsi="Arial" w:cs="Arial"/>
          <w:b/>
          <w:sz w:val="24"/>
          <w:szCs w:val="24"/>
        </w:rPr>
      </w:pPr>
    </w:p>
    <w:p w:rsidRPr="008D4273" w:rsidR="00862EA6" w:rsidP="00862EA6" w:rsidRDefault="00862EA6" w14:paraId="241305E5" w14:textId="77777777">
      <w:pPr>
        <w:rPr>
          <w:rFonts w:ascii="Arial" w:hAnsi="Arial" w:cs="Arial"/>
          <w:sz w:val="24"/>
          <w:szCs w:val="24"/>
        </w:rPr>
        <w:sectPr w:rsidRPr="008D4273" w:rsidR="00862EA6" w:rsidSect="00ED6060">
          <w:headerReference w:type="default" r:id="rId9"/>
          <w:footerReference w:type="default" r:id="rId10"/>
          <w:type w:val="continuous"/>
          <w:pgSz w:w="11910" w:h="16840"/>
          <w:pgMar w:top="1418" w:right="1418" w:bottom="1418" w:left="1418" w:header="720" w:footer="1661" w:gutter="0"/>
          <w:pgNumType w:start="1"/>
          <w:cols w:space="720"/>
          <w:titlePg/>
          <w:docGrid w:linePitch="272"/>
        </w:sectPr>
      </w:pPr>
    </w:p>
    <w:p w:rsidRPr="008D4273" w:rsidR="00862EA6" w:rsidP="008B51C6" w:rsidRDefault="00842D52" w14:paraId="11DCAB7B" w14:textId="713B5C0C">
      <w:pPr>
        <w:pStyle w:val="Odlomakpopisa"/>
        <w:numPr>
          <w:ilvl w:val="0"/>
          <w:numId w:val="2"/>
        </w:numPr>
        <w:rPr>
          <w:rFonts w:ascii="Arial" w:hAnsi="Arial" w:cs="Arial"/>
          <w:sz w:val="24"/>
          <w:szCs w:val="24"/>
        </w:rPr>
      </w:pPr>
      <w:r w:rsidRPr="008D4273">
        <w:rPr>
          <w:rFonts w:ascii="Arial" w:hAnsi="Arial" w:cs="Arial"/>
          <w:sz w:val="24"/>
          <w:szCs w:val="24"/>
        </w:rPr>
        <w:t>viši isplatni red</w:t>
      </w:r>
    </w:p>
    <w:p w:rsidRPr="008D4273" w:rsidR="00862EA6" w:rsidP="00862EA6" w:rsidRDefault="00862EA6" w14:paraId="1BD83D95" w14:textId="77777777">
      <w:pPr>
        <w:rPr>
          <w:rFonts w:ascii="Arial" w:hAnsi="Arial" w:cs="Arial"/>
          <w:b/>
          <w:sz w:val="24"/>
          <w:szCs w:val="24"/>
        </w:rPr>
      </w:pPr>
    </w:p>
    <w:tbl>
      <w:tblPr>
        <w:tblStyle w:val="TableNormal"/>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firstRow="1" w:lastRow="1" w:firstColumn="1" w:lastColumn="1" w:noHBand="0" w:noVBand="0" w:val="01E0"/>
      </w:tblPr>
      <w:tblGrid>
        <w:gridCol w:w="520"/>
        <w:gridCol w:w="1281"/>
        <w:gridCol w:w="1156"/>
        <w:gridCol w:w="1174"/>
        <w:gridCol w:w="1218"/>
        <w:gridCol w:w="1481"/>
        <w:gridCol w:w="1218"/>
        <w:gridCol w:w="1016"/>
      </w:tblGrid>
      <w:tr w:rsidRPr="00AC542A" w:rsidR="00C1230B" w:rsidTr="0053280F" w14:paraId="77E8CE20" w14:textId="77777777">
        <w:trPr>
          <w:trHeight w:val="949"/>
        </w:trPr>
        <w:tc>
          <w:tcPr>
            <w:tcW w:w="421" w:type="dxa"/>
          </w:tcPr>
          <w:p w:rsidRPr="00AC542A" w:rsidR="004A5F59" w:rsidP="00264E89" w:rsidRDefault="004A5F59" w14:paraId="7F2009D6" w14:textId="4D93DE99">
            <w:pPr>
              <w:pStyle w:val="TableParagraph"/>
              <w:spacing w:before="117"/>
              <w:ind w:right="121"/>
              <w:rPr>
                <w:rFonts w:ascii="Arial" w:hAnsi="Arial" w:cs="Arial"/>
                <w:sz w:val="16"/>
                <w:szCs w:val="16"/>
              </w:rPr>
            </w:pPr>
            <w:r w:rsidRPr="00AC542A">
              <w:rPr>
                <w:rFonts w:ascii="Arial" w:hAnsi="Arial" w:cs="Arial"/>
                <w:sz w:val="16"/>
                <w:szCs w:val="16"/>
              </w:rPr>
              <w:t>Re</w:t>
            </w:r>
            <w:r w:rsidR="00264E89">
              <w:rPr>
                <w:rFonts w:ascii="Arial" w:hAnsi="Arial" w:cs="Arial"/>
                <w:sz w:val="16"/>
                <w:szCs w:val="16"/>
              </w:rPr>
              <w:t>d</w:t>
            </w:r>
            <w:r w:rsidRPr="00AC542A">
              <w:rPr>
                <w:rFonts w:ascii="Arial" w:hAnsi="Arial" w:cs="Arial"/>
                <w:sz w:val="16"/>
                <w:szCs w:val="16"/>
              </w:rPr>
              <w:t>ni</w:t>
            </w:r>
            <w:r w:rsidRPr="00AC542A">
              <w:rPr>
                <w:rFonts w:ascii="Arial" w:hAnsi="Arial" w:cs="Arial"/>
                <w:spacing w:val="1"/>
                <w:sz w:val="16"/>
                <w:szCs w:val="16"/>
              </w:rPr>
              <w:t xml:space="preserve"> </w:t>
            </w:r>
            <w:r w:rsidRPr="00AC542A">
              <w:rPr>
                <w:rFonts w:ascii="Arial" w:hAnsi="Arial" w:cs="Arial"/>
                <w:sz w:val="16"/>
                <w:szCs w:val="16"/>
              </w:rPr>
              <w:t>broj</w:t>
            </w:r>
          </w:p>
        </w:tc>
        <w:tc>
          <w:tcPr>
            <w:tcW w:w="1690" w:type="dxa"/>
          </w:tcPr>
          <w:p w:rsidRPr="00AC542A" w:rsidR="004A5F59" w:rsidP="004A5F59" w:rsidRDefault="004A5F59" w14:paraId="0B2649E9" w14:textId="77777777">
            <w:pPr>
              <w:pStyle w:val="TableParagraph"/>
              <w:spacing w:before="117"/>
              <w:ind w:left="129" w:right="119"/>
              <w:jc w:val="center"/>
              <w:rPr>
                <w:rFonts w:ascii="Arial" w:hAnsi="Arial" w:cs="Arial"/>
                <w:sz w:val="16"/>
                <w:szCs w:val="16"/>
              </w:rPr>
            </w:pPr>
            <w:r w:rsidRPr="00AC542A">
              <w:rPr>
                <w:rFonts w:ascii="Arial" w:hAnsi="Arial" w:cs="Arial"/>
                <w:sz w:val="16"/>
                <w:szCs w:val="16"/>
              </w:rPr>
              <w:t>Ime i prezime /</w:t>
            </w:r>
            <w:r w:rsidRPr="00AC542A">
              <w:rPr>
                <w:rFonts w:ascii="Arial" w:hAnsi="Arial" w:cs="Arial"/>
                <w:spacing w:val="-42"/>
                <w:sz w:val="16"/>
                <w:szCs w:val="16"/>
              </w:rPr>
              <w:t xml:space="preserve"> </w:t>
            </w:r>
            <w:r w:rsidRPr="00AC542A">
              <w:rPr>
                <w:rFonts w:ascii="Arial" w:hAnsi="Arial" w:cs="Arial"/>
                <w:sz w:val="16"/>
                <w:szCs w:val="16"/>
              </w:rPr>
              <w:t>tvrtka</w:t>
            </w:r>
            <w:r w:rsidRPr="00AC542A">
              <w:rPr>
                <w:rFonts w:ascii="Arial" w:hAnsi="Arial" w:cs="Arial"/>
                <w:spacing w:val="1"/>
                <w:sz w:val="16"/>
                <w:szCs w:val="16"/>
              </w:rPr>
              <w:t xml:space="preserve"> </w:t>
            </w:r>
            <w:r w:rsidRPr="00AC542A">
              <w:rPr>
                <w:rFonts w:ascii="Arial" w:hAnsi="Arial" w:cs="Arial"/>
                <w:sz w:val="16"/>
                <w:szCs w:val="16"/>
              </w:rPr>
              <w:t>ili naziv</w:t>
            </w:r>
            <w:r w:rsidRPr="00AC542A">
              <w:rPr>
                <w:rFonts w:ascii="Arial" w:hAnsi="Arial" w:cs="Arial"/>
                <w:spacing w:val="-42"/>
                <w:sz w:val="16"/>
                <w:szCs w:val="16"/>
              </w:rPr>
              <w:t xml:space="preserve"> </w:t>
            </w:r>
            <w:r w:rsidRPr="00AC542A">
              <w:rPr>
                <w:rFonts w:ascii="Arial" w:hAnsi="Arial" w:cs="Arial"/>
                <w:sz w:val="16"/>
                <w:szCs w:val="16"/>
              </w:rPr>
              <w:t>vjerovnika</w:t>
            </w:r>
          </w:p>
        </w:tc>
        <w:tc>
          <w:tcPr>
            <w:tcW w:w="0" w:type="auto"/>
          </w:tcPr>
          <w:p w:rsidRPr="00AC542A" w:rsidR="004A5F59" w:rsidP="004A5F59" w:rsidRDefault="004A5F59" w14:paraId="56EE2A2A" w14:textId="77777777">
            <w:pPr>
              <w:pStyle w:val="TableParagraph"/>
              <w:spacing w:before="10"/>
              <w:rPr>
                <w:rFonts w:ascii="Arial" w:hAnsi="Arial" w:cs="Arial"/>
                <w:sz w:val="16"/>
                <w:szCs w:val="16"/>
              </w:rPr>
            </w:pPr>
          </w:p>
          <w:p w:rsidRPr="00AC542A" w:rsidR="004A5F59" w:rsidP="004A5F59" w:rsidRDefault="004A5F59" w14:paraId="09D461C8" w14:textId="77777777">
            <w:pPr>
              <w:pStyle w:val="TableParagraph"/>
              <w:spacing w:before="1"/>
              <w:ind w:left="121" w:right="112"/>
              <w:jc w:val="center"/>
              <w:rPr>
                <w:rFonts w:ascii="Arial" w:hAnsi="Arial" w:cs="Arial"/>
                <w:sz w:val="16"/>
                <w:szCs w:val="16"/>
              </w:rPr>
            </w:pPr>
            <w:r w:rsidRPr="00AC542A">
              <w:rPr>
                <w:rFonts w:ascii="Arial" w:hAnsi="Arial" w:cs="Arial"/>
                <w:sz w:val="16"/>
                <w:szCs w:val="16"/>
              </w:rPr>
              <w:t>OIB</w:t>
            </w:r>
          </w:p>
          <w:p w:rsidRPr="00AC542A" w:rsidR="004A5F59" w:rsidP="004A5F59" w:rsidRDefault="004A5F59" w14:paraId="33B7E4F0" w14:textId="77777777">
            <w:pPr>
              <w:pStyle w:val="TableParagraph"/>
              <w:ind w:left="121" w:right="110"/>
              <w:jc w:val="center"/>
              <w:rPr>
                <w:rFonts w:ascii="Arial" w:hAnsi="Arial" w:cs="Arial"/>
                <w:sz w:val="16"/>
                <w:szCs w:val="16"/>
              </w:rPr>
            </w:pPr>
            <w:r w:rsidRPr="00AC542A">
              <w:rPr>
                <w:rFonts w:ascii="Arial" w:hAnsi="Arial" w:cs="Arial"/>
                <w:sz w:val="16"/>
                <w:szCs w:val="16"/>
              </w:rPr>
              <w:t>vjerovnika</w:t>
            </w:r>
          </w:p>
        </w:tc>
        <w:tc>
          <w:tcPr>
            <w:tcW w:w="0" w:type="auto"/>
          </w:tcPr>
          <w:p w:rsidR="00264E89" w:rsidP="004A5F59" w:rsidRDefault="00264E89" w14:paraId="1DE41A4C" w14:textId="77777777">
            <w:pPr>
              <w:pStyle w:val="TableParagraph"/>
              <w:spacing w:before="117"/>
              <w:ind w:left="121" w:right="110"/>
              <w:jc w:val="center"/>
              <w:rPr>
                <w:rFonts w:ascii="Arial" w:hAnsi="Arial" w:cs="Arial"/>
                <w:sz w:val="16"/>
                <w:szCs w:val="16"/>
              </w:rPr>
            </w:pPr>
            <w:r>
              <w:rPr>
                <w:rFonts w:ascii="Arial" w:hAnsi="Arial" w:cs="Arial"/>
                <w:sz w:val="16"/>
                <w:szCs w:val="16"/>
              </w:rPr>
              <w:t>Adresa/</w:t>
            </w:r>
          </w:p>
          <w:p w:rsidRPr="00AC542A" w:rsidR="004A5F59" w:rsidP="004A5F59" w:rsidRDefault="004A5F59" w14:paraId="30D69644" w14:textId="2A9B2B97">
            <w:pPr>
              <w:pStyle w:val="TableParagraph"/>
              <w:spacing w:before="117"/>
              <w:ind w:left="121" w:right="110"/>
              <w:jc w:val="center"/>
              <w:rPr>
                <w:rFonts w:ascii="Arial" w:hAnsi="Arial" w:cs="Arial"/>
                <w:sz w:val="16"/>
                <w:szCs w:val="16"/>
              </w:rPr>
            </w:pPr>
            <w:r w:rsidRPr="00AC542A">
              <w:rPr>
                <w:rFonts w:ascii="Arial" w:hAnsi="Arial" w:cs="Arial"/>
                <w:sz w:val="16"/>
                <w:szCs w:val="16"/>
              </w:rPr>
              <w:t>sjedište</w:t>
            </w:r>
            <w:r w:rsidRPr="00AC542A">
              <w:rPr>
                <w:rFonts w:ascii="Arial" w:hAnsi="Arial" w:cs="Arial"/>
                <w:spacing w:val="1"/>
                <w:sz w:val="16"/>
                <w:szCs w:val="16"/>
              </w:rPr>
              <w:t xml:space="preserve"> </w:t>
            </w:r>
            <w:r w:rsidRPr="00AC542A">
              <w:rPr>
                <w:rFonts w:ascii="Arial" w:hAnsi="Arial" w:cs="Arial"/>
                <w:sz w:val="16"/>
                <w:szCs w:val="16"/>
              </w:rPr>
              <w:t>vjerovnika</w:t>
            </w:r>
          </w:p>
        </w:tc>
        <w:tc>
          <w:tcPr>
            <w:tcW w:w="0" w:type="auto"/>
          </w:tcPr>
          <w:p w:rsidR="00264E89" w:rsidP="004A5F59" w:rsidRDefault="00264E89" w14:paraId="7A9D7B3D" w14:textId="77777777">
            <w:pPr>
              <w:pStyle w:val="TableParagraph"/>
              <w:ind w:left="251" w:right="243" w:firstLine="3"/>
              <w:jc w:val="center"/>
              <w:rPr>
                <w:rFonts w:ascii="Arial" w:hAnsi="Arial" w:cs="Arial"/>
                <w:sz w:val="16"/>
                <w:szCs w:val="16"/>
              </w:rPr>
            </w:pPr>
          </w:p>
          <w:p w:rsidRPr="00AC542A" w:rsidR="004A5F59" w:rsidP="00264E89" w:rsidRDefault="00264E89" w14:paraId="334F88B1" w14:textId="02FD722A">
            <w:pPr>
              <w:pStyle w:val="TableParagraph"/>
              <w:ind w:right="243"/>
              <w:rPr>
                <w:rFonts w:ascii="Arial" w:hAnsi="Arial" w:cs="Arial"/>
                <w:sz w:val="16"/>
                <w:szCs w:val="16"/>
              </w:rPr>
            </w:pPr>
            <w:r>
              <w:rPr>
                <w:rFonts w:ascii="Arial" w:hAnsi="Arial" w:cs="Arial"/>
                <w:sz w:val="16"/>
                <w:szCs w:val="16"/>
              </w:rPr>
              <w:t xml:space="preserve"> </w:t>
            </w:r>
            <w:hyperlink r:id="rId11">
              <w:r w:rsidRPr="00AC542A" w:rsidR="004A5F59">
                <w:rPr>
                  <w:rFonts w:ascii="Arial" w:hAnsi="Arial" w:cs="Arial"/>
                  <w:sz w:val="16"/>
                  <w:szCs w:val="16"/>
                </w:rPr>
                <w:t>Iznos</w:t>
              </w:r>
            </w:hyperlink>
            <w:r>
              <w:rPr>
                <w:rFonts w:ascii="Arial" w:hAnsi="Arial" w:cs="Arial"/>
                <w:spacing w:val="1"/>
                <w:sz w:val="16"/>
                <w:szCs w:val="16"/>
              </w:rPr>
              <w:t xml:space="preserve">   </w:t>
            </w:r>
            <w:r w:rsidRPr="00AC542A" w:rsidR="004A5F59">
              <w:rPr>
                <w:rFonts w:ascii="Arial" w:hAnsi="Arial" w:cs="Arial"/>
                <w:sz w:val="16"/>
                <w:szCs w:val="16"/>
              </w:rPr>
              <w:t>prijavljene</w:t>
            </w:r>
            <w:r w:rsidRPr="00AC542A" w:rsidR="004A5F59">
              <w:rPr>
                <w:rFonts w:ascii="Arial" w:hAnsi="Arial" w:cs="Arial"/>
                <w:spacing w:val="-42"/>
                <w:sz w:val="16"/>
                <w:szCs w:val="16"/>
              </w:rPr>
              <w:t xml:space="preserve"> </w:t>
            </w:r>
            <w:r w:rsidRPr="00AC542A" w:rsidR="004A5F59">
              <w:rPr>
                <w:rFonts w:ascii="Arial" w:hAnsi="Arial" w:cs="Arial"/>
                <w:sz w:val="16"/>
                <w:szCs w:val="16"/>
              </w:rPr>
              <w:t>tražbine</w:t>
            </w:r>
          </w:p>
        </w:tc>
        <w:tc>
          <w:tcPr>
            <w:tcW w:w="0" w:type="auto"/>
          </w:tcPr>
          <w:p w:rsidRPr="00AC542A" w:rsidR="004A5F59" w:rsidP="004A5F59" w:rsidRDefault="004A5F59" w14:paraId="0D3BCDEA" w14:textId="77777777">
            <w:pPr>
              <w:pStyle w:val="TableParagraph"/>
              <w:spacing w:before="10"/>
              <w:rPr>
                <w:rFonts w:ascii="Arial" w:hAnsi="Arial" w:cs="Arial"/>
                <w:sz w:val="16"/>
                <w:szCs w:val="16"/>
              </w:rPr>
            </w:pPr>
          </w:p>
          <w:p w:rsidRPr="00AC542A" w:rsidR="004A5F59" w:rsidP="00AC542A" w:rsidRDefault="004A5F59" w14:paraId="4A5734CB" w14:textId="77777777">
            <w:pPr>
              <w:pStyle w:val="TableParagraph"/>
              <w:spacing w:before="1"/>
              <w:ind w:left="245" w:right="223"/>
              <w:rPr>
                <w:rFonts w:ascii="Arial" w:hAnsi="Arial" w:cs="Arial"/>
                <w:sz w:val="16"/>
                <w:szCs w:val="16"/>
              </w:rPr>
            </w:pPr>
            <w:r w:rsidRPr="00AC542A">
              <w:rPr>
                <w:rFonts w:ascii="Arial" w:hAnsi="Arial" w:cs="Arial"/>
                <w:sz w:val="16"/>
                <w:szCs w:val="16"/>
              </w:rPr>
              <w:t>Pravna osnova</w:t>
            </w:r>
            <w:r w:rsidRPr="00AC542A">
              <w:rPr>
                <w:rFonts w:ascii="Arial" w:hAnsi="Arial" w:cs="Arial"/>
                <w:spacing w:val="1"/>
                <w:sz w:val="16"/>
                <w:szCs w:val="16"/>
              </w:rPr>
              <w:t xml:space="preserve"> </w:t>
            </w:r>
            <w:r w:rsidRPr="00AC542A">
              <w:rPr>
                <w:rFonts w:ascii="Arial" w:hAnsi="Arial" w:cs="Arial"/>
                <w:sz w:val="16"/>
                <w:szCs w:val="16"/>
              </w:rPr>
              <w:t>prijavljene</w:t>
            </w:r>
            <w:r w:rsidRPr="00AC542A">
              <w:rPr>
                <w:rFonts w:ascii="Arial" w:hAnsi="Arial" w:cs="Arial"/>
                <w:spacing w:val="-4"/>
                <w:sz w:val="16"/>
                <w:szCs w:val="16"/>
              </w:rPr>
              <w:t xml:space="preserve"> </w:t>
            </w:r>
            <w:r w:rsidRPr="00AC542A">
              <w:rPr>
                <w:rFonts w:ascii="Arial" w:hAnsi="Arial" w:cs="Arial"/>
                <w:sz w:val="16"/>
                <w:szCs w:val="16"/>
              </w:rPr>
              <w:t>tražbine</w:t>
            </w:r>
          </w:p>
        </w:tc>
        <w:tc>
          <w:tcPr>
            <w:tcW w:w="0" w:type="auto"/>
          </w:tcPr>
          <w:p w:rsidR="00264E89" w:rsidP="004A5F59" w:rsidRDefault="00264E89" w14:paraId="19910956" w14:textId="77777777">
            <w:pPr>
              <w:pStyle w:val="TableParagraph"/>
              <w:ind w:left="270" w:right="243" w:firstLine="110"/>
              <w:rPr>
                <w:rFonts w:ascii="Arial" w:hAnsi="Arial" w:cs="Arial"/>
                <w:sz w:val="16"/>
                <w:szCs w:val="16"/>
              </w:rPr>
            </w:pPr>
          </w:p>
          <w:p w:rsidRPr="00AC542A" w:rsidR="004A5F59" w:rsidP="004A5F59" w:rsidRDefault="004A5F59" w14:paraId="0E911EB9" w14:textId="055B45CA">
            <w:pPr>
              <w:pStyle w:val="TableParagraph"/>
              <w:ind w:left="270" w:right="243" w:firstLine="110"/>
              <w:rPr>
                <w:rFonts w:ascii="Arial" w:hAnsi="Arial" w:cs="Arial"/>
                <w:sz w:val="16"/>
                <w:szCs w:val="16"/>
              </w:rPr>
            </w:pPr>
            <w:r w:rsidRPr="00AC542A">
              <w:rPr>
                <w:rFonts w:ascii="Arial" w:hAnsi="Arial" w:cs="Arial"/>
                <w:sz w:val="16"/>
                <w:szCs w:val="16"/>
              </w:rPr>
              <w:t>Iznos</w:t>
            </w:r>
            <w:r w:rsidRPr="00AC542A">
              <w:rPr>
                <w:rFonts w:ascii="Arial" w:hAnsi="Arial" w:cs="Arial"/>
                <w:spacing w:val="1"/>
                <w:sz w:val="16"/>
                <w:szCs w:val="16"/>
              </w:rPr>
              <w:t xml:space="preserve"> </w:t>
            </w:r>
            <w:r w:rsidRPr="00AC542A">
              <w:rPr>
                <w:rFonts w:ascii="Arial" w:hAnsi="Arial" w:cs="Arial"/>
                <w:sz w:val="16"/>
                <w:szCs w:val="16"/>
              </w:rPr>
              <w:t>priznate</w:t>
            </w:r>
            <w:r w:rsidRPr="00AC542A">
              <w:rPr>
                <w:rFonts w:ascii="Arial" w:hAnsi="Arial" w:cs="Arial"/>
                <w:spacing w:val="-42"/>
                <w:sz w:val="16"/>
                <w:szCs w:val="16"/>
              </w:rPr>
              <w:t xml:space="preserve"> </w:t>
            </w:r>
            <w:r w:rsidRPr="00AC542A">
              <w:rPr>
                <w:rFonts w:ascii="Arial" w:hAnsi="Arial" w:cs="Arial"/>
                <w:sz w:val="16"/>
                <w:szCs w:val="16"/>
              </w:rPr>
              <w:t>tražbine</w:t>
            </w:r>
          </w:p>
        </w:tc>
        <w:tc>
          <w:tcPr>
            <w:tcW w:w="0" w:type="auto"/>
          </w:tcPr>
          <w:p w:rsidR="00264E89" w:rsidP="004A5F59" w:rsidRDefault="00264E89" w14:paraId="2246E72B" w14:textId="77777777">
            <w:pPr>
              <w:pStyle w:val="TableParagraph"/>
              <w:ind w:left="256" w:right="244" w:firstLine="45"/>
              <w:jc w:val="both"/>
              <w:rPr>
                <w:rFonts w:ascii="Arial" w:hAnsi="Arial" w:cs="Arial"/>
                <w:sz w:val="16"/>
                <w:szCs w:val="16"/>
              </w:rPr>
            </w:pPr>
          </w:p>
          <w:p w:rsidRPr="00AC542A" w:rsidR="004A5F59" w:rsidP="00264E89" w:rsidRDefault="004A5F59" w14:paraId="705463EA" w14:textId="5817C0A9">
            <w:pPr>
              <w:pStyle w:val="TableParagraph"/>
              <w:ind w:right="244"/>
              <w:jc w:val="both"/>
              <w:rPr>
                <w:rFonts w:ascii="Arial" w:hAnsi="Arial" w:cs="Arial"/>
                <w:sz w:val="16"/>
                <w:szCs w:val="16"/>
              </w:rPr>
            </w:pPr>
            <w:r w:rsidRPr="00AC542A">
              <w:rPr>
                <w:rFonts w:ascii="Arial" w:hAnsi="Arial" w:cs="Arial"/>
                <w:sz w:val="16"/>
                <w:szCs w:val="16"/>
              </w:rPr>
              <w:t>Pravna</w:t>
            </w:r>
            <w:r w:rsidRPr="00AC542A">
              <w:rPr>
                <w:rFonts w:ascii="Arial" w:hAnsi="Arial" w:cs="Arial"/>
                <w:spacing w:val="1"/>
                <w:sz w:val="16"/>
                <w:szCs w:val="16"/>
              </w:rPr>
              <w:t xml:space="preserve"> </w:t>
            </w:r>
            <w:r w:rsidRPr="00AC542A">
              <w:rPr>
                <w:rFonts w:ascii="Arial" w:hAnsi="Arial" w:cs="Arial"/>
                <w:sz w:val="16"/>
                <w:szCs w:val="16"/>
              </w:rPr>
              <w:t>osnova</w:t>
            </w:r>
            <w:r w:rsidRPr="00AC542A">
              <w:rPr>
                <w:rFonts w:ascii="Arial" w:hAnsi="Arial" w:cs="Arial"/>
                <w:spacing w:val="1"/>
                <w:sz w:val="16"/>
                <w:szCs w:val="16"/>
              </w:rPr>
              <w:t xml:space="preserve"> </w:t>
            </w:r>
            <w:r w:rsidRPr="00AC542A">
              <w:rPr>
                <w:rFonts w:ascii="Arial" w:hAnsi="Arial" w:cs="Arial"/>
                <w:sz w:val="16"/>
                <w:szCs w:val="16"/>
              </w:rPr>
              <w:t>priznate</w:t>
            </w:r>
          </w:p>
          <w:p w:rsidRPr="00AC542A" w:rsidR="004A5F59" w:rsidP="00264E89" w:rsidRDefault="004A5F59" w14:paraId="7089F780" w14:textId="77777777">
            <w:pPr>
              <w:pStyle w:val="TableParagraph"/>
              <w:spacing w:line="218" w:lineRule="exact"/>
              <w:rPr>
                <w:rFonts w:ascii="Arial" w:hAnsi="Arial" w:cs="Arial"/>
                <w:sz w:val="16"/>
                <w:szCs w:val="16"/>
              </w:rPr>
            </w:pPr>
            <w:r w:rsidRPr="00AC542A">
              <w:rPr>
                <w:rFonts w:ascii="Arial" w:hAnsi="Arial" w:cs="Arial"/>
                <w:sz w:val="16"/>
                <w:szCs w:val="16"/>
              </w:rPr>
              <w:t>tražbine</w:t>
            </w:r>
          </w:p>
        </w:tc>
      </w:tr>
      <w:tr w:rsidRPr="00AC542A" w:rsidR="00C1230B" w:rsidTr="0053280F" w14:paraId="53F5B23D" w14:textId="77777777">
        <w:trPr>
          <w:trHeight w:val="1032"/>
        </w:trPr>
        <w:tc>
          <w:tcPr>
            <w:tcW w:w="421" w:type="dxa"/>
          </w:tcPr>
          <w:p w:rsidRPr="00AC542A" w:rsidR="004A5F59" w:rsidP="004A5F59" w:rsidRDefault="004A5F59" w14:paraId="39389FBB" w14:textId="77777777">
            <w:pPr>
              <w:pStyle w:val="TableParagraph"/>
              <w:rPr>
                <w:rFonts w:ascii="Arial" w:hAnsi="Arial" w:cs="Arial"/>
                <w:sz w:val="16"/>
                <w:szCs w:val="16"/>
              </w:rPr>
            </w:pPr>
          </w:p>
          <w:p w:rsidRPr="00AC542A" w:rsidR="004A5F59" w:rsidP="004A5F59" w:rsidRDefault="004A5F59" w14:paraId="4C549762" w14:textId="77777777">
            <w:pPr>
              <w:pStyle w:val="TableParagraph"/>
              <w:spacing w:before="159"/>
              <w:ind w:left="214"/>
              <w:rPr>
                <w:rFonts w:ascii="Arial" w:hAnsi="Arial" w:cs="Arial"/>
                <w:sz w:val="16"/>
                <w:szCs w:val="16"/>
              </w:rPr>
            </w:pPr>
            <w:r w:rsidRPr="00AC542A">
              <w:rPr>
                <w:rFonts w:ascii="Arial" w:hAnsi="Arial" w:cs="Arial"/>
                <w:sz w:val="16"/>
                <w:szCs w:val="16"/>
              </w:rPr>
              <w:t>1.</w:t>
            </w:r>
          </w:p>
        </w:tc>
        <w:tc>
          <w:tcPr>
            <w:tcW w:w="1690" w:type="dxa"/>
          </w:tcPr>
          <w:p w:rsidRPr="00AC542A" w:rsidR="004A5F59" w:rsidP="004A5F59" w:rsidRDefault="004A5F59" w14:paraId="64406B42" w14:textId="77777777">
            <w:pPr>
              <w:pStyle w:val="TableParagraph"/>
              <w:rPr>
                <w:rFonts w:ascii="Arial" w:hAnsi="Arial" w:cs="Arial"/>
                <w:sz w:val="16"/>
                <w:szCs w:val="16"/>
              </w:rPr>
            </w:pPr>
          </w:p>
          <w:p w:rsidRPr="00AC542A" w:rsidR="004A5F59" w:rsidP="00F9098C" w:rsidRDefault="004A5F59" w14:paraId="165FA8F5" w14:textId="77777777">
            <w:pPr>
              <w:pStyle w:val="TableParagraph"/>
              <w:spacing w:before="159"/>
              <w:rPr>
                <w:rFonts w:ascii="Arial" w:hAnsi="Arial" w:cs="Arial"/>
                <w:sz w:val="16"/>
                <w:szCs w:val="16"/>
              </w:rPr>
            </w:pPr>
            <w:r w:rsidRPr="00AC542A">
              <w:rPr>
                <w:rFonts w:ascii="Arial" w:hAnsi="Arial" w:cs="Arial"/>
                <w:sz w:val="16"/>
                <w:szCs w:val="16"/>
              </w:rPr>
              <w:t>TRIDENS</w:t>
            </w:r>
            <w:r w:rsidRPr="00AC542A">
              <w:rPr>
                <w:rFonts w:ascii="Arial" w:hAnsi="Arial" w:cs="Arial"/>
                <w:spacing w:val="-2"/>
                <w:sz w:val="16"/>
                <w:szCs w:val="16"/>
              </w:rPr>
              <w:t xml:space="preserve"> </w:t>
            </w:r>
            <w:r w:rsidRPr="00AC542A">
              <w:rPr>
                <w:rFonts w:ascii="Arial" w:hAnsi="Arial" w:cs="Arial"/>
                <w:sz w:val="16"/>
                <w:szCs w:val="16"/>
              </w:rPr>
              <w:t>d.o.o.</w:t>
            </w:r>
          </w:p>
        </w:tc>
        <w:tc>
          <w:tcPr>
            <w:tcW w:w="0" w:type="auto"/>
          </w:tcPr>
          <w:p w:rsidRPr="00AC542A" w:rsidR="004A5F59" w:rsidP="004A5F59" w:rsidRDefault="004A5F59" w14:paraId="6EE17AA5" w14:textId="77777777">
            <w:pPr>
              <w:pStyle w:val="TableParagraph"/>
              <w:rPr>
                <w:rFonts w:ascii="Arial" w:hAnsi="Arial" w:cs="Arial"/>
                <w:sz w:val="16"/>
                <w:szCs w:val="16"/>
              </w:rPr>
            </w:pPr>
          </w:p>
          <w:p w:rsidRPr="00AC542A" w:rsidR="004A5F59" w:rsidP="00264E89" w:rsidRDefault="004A5F59" w14:paraId="5B2AFC42" w14:textId="77777777">
            <w:pPr>
              <w:pStyle w:val="TableParagraph"/>
              <w:spacing w:before="159"/>
              <w:ind w:right="114"/>
              <w:rPr>
                <w:rFonts w:ascii="Arial" w:hAnsi="Arial" w:cs="Arial"/>
                <w:sz w:val="16"/>
                <w:szCs w:val="16"/>
              </w:rPr>
            </w:pPr>
            <w:r w:rsidRPr="00AC542A">
              <w:rPr>
                <w:rFonts w:ascii="Arial" w:hAnsi="Arial" w:cs="Arial"/>
                <w:sz w:val="16"/>
                <w:szCs w:val="16"/>
              </w:rPr>
              <w:t>27212072556</w:t>
            </w:r>
          </w:p>
        </w:tc>
        <w:tc>
          <w:tcPr>
            <w:tcW w:w="0" w:type="auto"/>
          </w:tcPr>
          <w:p w:rsidRPr="00AC542A" w:rsidR="004A5F59" w:rsidP="00264E89" w:rsidRDefault="004A5F59" w14:paraId="1B1C549C" w14:textId="77777777">
            <w:pPr>
              <w:pStyle w:val="TableParagraph"/>
              <w:spacing w:before="159"/>
              <w:ind w:right="249"/>
              <w:jc w:val="both"/>
              <w:rPr>
                <w:rFonts w:ascii="Arial" w:hAnsi="Arial" w:cs="Arial"/>
                <w:sz w:val="16"/>
                <w:szCs w:val="16"/>
              </w:rPr>
            </w:pPr>
            <w:r w:rsidRPr="00AC542A">
              <w:rPr>
                <w:rFonts w:ascii="Arial" w:hAnsi="Arial" w:cs="Arial"/>
                <w:sz w:val="16"/>
                <w:szCs w:val="16"/>
              </w:rPr>
              <w:t>Vladimira</w:t>
            </w:r>
            <w:r w:rsidRPr="00AC542A">
              <w:rPr>
                <w:rFonts w:ascii="Arial" w:hAnsi="Arial" w:cs="Arial"/>
                <w:spacing w:val="-43"/>
                <w:sz w:val="16"/>
                <w:szCs w:val="16"/>
              </w:rPr>
              <w:t xml:space="preserve"> </w:t>
            </w:r>
            <w:r w:rsidRPr="00AC542A">
              <w:rPr>
                <w:rFonts w:ascii="Arial" w:hAnsi="Arial" w:cs="Arial"/>
                <w:sz w:val="16"/>
                <w:szCs w:val="16"/>
              </w:rPr>
              <w:t>Preloga 9,</w:t>
            </w:r>
            <w:r w:rsidRPr="00AC542A">
              <w:rPr>
                <w:rFonts w:ascii="Arial" w:hAnsi="Arial" w:cs="Arial"/>
                <w:spacing w:val="-42"/>
                <w:sz w:val="16"/>
                <w:szCs w:val="16"/>
              </w:rPr>
              <w:t xml:space="preserve"> </w:t>
            </w:r>
            <w:r w:rsidRPr="00AC542A">
              <w:rPr>
                <w:rFonts w:ascii="Arial" w:hAnsi="Arial" w:cs="Arial"/>
                <w:sz w:val="16"/>
                <w:szCs w:val="16"/>
              </w:rPr>
              <w:t>Zagreb</w:t>
            </w:r>
          </w:p>
        </w:tc>
        <w:tc>
          <w:tcPr>
            <w:tcW w:w="0" w:type="auto"/>
          </w:tcPr>
          <w:p w:rsidRPr="00AC542A" w:rsidR="004A5F59" w:rsidP="004A5F59" w:rsidRDefault="004A5F59" w14:paraId="28E695FA" w14:textId="77777777">
            <w:pPr>
              <w:pStyle w:val="TableParagraph"/>
              <w:rPr>
                <w:rFonts w:ascii="Arial" w:hAnsi="Arial" w:cs="Arial"/>
                <w:sz w:val="16"/>
                <w:szCs w:val="16"/>
              </w:rPr>
            </w:pPr>
          </w:p>
          <w:p w:rsidRPr="00AC542A" w:rsidR="004A5F59" w:rsidP="004A5F59" w:rsidRDefault="004A5F59" w14:paraId="31145F3A" w14:textId="77777777">
            <w:pPr>
              <w:pStyle w:val="TableParagraph"/>
              <w:ind w:left="160"/>
              <w:rPr>
                <w:rFonts w:ascii="Arial" w:hAnsi="Arial" w:cs="Arial"/>
                <w:sz w:val="16"/>
                <w:szCs w:val="16"/>
              </w:rPr>
            </w:pPr>
            <w:r w:rsidRPr="00AC542A">
              <w:rPr>
                <w:rFonts w:ascii="Arial" w:hAnsi="Arial" w:cs="Arial"/>
                <w:sz w:val="16"/>
                <w:szCs w:val="16"/>
              </w:rPr>
              <w:t>1.143,05</w:t>
            </w:r>
            <w:r w:rsidRPr="00AC542A">
              <w:rPr>
                <w:rFonts w:ascii="Arial" w:hAnsi="Arial" w:cs="Arial"/>
                <w:spacing w:val="-2"/>
                <w:sz w:val="16"/>
                <w:szCs w:val="16"/>
              </w:rPr>
              <w:t xml:space="preserve"> </w:t>
            </w:r>
            <w:r w:rsidRPr="00AC542A">
              <w:rPr>
                <w:rFonts w:ascii="Arial" w:hAnsi="Arial" w:cs="Arial"/>
                <w:sz w:val="16"/>
                <w:szCs w:val="16"/>
              </w:rPr>
              <w:t>eur/</w:t>
            </w:r>
          </w:p>
          <w:p w:rsidRPr="00AC542A" w:rsidR="004A5F59" w:rsidP="004A5F59" w:rsidRDefault="004A5F59" w14:paraId="759611E1" w14:textId="77777777">
            <w:pPr>
              <w:pStyle w:val="TableParagraph"/>
              <w:ind w:left="215"/>
              <w:rPr>
                <w:rFonts w:ascii="Arial" w:hAnsi="Arial" w:cs="Arial"/>
                <w:sz w:val="16"/>
                <w:szCs w:val="16"/>
              </w:rPr>
            </w:pPr>
            <w:r w:rsidRPr="00AC542A">
              <w:rPr>
                <w:rFonts w:ascii="Arial" w:hAnsi="Arial" w:cs="Arial"/>
                <w:sz w:val="16"/>
                <w:szCs w:val="16"/>
              </w:rPr>
              <w:t>8.612,50</w:t>
            </w:r>
            <w:r w:rsidRPr="00AC542A">
              <w:rPr>
                <w:rFonts w:ascii="Arial" w:hAnsi="Arial" w:cs="Arial"/>
                <w:spacing w:val="-3"/>
                <w:sz w:val="16"/>
                <w:szCs w:val="16"/>
              </w:rPr>
              <w:t xml:space="preserve"> </w:t>
            </w:r>
            <w:r w:rsidRPr="00AC542A">
              <w:rPr>
                <w:rFonts w:ascii="Arial" w:hAnsi="Arial" w:cs="Arial"/>
                <w:sz w:val="16"/>
                <w:szCs w:val="16"/>
              </w:rPr>
              <w:t>kn</w:t>
            </w:r>
          </w:p>
        </w:tc>
        <w:tc>
          <w:tcPr>
            <w:tcW w:w="0" w:type="auto"/>
          </w:tcPr>
          <w:p w:rsidRPr="00AC542A" w:rsidR="004A5F59" w:rsidP="004A5F59" w:rsidRDefault="004A5F59" w14:paraId="1938CE77" w14:textId="77777777">
            <w:pPr>
              <w:pStyle w:val="TableParagraph"/>
              <w:rPr>
                <w:rFonts w:ascii="Arial" w:hAnsi="Arial" w:cs="Arial"/>
                <w:sz w:val="16"/>
                <w:szCs w:val="16"/>
              </w:rPr>
            </w:pPr>
          </w:p>
          <w:p w:rsidRPr="00AC542A" w:rsidR="004A5F59" w:rsidP="00F9098C" w:rsidRDefault="004A5F59" w14:paraId="33556A19" w14:textId="77777777">
            <w:pPr>
              <w:pStyle w:val="TableParagraph"/>
              <w:ind w:left="307" w:right="287"/>
              <w:rPr>
                <w:rFonts w:ascii="Arial" w:hAnsi="Arial" w:cs="Arial"/>
                <w:sz w:val="16"/>
                <w:szCs w:val="16"/>
              </w:rPr>
            </w:pPr>
            <w:r w:rsidRPr="00AC542A">
              <w:rPr>
                <w:rFonts w:ascii="Arial" w:hAnsi="Arial" w:cs="Arial"/>
                <w:sz w:val="16"/>
                <w:szCs w:val="16"/>
              </w:rPr>
              <w:t>Računi i izvodi</w:t>
            </w:r>
            <w:r w:rsidRPr="00AC542A">
              <w:rPr>
                <w:rFonts w:ascii="Arial" w:hAnsi="Arial" w:cs="Arial"/>
                <w:spacing w:val="1"/>
                <w:sz w:val="16"/>
                <w:szCs w:val="16"/>
              </w:rPr>
              <w:t xml:space="preserve"> </w:t>
            </w:r>
            <w:r w:rsidRPr="00AC542A">
              <w:rPr>
                <w:rFonts w:ascii="Arial" w:hAnsi="Arial" w:cs="Arial"/>
                <w:sz w:val="16"/>
                <w:szCs w:val="16"/>
              </w:rPr>
              <w:t>otvorenih</w:t>
            </w:r>
            <w:r w:rsidRPr="00AC542A">
              <w:rPr>
                <w:rFonts w:ascii="Arial" w:hAnsi="Arial" w:cs="Arial"/>
                <w:spacing w:val="-6"/>
                <w:sz w:val="16"/>
                <w:szCs w:val="16"/>
              </w:rPr>
              <w:t xml:space="preserve"> </w:t>
            </w:r>
            <w:r w:rsidRPr="00AC542A">
              <w:rPr>
                <w:rFonts w:ascii="Arial" w:hAnsi="Arial" w:cs="Arial"/>
                <w:sz w:val="16"/>
                <w:szCs w:val="16"/>
              </w:rPr>
              <w:t>stavaka</w:t>
            </w:r>
          </w:p>
        </w:tc>
        <w:tc>
          <w:tcPr>
            <w:tcW w:w="0" w:type="auto"/>
          </w:tcPr>
          <w:p w:rsidRPr="00AC542A" w:rsidR="004A5F59" w:rsidP="004A5F59" w:rsidRDefault="004A5F59" w14:paraId="6ED403C4" w14:textId="77777777">
            <w:pPr>
              <w:pStyle w:val="TableParagraph"/>
              <w:spacing w:before="159"/>
              <w:ind w:left="87" w:right="79"/>
              <w:jc w:val="center"/>
              <w:rPr>
                <w:rFonts w:ascii="Arial" w:hAnsi="Arial" w:cs="Arial"/>
                <w:sz w:val="16"/>
                <w:szCs w:val="16"/>
              </w:rPr>
            </w:pPr>
            <w:r w:rsidRPr="00AC542A">
              <w:rPr>
                <w:rFonts w:ascii="Arial" w:hAnsi="Arial" w:cs="Arial"/>
                <w:sz w:val="16"/>
                <w:szCs w:val="16"/>
              </w:rPr>
              <w:t>1.143,05</w:t>
            </w:r>
          </w:p>
          <w:p w:rsidRPr="00AC542A" w:rsidR="004A5F59" w:rsidP="004A5F59" w:rsidRDefault="004A5F59" w14:paraId="56A1695E" w14:textId="77777777">
            <w:pPr>
              <w:pStyle w:val="TableParagraph"/>
              <w:ind w:left="145" w:right="133" w:hanging="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pacing w:val="-1"/>
                <w:sz w:val="16"/>
                <w:szCs w:val="16"/>
              </w:rPr>
              <w:t>8.612,50</w:t>
            </w:r>
            <w:r w:rsidRPr="00AC542A">
              <w:rPr>
                <w:rFonts w:ascii="Arial" w:hAnsi="Arial" w:cs="Arial"/>
                <w:spacing w:val="-7"/>
                <w:sz w:val="16"/>
                <w:szCs w:val="16"/>
              </w:rPr>
              <w:t xml:space="preserve"> </w:t>
            </w:r>
            <w:r w:rsidRPr="00AC542A">
              <w:rPr>
                <w:rFonts w:ascii="Arial" w:hAnsi="Arial" w:cs="Arial"/>
                <w:sz w:val="16"/>
                <w:szCs w:val="16"/>
              </w:rPr>
              <w:t>kn</w:t>
            </w:r>
          </w:p>
        </w:tc>
        <w:tc>
          <w:tcPr>
            <w:tcW w:w="0" w:type="auto"/>
          </w:tcPr>
          <w:p w:rsidRPr="00AC542A" w:rsidR="004A5F59" w:rsidP="004A5F59" w:rsidRDefault="004A5F59" w14:paraId="09541C09" w14:textId="77777777">
            <w:pPr>
              <w:pStyle w:val="TableParagraph"/>
              <w:rPr>
                <w:rFonts w:ascii="Arial" w:hAnsi="Arial" w:cs="Arial"/>
                <w:sz w:val="16"/>
                <w:szCs w:val="16"/>
              </w:rPr>
            </w:pPr>
          </w:p>
          <w:p w:rsidRPr="00AC542A" w:rsidR="004A5F59" w:rsidP="00F9098C" w:rsidRDefault="004A5F59" w14:paraId="7AC4336C" w14:textId="77777777">
            <w:pPr>
              <w:pStyle w:val="TableParagraph"/>
              <w:ind w:right="105"/>
              <w:rPr>
                <w:rFonts w:ascii="Arial" w:hAnsi="Arial" w:cs="Arial"/>
                <w:sz w:val="16"/>
                <w:szCs w:val="16"/>
              </w:rPr>
            </w:pP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C1230B" w:rsidTr="0053280F" w14:paraId="0EA10549" w14:textId="77777777">
        <w:trPr>
          <w:trHeight w:val="1658"/>
        </w:trPr>
        <w:tc>
          <w:tcPr>
            <w:tcW w:w="421" w:type="dxa"/>
          </w:tcPr>
          <w:p w:rsidRPr="00AC542A" w:rsidR="004A5F59" w:rsidP="004A5F59" w:rsidRDefault="004A5F59" w14:paraId="13C3BFAE" w14:textId="77777777">
            <w:pPr>
              <w:pStyle w:val="TableParagraph"/>
              <w:rPr>
                <w:rFonts w:ascii="Arial" w:hAnsi="Arial" w:cs="Arial"/>
                <w:sz w:val="16"/>
                <w:szCs w:val="16"/>
              </w:rPr>
            </w:pPr>
          </w:p>
          <w:p w:rsidRPr="00AC542A" w:rsidR="004A5F59" w:rsidP="004A5F59" w:rsidRDefault="004A5F59" w14:paraId="579D30CE" w14:textId="77777777">
            <w:pPr>
              <w:pStyle w:val="TableParagraph"/>
              <w:spacing w:before="11"/>
              <w:rPr>
                <w:rFonts w:ascii="Arial" w:hAnsi="Arial" w:cs="Arial"/>
                <w:sz w:val="16"/>
                <w:szCs w:val="16"/>
              </w:rPr>
            </w:pPr>
          </w:p>
          <w:p w:rsidRPr="00AC542A" w:rsidR="004A5F59" w:rsidP="004A5F59" w:rsidRDefault="004A5F59" w14:paraId="44662A53" w14:textId="77777777">
            <w:pPr>
              <w:pStyle w:val="TableParagraph"/>
              <w:ind w:left="214"/>
              <w:rPr>
                <w:rFonts w:ascii="Arial" w:hAnsi="Arial" w:cs="Arial"/>
                <w:sz w:val="16"/>
                <w:szCs w:val="16"/>
              </w:rPr>
            </w:pPr>
            <w:r w:rsidRPr="00AC542A">
              <w:rPr>
                <w:rFonts w:ascii="Arial" w:hAnsi="Arial" w:cs="Arial"/>
                <w:sz w:val="16"/>
                <w:szCs w:val="16"/>
              </w:rPr>
              <w:t>2.</w:t>
            </w:r>
          </w:p>
        </w:tc>
        <w:tc>
          <w:tcPr>
            <w:tcW w:w="1690" w:type="dxa"/>
          </w:tcPr>
          <w:p w:rsidRPr="00AC542A" w:rsidR="004A5F59" w:rsidP="00F9098C" w:rsidRDefault="004A5F59" w14:paraId="1E7283AD" w14:textId="77777777">
            <w:pPr>
              <w:pStyle w:val="TableParagraph"/>
              <w:spacing w:before="117"/>
              <w:ind w:right="107"/>
              <w:rPr>
                <w:rFonts w:ascii="Arial" w:hAnsi="Arial" w:cs="Arial"/>
                <w:sz w:val="16"/>
                <w:szCs w:val="16"/>
              </w:rPr>
            </w:pPr>
            <w:r w:rsidRPr="00AC542A">
              <w:rPr>
                <w:rFonts w:ascii="Arial" w:hAnsi="Arial" w:cs="Arial"/>
                <w:sz w:val="16"/>
                <w:szCs w:val="16"/>
              </w:rPr>
              <w:t>VALOVITI PAPIR –</w:t>
            </w:r>
            <w:r w:rsidRPr="00AC542A">
              <w:rPr>
                <w:rFonts w:ascii="Arial" w:hAnsi="Arial" w:cs="Arial"/>
                <w:spacing w:val="-43"/>
                <w:sz w:val="16"/>
                <w:szCs w:val="16"/>
              </w:rPr>
              <w:t xml:space="preserve"> </w:t>
            </w:r>
            <w:r w:rsidRPr="00AC542A">
              <w:rPr>
                <w:rFonts w:ascii="Arial" w:hAnsi="Arial" w:cs="Arial"/>
                <w:sz w:val="16"/>
                <w:szCs w:val="16"/>
              </w:rPr>
              <w:t>DUNAPACK</w:t>
            </w:r>
            <w:r w:rsidRPr="00AC542A">
              <w:rPr>
                <w:rFonts w:ascii="Arial" w:hAnsi="Arial" w:cs="Arial"/>
                <w:spacing w:val="-3"/>
                <w:sz w:val="16"/>
                <w:szCs w:val="16"/>
              </w:rPr>
              <w:t xml:space="preserve"> </w:t>
            </w:r>
            <w:r w:rsidRPr="00AC542A">
              <w:rPr>
                <w:rFonts w:ascii="Arial" w:hAnsi="Arial" w:cs="Arial"/>
                <w:sz w:val="16"/>
                <w:szCs w:val="16"/>
              </w:rPr>
              <w:t>d.o.o.,</w:t>
            </w:r>
          </w:p>
          <w:p w:rsidRPr="00AC542A" w:rsidR="004A5F59" w:rsidP="00F9098C" w:rsidRDefault="004A5F59" w14:paraId="2A324F4D" w14:textId="77777777">
            <w:pPr>
              <w:pStyle w:val="TableParagraph"/>
              <w:ind w:right="119"/>
              <w:rPr>
                <w:rFonts w:ascii="Arial" w:hAnsi="Arial" w:cs="Arial"/>
                <w:sz w:val="16"/>
                <w:szCs w:val="16"/>
              </w:rPr>
            </w:pPr>
            <w:r w:rsidRPr="00AC542A">
              <w:rPr>
                <w:rFonts w:ascii="Arial" w:hAnsi="Arial" w:cs="Arial"/>
                <w:sz w:val="16"/>
                <w:szCs w:val="16"/>
              </w:rPr>
              <w:t>zastupan</w:t>
            </w:r>
            <w:r w:rsidRPr="00AC542A">
              <w:rPr>
                <w:rFonts w:ascii="Arial" w:hAnsi="Arial" w:cs="Arial"/>
                <w:spacing w:val="-9"/>
                <w:sz w:val="16"/>
                <w:szCs w:val="16"/>
              </w:rPr>
              <w:t xml:space="preserve"> </w:t>
            </w:r>
            <w:r w:rsidRPr="00AC542A">
              <w:rPr>
                <w:rFonts w:ascii="Arial" w:hAnsi="Arial" w:cs="Arial"/>
                <w:sz w:val="16"/>
                <w:szCs w:val="16"/>
              </w:rPr>
              <w:t>temeljem</w:t>
            </w:r>
            <w:r w:rsidRPr="00AC542A">
              <w:rPr>
                <w:rFonts w:ascii="Arial" w:hAnsi="Arial" w:cs="Arial"/>
                <w:spacing w:val="-42"/>
                <w:sz w:val="16"/>
                <w:szCs w:val="16"/>
              </w:rPr>
              <w:t xml:space="preserve"> </w:t>
            </w:r>
            <w:r w:rsidRPr="00AC542A">
              <w:rPr>
                <w:rFonts w:ascii="Arial" w:hAnsi="Arial" w:cs="Arial"/>
                <w:sz w:val="16"/>
                <w:szCs w:val="16"/>
              </w:rPr>
              <w:t>punomoći po</w:t>
            </w:r>
            <w:r w:rsidRPr="00AC542A">
              <w:rPr>
                <w:rFonts w:ascii="Arial" w:hAnsi="Arial" w:cs="Arial"/>
                <w:spacing w:val="1"/>
                <w:sz w:val="16"/>
                <w:szCs w:val="16"/>
              </w:rPr>
              <w:t xml:space="preserve"> </w:t>
            </w:r>
            <w:r w:rsidRPr="00AC542A">
              <w:rPr>
                <w:rFonts w:ascii="Arial" w:hAnsi="Arial" w:cs="Arial"/>
                <w:sz w:val="16"/>
                <w:szCs w:val="16"/>
              </w:rPr>
              <w:t>odvjetniku Ivici</w:t>
            </w:r>
            <w:r w:rsidRPr="00AC542A">
              <w:rPr>
                <w:rFonts w:ascii="Arial" w:hAnsi="Arial" w:cs="Arial"/>
                <w:spacing w:val="1"/>
                <w:sz w:val="16"/>
                <w:szCs w:val="16"/>
              </w:rPr>
              <w:t xml:space="preserve"> </w:t>
            </w:r>
            <w:r w:rsidRPr="00AC542A">
              <w:rPr>
                <w:rFonts w:ascii="Arial" w:hAnsi="Arial" w:cs="Arial"/>
                <w:sz w:val="16"/>
                <w:szCs w:val="16"/>
              </w:rPr>
              <w:t>Didaku</w:t>
            </w:r>
            <w:r w:rsidRPr="00AC542A">
              <w:rPr>
                <w:rFonts w:ascii="Arial" w:hAnsi="Arial" w:cs="Arial"/>
                <w:spacing w:val="-2"/>
                <w:sz w:val="16"/>
                <w:szCs w:val="16"/>
              </w:rPr>
              <w:t xml:space="preserve"> </w:t>
            </w:r>
            <w:r w:rsidRPr="00AC542A">
              <w:rPr>
                <w:rFonts w:ascii="Arial" w:hAnsi="Arial" w:cs="Arial"/>
                <w:sz w:val="16"/>
                <w:szCs w:val="16"/>
              </w:rPr>
              <w:t>iz</w:t>
            </w:r>
            <w:r w:rsidRPr="00AC542A">
              <w:rPr>
                <w:rFonts w:ascii="Arial" w:hAnsi="Arial" w:cs="Arial"/>
                <w:spacing w:val="-2"/>
                <w:sz w:val="16"/>
                <w:szCs w:val="16"/>
              </w:rPr>
              <w:t xml:space="preserve"> </w:t>
            </w:r>
            <w:r w:rsidRPr="00AC542A">
              <w:rPr>
                <w:rFonts w:ascii="Arial" w:hAnsi="Arial" w:cs="Arial"/>
                <w:sz w:val="16"/>
                <w:szCs w:val="16"/>
              </w:rPr>
              <w:t>Zagreba</w:t>
            </w:r>
          </w:p>
        </w:tc>
        <w:tc>
          <w:tcPr>
            <w:tcW w:w="0" w:type="auto"/>
          </w:tcPr>
          <w:p w:rsidRPr="00AC542A" w:rsidR="004A5F59" w:rsidP="004A5F59" w:rsidRDefault="004A5F59" w14:paraId="67191370" w14:textId="77777777">
            <w:pPr>
              <w:pStyle w:val="TableParagraph"/>
              <w:rPr>
                <w:rFonts w:ascii="Arial" w:hAnsi="Arial" w:cs="Arial"/>
                <w:sz w:val="16"/>
                <w:szCs w:val="16"/>
              </w:rPr>
            </w:pPr>
          </w:p>
          <w:p w:rsidRPr="00AC542A" w:rsidR="004A5F59" w:rsidP="004A5F59" w:rsidRDefault="004A5F59" w14:paraId="480BA10E" w14:textId="77777777">
            <w:pPr>
              <w:pStyle w:val="TableParagraph"/>
              <w:rPr>
                <w:rFonts w:ascii="Arial" w:hAnsi="Arial" w:cs="Arial"/>
                <w:sz w:val="16"/>
                <w:szCs w:val="16"/>
              </w:rPr>
            </w:pPr>
          </w:p>
          <w:p w:rsidRPr="00AC542A" w:rsidR="004A5F59" w:rsidP="004A5F59" w:rsidRDefault="004A5F59" w14:paraId="012E691C" w14:textId="77777777">
            <w:pPr>
              <w:pStyle w:val="TableParagraph"/>
              <w:spacing w:before="10"/>
              <w:rPr>
                <w:rFonts w:ascii="Arial" w:hAnsi="Arial" w:cs="Arial"/>
                <w:sz w:val="16"/>
                <w:szCs w:val="16"/>
              </w:rPr>
            </w:pPr>
          </w:p>
          <w:p w:rsidRPr="00AC542A" w:rsidR="004A5F59" w:rsidP="00F9098C" w:rsidRDefault="004A5F59" w14:paraId="6C831489" w14:textId="77777777">
            <w:pPr>
              <w:pStyle w:val="TableParagraph"/>
              <w:ind w:right="114"/>
              <w:rPr>
                <w:rFonts w:ascii="Arial" w:hAnsi="Arial" w:cs="Arial"/>
                <w:sz w:val="16"/>
                <w:szCs w:val="16"/>
              </w:rPr>
            </w:pPr>
            <w:r w:rsidRPr="00AC542A">
              <w:rPr>
                <w:rFonts w:ascii="Arial" w:hAnsi="Arial" w:cs="Arial"/>
                <w:sz w:val="16"/>
                <w:szCs w:val="16"/>
              </w:rPr>
              <w:t>96648829623</w:t>
            </w:r>
          </w:p>
        </w:tc>
        <w:tc>
          <w:tcPr>
            <w:tcW w:w="0" w:type="auto"/>
          </w:tcPr>
          <w:p w:rsidRPr="00AC542A" w:rsidR="004A5F59" w:rsidP="004A5F59" w:rsidRDefault="004A5F59" w14:paraId="7BB7C2E7" w14:textId="77777777">
            <w:pPr>
              <w:pStyle w:val="TableParagraph"/>
              <w:rPr>
                <w:rFonts w:ascii="Arial" w:hAnsi="Arial" w:cs="Arial"/>
                <w:sz w:val="16"/>
                <w:szCs w:val="16"/>
              </w:rPr>
            </w:pPr>
          </w:p>
          <w:p w:rsidRPr="00AC542A" w:rsidR="004A5F59" w:rsidP="004A5F59" w:rsidRDefault="004A5F59" w14:paraId="53BD1C51" w14:textId="77777777">
            <w:pPr>
              <w:pStyle w:val="TableParagraph"/>
              <w:spacing w:before="11"/>
              <w:rPr>
                <w:rFonts w:ascii="Arial" w:hAnsi="Arial" w:cs="Arial"/>
                <w:sz w:val="16"/>
                <w:szCs w:val="16"/>
              </w:rPr>
            </w:pPr>
          </w:p>
          <w:p w:rsidRPr="00AC542A" w:rsidR="004A5F59" w:rsidP="00F9098C" w:rsidRDefault="004A5F59" w14:paraId="18F427C5" w14:textId="77777777">
            <w:pPr>
              <w:pStyle w:val="TableParagraph"/>
              <w:ind w:right="266"/>
              <w:rPr>
                <w:rFonts w:ascii="Arial" w:hAnsi="Arial" w:cs="Arial"/>
                <w:sz w:val="16"/>
                <w:szCs w:val="16"/>
              </w:rPr>
            </w:pPr>
            <w:r w:rsidRPr="00AC542A">
              <w:rPr>
                <w:rFonts w:ascii="Arial" w:hAnsi="Arial" w:cs="Arial"/>
                <w:spacing w:val="-1"/>
                <w:sz w:val="16"/>
                <w:szCs w:val="16"/>
              </w:rPr>
              <w:t xml:space="preserve">Trebež </w:t>
            </w:r>
            <w:r w:rsidRPr="00AC542A">
              <w:rPr>
                <w:rFonts w:ascii="Arial" w:hAnsi="Arial" w:cs="Arial"/>
                <w:sz w:val="16"/>
                <w:szCs w:val="16"/>
              </w:rPr>
              <w:t>2,</w:t>
            </w:r>
            <w:r w:rsidRPr="00AC542A">
              <w:rPr>
                <w:rFonts w:ascii="Arial" w:hAnsi="Arial" w:cs="Arial"/>
                <w:spacing w:val="-42"/>
                <w:sz w:val="16"/>
                <w:szCs w:val="16"/>
              </w:rPr>
              <w:t xml:space="preserve"> </w:t>
            </w:r>
            <w:r w:rsidRPr="00AC542A">
              <w:rPr>
                <w:rFonts w:ascii="Arial" w:hAnsi="Arial" w:cs="Arial"/>
                <w:sz w:val="16"/>
                <w:szCs w:val="16"/>
              </w:rPr>
              <w:t>Zabok</w:t>
            </w:r>
          </w:p>
        </w:tc>
        <w:tc>
          <w:tcPr>
            <w:tcW w:w="0" w:type="auto"/>
          </w:tcPr>
          <w:p w:rsidRPr="00AC542A" w:rsidR="004A5F59" w:rsidP="004A5F59" w:rsidRDefault="004A5F59" w14:paraId="69A669F6" w14:textId="77777777">
            <w:pPr>
              <w:pStyle w:val="TableParagraph"/>
              <w:rPr>
                <w:rFonts w:ascii="Arial" w:hAnsi="Arial" w:cs="Arial"/>
                <w:sz w:val="16"/>
                <w:szCs w:val="16"/>
              </w:rPr>
            </w:pPr>
          </w:p>
          <w:p w:rsidRPr="00AC542A" w:rsidR="004A5F59" w:rsidP="004A5F59" w:rsidRDefault="004A5F59" w14:paraId="303BE174" w14:textId="77777777">
            <w:pPr>
              <w:pStyle w:val="TableParagraph"/>
              <w:spacing w:before="11"/>
              <w:rPr>
                <w:rFonts w:ascii="Arial" w:hAnsi="Arial" w:cs="Arial"/>
                <w:sz w:val="16"/>
                <w:szCs w:val="16"/>
              </w:rPr>
            </w:pPr>
          </w:p>
          <w:p w:rsidRPr="00AC542A" w:rsidR="004A5F59" w:rsidP="004A5F59" w:rsidRDefault="004A5F59" w14:paraId="0444E5E0" w14:textId="77777777">
            <w:pPr>
              <w:pStyle w:val="TableParagraph"/>
              <w:ind w:left="117"/>
              <w:rPr>
                <w:rFonts w:ascii="Arial" w:hAnsi="Arial" w:cs="Arial"/>
                <w:sz w:val="16"/>
                <w:szCs w:val="16"/>
              </w:rPr>
            </w:pPr>
            <w:r w:rsidRPr="00AC542A">
              <w:rPr>
                <w:rFonts w:ascii="Arial" w:hAnsi="Arial" w:cs="Arial"/>
                <w:sz w:val="16"/>
                <w:szCs w:val="16"/>
              </w:rPr>
              <w:t>42.185,00</w:t>
            </w:r>
            <w:r w:rsidRPr="00AC542A">
              <w:rPr>
                <w:rFonts w:ascii="Arial" w:hAnsi="Arial" w:cs="Arial"/>
                <w:spacing w:val="-7"/>
                <w:sz w:val="16"/>
                <w:szCs w:val="16"/>
              </w:rPr>
              <w:t xml:space="preserve"> </w:t>
            </w:r>
            <w:r w:rsidRPr="00AC542A">
              <w:rPr>
                <w:rFonts w:ascii="Arial" w:hAnsi="Arial" w:cs="Arial"/>
                <w:sz w:val="16"/>
                <w:szCs w:val="16"/>
              </w:rPr>
              <w:t>eur/</w:t>
            </w:r>
          </w:p>
          <w:p w:rsidRPr="00AC542A" w:rsidR="004A5F59" w:rsidP="004A5F59" w:rsidRDefault="004A5F59" w14:paraId="623387D5" w14:textId="77777777">
            <w:pPr>
              <w:pStyle w:val="TableParagraph"/>
              <w:ind w:left="124"/>
              <w:rPr>
                <w:rFonts w:ascii="Arial" w:hAnsi="Arial" w:cs="Arial"/>
                <w:sz w:val="16"/>
                <w:szCs w:val="16"/>
              </w:rPr>
            </w:pPr>
            <w:r w:rsidRPr="00AC542A">
              <w:rPr>
                <w:rFonts w:ascii="Arial" w:hAnsi="Arial" w:cs="Arial"/>
                <w:sz w:val="16"/>
                <w:szCs w:val="16"/>
              </w:rPr>
              <w:t>317.842,88</w:t>
            </w:r>
            <w:r w:rsidRPr="00AC542A">
              <w:rPr>
                <w:rFonts w:ascii="Arial" w:hAnsi="Arial" w:cs="Arial"/>
                <w:spacing w:val="-4"/>
                <w:sz w:val="16"/>
                <w:szCs w:val="16"/>
              </w:rPr>
              <w:t xml:space="preserve"> </w:t>
            </w:r>
            <w:r w:rsidRPr="00AC542A">
              <w:rPr>
                <w:rFonts w:ascii="Arial" w:hAnsi="Arial" w:cs="Arial"/>
                <w:sz w:val="16"/>
                <w:szCs w:val="16"/>
              </w:rPr>
              <w:t>kn</w:t>
            </w:r>
          </w:p>
        </w:tc>
        <w:tc>
          <w:tcPr>
            <w:tcW w:w="0" w:type="auto"/>
          </w:tcPr>
          <w:p w:rsidRPr="00AC542A" w:rsidR="004A5F59" w:rsidP="004A5F59" w:rsidRDefault="004A5F59" w14:paraId="6DEEDED4" w14:textId="77777777">
            <w:pPr>
              <w:pStyle w:val="TableParagraph"/>
              <w:ind w:left="113" w:right="104"/>
              <w:jc w:val="center"/>
              <w:rPr>
                <w:rFonts w:ascii="Arial" w:hAnsi="Arial" w:cs="Arial"/>
                <w:sz w:val="16"/>
                <w:szCs w:val="16"/>
              </w:rPr>
            </w:pPr>
            <w:r w:rsidRPr="00AC542A">
              <w:rPr>
                <w:rFonts w:ascii="Arial" w:hAnsi="Arial" w:cs="Arial"/>
                <w:sz w:val="16"/>
                <w:szCs w:val="16"/>
              </w:rPr>
              <w:t>Rješenje</w:t>
            </w:r>
            <w:r w:rsidRPr="00AC542A">
              <w:rPr>
                <w:rFonts w:ascii="Arial" w:hAnsi="Arial" w:cs="Arial"/>
                <w:spacing w:val="-4"/>
                <w:sz w:val="16"/>
                <w:szCs w:val="16"/>
              </w:rPr>
              <w:t xml:space="preserve"> </w:t>
            </w:r>
            <w:r w:rsidRPr="00AC542A">
              <w:rPr>
                <w:rFonts w:ascii="Arial" w:hAnsi="Arial" w:cs="Arial"/>
                <w:sz w:val="16"/>
                <w:szCs w:val="16"/>
              </w:rPr>
              <w:t>o</w:t>
            </w:r>
            <w:r w:rsidRPr="00AC542A">
              <w:rPr>
                <w:rFonts w:ascii="Arial" w:hAnsi="Arial" w:cs="Arial"/>
                <w:spacing w:val="-3"/>
                <w:sz w:val="16"/>
                <w:szCs w:val="16"/>
              </w:rPr>
              <w:t xml:space="preserve"> </w:t>
            </w:r>
            <w:r w:rsidRPr="00AC542A">
              <w:rPr>
                <w:rFonts w:ascii="Arial" w:hAnsi="Arial" w:cs="Arial"/>
                <w:sz w:val="16"/>
                <w:szCs w:val="16"/>
              </w:rPr>
              <w:t>ovrsi</w:t>
            </w:r>
            <w:r w:rsidRPr="00AC542A">
              <w:rPr>
                <w:rFonts w:ascii="Arial" w:hAnsi="Arial" w:cs="Arial"/>
                <w:spacing w:val="-5"/>
                <w:sz w:val="16"/>
                <w:szCs w:val="16"/>
              </w:rPr>
              <w:t xml:space="preserve"> </w:t>
            </w:r>
            <w:r w:rsidRPr="00AC542A">
              <w:rPr>
                <w:rFonts w:ascii="Arial" w:hAnsi="Arial" w:cs="Arial"/>
                <w:sz w:val="16"/>
                <w:szCs w:val="16"/>
              </w:rPr>
              <w:t>Javnog</w:t>
            </w:r>
            <w:r w:rsidRPr="00AC542A">
              <w:rPr>
                <w:rFonts w:ascii="Arial" w:hAnsi="Arial" w:cs="Arial"/>
                <w:spacing w:val="-42"/>
                <w:sz w:val="16"/>
                <w:szCs w:val="16"/>
              </w:rPr>
              <w:t xml:space="preserve"> </w:t>
            </w:r>
            <w:r w:rsidRPr="00AC542A">
              <w:rPr>
                <w:rFonts w:ascii="Arial" w:hAnsi="Arial" w:cs="Arial"/>
                <w:sz w:val="16"/>
                <w:szCs w:val="16"/>
              </w:rPr>
              <w:t>bilježnika Milana</w:t>
            </w:r>
            <w:r w:rsidRPr="00AC542A">
              <w:rPr>
                <w:rFonts w:ascii="Arial" w:hAnsi="Arial" w:cs="Arial"/>
                <w:spacing w:val="1"/>
                <w:sz w:val="16"/>
                <w:szCs w:val="16"/>
              </w:rPr>
              <w:t xml:space="preserve"> </w:t>
            </w:r>
            <w:r w:rsidRPr="00AC542A">
              <w:rPr>
                <w:rFonts w:ascii="Arial" w:hAnsi="Arial" w:cs="Arial"/>
                <w:sz w:val="16"/>
                <w:szCs w:val="16"/>
              </w:rPr>
              <w:t>Glibote iz Zagreba,</w:t>
            </w:r>
            <w:r w:rsidRPr="00AC542A">
              <w:rPr>
                <w:rFonts w:ascii="Arial" w:hAnsi="Arial" w:cs="Arial"/>
                <w:spacing w:val="1"/>
                <w:sz w:val="16"/>
                <w:szCs w:val="16"/>
              </w:rPr>
              <w:t xml:space="preserve"> </w:t>
            </w:r>
            <w:r w:rsidRPr="00AC542A">
              <w:rPr>
                <w:rFonts w:ascii="Arial" w:hAnsi="Arial" w:cs="Arial"/>
                <w:sz w:val="16"/>
                <w:szCs w:val="16"/>
              </w:rPr>
              <w:t>Ovrv-2771/2019 od</w:t>
            </w:r>
            <w:r w:rsidRPr="00AC542A">
              <w:rPr>
                <w:rFonts w:ascii="Arial" w:hAnsi="Arial" w:cs="Arial"/>
                <w:spacing w:val="1"/>
                <w:sz w:val="16"/>
                <w:szCs w:val="16"/>
              </w:rPr>
              <w:t xml:space="preserve"> </w:t>
            </w:r>
            <w:r w:rsidRPr="00AC542A">
              <w:rPr>
                <w:rFonts w:ascii="Arial" w:hAnsi="Arial" w:cs="Arial"/>
                <w:sz w:val="16"/>
                <w:szCs w:val="16"/>
              </w:rPr>
              <w:t>28.11.2019. a koje je</w:t>
            </w:r>
            <w:r w:rsidRPr="00AC542A">
              <w:rPr>
                <w:rFonts w:ascii="Arial" w:hAnsi="Arial" w:cs="Arial"/>
                <w:spacing w:val="1"/>
                <w:sz w:val="16"/>
                <w:szCs w:val="16"/>
              </w:rPr>
              <w:t xml:space="preserve"> </w:t>
            </w:r>
            <w:r w:rsidRPr="00AC542A">
              <w:rPr>
                <w:rFonts w:ascii="Arial" w:hAnsi="Arial" w:cs="Arial"/>
                <w:sz w:val="16"/>
                <w:szCs w:val="16"/>
              </w:rPr>
              <w:t>pravomoćno</w:t>
            </w:r>
            <w:r w:rsidRPr="00AC542A">
              <w:rPr>
                <w:rFonts w:ascii="Arial" w:hAnsi="Arial" w:cs="Arial"/>
                <w:spacing w:val="-3"/>
                <w:sz w:val="16"/>
                <w:szCs w:val="16"/>
              </w:rPr>
              <w:t xml:space="preserve"> </w:t>
            </w:r>
            <w:r w:rsidRPr="00AC542A">
              <w:rPr>
                <w:rFonts w:ascii="Arial" w:hAnsi="Arial" w:cs="Arial"/>
                <w:sz w:val="16"/>
                <w:szCs w:val="16"/>
              </w:rPr>
              <w:t>i</w:t>
            </w:r>
            <w:r w:rsidRPr="00AC542A">
              <w:rPr>
                <w:rFonts w:ascii="Arial" w:hAnsi="Arial" w:cs="Arial"/>
                <w:spacing w:val="-4"/>
                <w:sz w:val="16"/>
                <w:szCs w:val="16"/>
              </w:rPr>
              <w:t xml:space="preserve"> </w:t>
            </w:r>
            <w:r w:rsidRPr="00AC542A">
              <w:rPr>
                <w:rFonts w:ascii="Arial" w:hAnsi="Arial" w:cs="Arial"/>
                <w:sz w:val="16"/>
                <w:szCs w:val="16"/>
              </w:rPr>
              <w:t>ovršeno</w:t>
            </w:r>
          </w:p>
          <w:p w:rsidRPr="00AC542A" w:rsidR="004A5F59" w:rsidP="004A5F59" w:rsidRDefault="004A5F59" w14:paraId="7FE74CCB" w14:textId="77777777">
            <w:pPr>
              <w:pStyle w:val="TableParagraph"/>
              <w:spacing w:line="218" w:lineRule="exact"/>
              <w:ind w:left="113" w:right="104"/>
              <w:jc w:val="center"/>
              <w:rPr>
                <w:rFonts w:ascii="Arial" w:hAnsi="Arial" w:cs="Arial"/>
                <w:sz w:val="16"/>
                <w:szCs w:val="16"/>
              </w:rPr>
            </w:pPr>
            <w:r w:rsidRPr="00AC542A">
              <w:rPr>
                <w:rFonts w:ascii="Arial" w:hAnsi="Arial" w:cs="Arial"/>
                <w:sz w:val="16"/>
                <w:szCs w:val="16"/>
              </w:rPr>
              <w:t>22.01.2020.</w:t>
            </w:r>
            <w:r w:rsidRPr="00AC542A">
              <w:rPr>
                <w:rFonts w:ascii="Arial" w:hAnsi="Arial" w:cs="Arial"/>
                <w:spacing w:val="-4"/>
                <w:sz w:val="16"/>
                <w:szCs w:val="16"/>
              </w:rPr>
              <w:t xml:space="preserve"> </w:t>
            </w:r>
            <w:r w:rsidRPr="00AC542A">
              <w:rPr>
                <w:rFonts w:ascii="Arial" w:hAnsi="Arial" w:cs="Arial"/>
                <w:sz w:val="16"/>
                <w:szCs w:val="16"/>
              </w:rPr>
              <w:t>god.</w:t>
            </w:r>
          </w:p>
        </w:tc>
        <w:tc>
          <w:tcPr>
            <w:tcW w:w="0" w:type="auto"/>
          </w:tcPr>
          <w:p w:rsidRPr="00AC542A" w:rsidR="004A5F59" w:rsidP="004A5F59" w:rsidRDefault="004A5F59" w14:paraId="677A0998" w14:textId="77777777">
            <w:pPr>
              <w:pStyle w:val="TableParagraph"/>
              <w:spacing w:before="10"/>
              <w:rPr>
                <w:rFonts w:ascii="Arial" w:hAnsi="Arial" w:cs="Arial"/>
                <w:sz w:val="16"/>
                <w:szCs w:val="16"/>
              </w:rPr>
            </w:pPr>
          </w:p>
          <w:p w:rsidRPr="00AC542A" w:rsidR="004A5F59" w:rsidP="004A5F59" w:rsidRDefault="004A5F59" w14:paraId="4FCF042E" w14:textId="77777777">
            <w:pPr>
              <w:pStyle w:val="TableParagraph"/>
              <w:ind w:left="87" w:right="79"/>
              <w:jc w:val="center"/>
              <w:rPr>
                <w:rFonts w:ascii="Arial" w:hAnsi="Arial" w:cs="Arial"/>
                <w:sz w:val="16"/>
                <w:szCs w:val="16"/>
              </w:rPr>
            </w:pPr>
            <w:r w:rsidRPr="00AC542A">
              <w:rPr>
                <w:rFonts w:ascii="Arial" w:hAnsi="Arial" w:cs="Arial"/>
                <w:sz w:val="16"/>
                <w:szCs w:val="16"/>
              </w:rPr>
              <w:t>42.185,00</w:t>
            </w:r>
          </w:p>
          <w:p w:rsidRPr="00AC542A" w:rsidR="004A5F59" w:rsidP="004A5F59" w:rsidRDefault="004A5F59" w14:paraId="53E02B22" w14:textId="77777777">
            <w:pPr>
              <w:pStyle w:val="TableParagraph"/>
              <w:spacing w:before="1"/>
              <w:ind w:left="176" w:right="164" w:hanging="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317.842,88</w:t>
            </w:r>
          </w:p>
          <w:p w:rsidRPr="00AC542A" w:rsidR="004A5F59" w:rsidP="004A5F59" w:rsidRDefault="004A5F59" w14:paraId="59E389B2" w14:textId="77777777">
            <w:pPr>
              <w:pStyle w:val="TableParagraph"/>
              <w:spacing w:before="1"/>
              <w:ind w:left="87" w:right="79"/>
              <w:jc w:val="center"/>
              <w:rPr>
                <w:rFonts w:ascii="Arial" w:hAnsi="Arial" w:cs="Arial"/>
                <w:sz w:val="16"/>
                <w:szCs w:val="16"/>
              </w:rPr>
            </w:pPr>
            <w:r w:rsidRPr="00AC542A">
              <w:rPr>
                <w:rFonts w:ascii="Arial" w:hAnsi="Arial" w:cs="Arial"/>
                <w:sz w:val="16"/>
                <w:szCs w:val="16"/>
              </w:rPr>
              <w:t>kn</w:t>
            </w:r>
          </w:p>
        </w:tc>
        <w:tc>
          <w:tcPr>
            <w:tcW w:w="0" w:type="auto"/>
          </w:tcPr>
          <w:p w:rsidRPr="00AC542A" w:rsidR="004A5F59" w:rsidP="004A5F59" w:rsidRDefault="004A5F59" w14:paraId="09266369" w14:textId="77777777">
            <w:pPr>
              <w:pStyle w:val="TableParagraph"/>
              <w:spacing w:before="10"/>
              <w:rPr>
                <w:rFonts w:ascii="Arial" w:hAnsi="Arial" w:cs="Arial"/>
                <w:sz w:val="16"/>
                <w:szCs w:val="16"/>
              </w:rPr>
            </w:pPr>
          </w:p>
          <w:p w:rsidRPr="00AC542A" w:rsidR="004A5F59" w:rsidP="00F9098C" w:rsidRDefault="004A5F59" w14:paraId="20C05C48" w14:textId="77777777">
            <w:pPr>
              <w:pStyle w:val="TableParagraph"/>
              <w:ind w:right="141"/>
              <w:rPr>
                <w:rFonts w:ascii="Arial" w:hAnsi="Arial" w:cs="Arial"/>
                <w:sz w:val="16"/>
                <w:szCs w:val="16"/>
              </w:rPr>
            </w:pPr>
            <w:r w:rsidRPr="00AC542A">
              <w:rPr>
                <w:rFonts w:ascii="Arial" w:hAnsi="Arial" w:cs="Arial"/>
                <w:sz w:val="16"/>
                <w:szCs w:val="16"/>
              </w:rPr>
              <w:t>Ovršna i</w:t>
            </w:r>
            <w:r w:rsidRPr="00AC542A">
              <w:rPr>
                <w:rFonts w:ascii="Arial" w:hAnsi="Arial" w:cs="Arial"/>
                <w:spacing w:val="1"/>
                <w:sz w:val="16"/>
                <w:szCs w:val="16"/>
              </w:rPr>
              <w:t xml:space="preserve"> </w:t>
            </w: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C1230B" w:rsidTr="0053280F" w14:paraId="40C64CDA" w14:textId="77777777">
        <w:trPr>
          <w:trHeight w:val="4978"/>
        </w:trPr>
        <w:tc>
          <w:tcPr>
            <w:tcW w:w="421" w:type="dxa"/>
          </w:tcPr>
          <w:p w:rsidRPr="00AC542A" w:rsidR="004A5F59" w:rsidP="004A5F59" w:rsidRDefault="004A5F59" w14:paraId="52546DCD" w14:textId="77777777">
            <w:pPr>
              <w:pStyle w:val="TableParagraph"/>
              <w:rPr>
                <w:rFonts w:ascii="Arial" w:hAnsi="Arial" w:cs="Arial"/>
                <w:sz w:val="16"/>
                <w:szCs w:val="16"/>
              </w:rPr>
            </w:pPr>
          </w:p>
          <w:p w:rsidRPr="00AC542A" w:rsidR="004A5F59" w:rsidP="004A5F59" w:rsidRDefault="004A5F59" w14:paraId="0C0538BA" w14:textId="77777777">
            <w:pPr>
              <w:pStyle w:val="TableParagraph"/>
              <w:rPr>
                <w:rFonts w:ascii="Arial" w:hAnsi="Arial" w:cs="Arial"/>
                <w:sz w:val="16"/>
                <w:szCs w:val="16"/>
              </w:rPr>
            </w:pPr>
          </w:p>
          <w:p w:rsidRPr="00AC542A" w:rsidR="004A5F59" w:rsidP="004A5F59" w:rsidRDefault="004A5F59" w14:paraId="3F5DF696" w14:textId="77777777">
            <w:pPr>
              <w:pStyle w:val="TableParagraph"/>
              <w:rPr>
                <w:rFonts w:ascii="Arial" w:hAnsi="Arial" w:cs="Arial"/>
                <w:sz w:val="16"/>
                <w:szCs w:val="16"/>
              </w:rPr>
            </w:pPr>
          </w:p>
          <w:p w:rsidRPr="00AC542A" w:rsidR="004A5F59" w:rsidP="004A5F59" w:rsidRDefault="004A5F59" w14:paraId="12C9A91E" w14:textId="77777777">
            <w:pPr>
              <w:pStyle w:val="TableParagraph"/>
              <w:rPr>
                <w:rFonts w:ascii="Arial" w:hAnsi="Arial" w:cs="Arial"/>
                <w:sz w:val="16"/>
                <w:szCs w:val="16"/>
              </w:rPr>
            </w:pPr>
          </w:p>
          <w:p w:rsidRPr="00AC542A" w:rsidR="004A5F59" w:rsidP="004A5F59" w:rsidRDefault="004A5F59" w14:paraId="5D69A875" w14:textId="77777777">
            <w:pPr>
              <w:pStyle w:val="TableParagraph"/>
              <w:rPr>
                <w:rFonts w:ascii="Arial" w:hAnsi="Arial" w:cs="Arial"/>
                <w:sz w:val="16"/>
                <w:szCs w:val="16"/>
              </w:rPr>
            </w:pPr>
          </w:p>
          <w:p w:rsidRPr="00AC542A" w:rsidR="004A5F59" w:rsidP="004A5F59" w:rsidRDefault="004A5F59" w14:paraId="39707210" w14:textId="77777777">
            <w:pPr>
              <w:pStyle w:val="TableParagraph"/>
              <w:rPr>
                <w:rFonts w:ascii="Arial" w:hAnsi="Arial" w:cs="Arial"/>
                <w:sz w:val="16"/>
                <w:szCs w:val="16"/>
              </w:rPr>
            </w:pPr>
          </w:p>
          <w:p w:rsidRPr="00AC542A" w:rsidR="004A5F59" w:rsidP="004A5F59" w:rsidRDefault="004A5F59" w14:paraId="29D49652" w14:textId="77777777">
            <w:pPr>
              <w:pStyle w:val="TableParagraph"/>
              <w:rPr>
                <w:rFonts w:ascii="Arial" w:hAnsi="Arial" w:cs="Arial"/>
                <w:sz w:val="16"/>
                <w:szCs w:val="16"/>
              </w:rPr>
            </w:pPr>
          </w:p>
          <w:p w:rsidRPr="00AC542A" w:rsidR="004A5F59" w:rsidP="004A5F59" w:rsidRDefault="004A5F59" w14:paraId="5B979EB4" w14:textId="77777777">
            <w:pPr>
              <w:pStyle w:val="TableParagraph"/>
              <w:rPr>
                <w:rFonts w:ascii="Arial" w:hAnsi="Arial" w:cs="Arial"/>
                <w:sz w:val="16"/>
                <w:szCs w:val="16"/>
              </w:rPr>
            </w:pPr>
          </w:p>
          <w:p w:rsidRPr="00AC542A" w:rsidR="004A5F59" w:rsidP="004A5F59" w:rsidRDefault="004A5F59" w14:paraId="62B05434" w14:textId="77777777">
            <w:pPr>
              <w:pStyle w:val="TableParagraph"/>
              <w:spacing w:before="11"/>
              <w:rPr>
                <w:rFonts w:ascii="Arial" w:hAnsi="Arial" w:cs="Arial"/>
                <w:sz w:val="16"/>
                <w:szCs w:val="16"/>
              </w:rPr>
            </w:pPr>
          </w:p>
          <w:p w:rsidRPr="00AC542A" w:rsidR="004A5F59" w:rsidP="004A5F59" w:rsidRDefault="004A5F59" w14:paraId="219B2F8D" w14:textId="77777777">
            <w:pPr>
              <w:pStyle w:val="TableParagraph"/>
              <w:ind w:left="214"/>
              <w:rPr>
                <w:rFonts w:ascii="Arial" w:hAnsi="Arial" w:cs="Arial"/>
                <w:sz w:val="16"/>
                <w:szCs w:val="16"/>
              </w:rPr>
            </w:pPr>
            <w:r w:rsidRPr="00AC542A">
              <w:rPr>
                <w:rFonts w:ascii="Arial" w:hAnsi="Arial" w:cs="Arial"/>
                <w:sz w:val="16"/>
                <w:szCs w:val="16"/>
              </w:rPr>
              <w:t>3.</w:t>
            </w:r>
          </w:p>
        </w:tc>
        <w:tc>
          <w:tcPr>
            <w:tcW w:w="1690" w:type="dxa"/>
          </w:tcPr>
          <w:p w:rsidRPr="00AC542A" w:rsidR="004A5F59" w:rsidP="004A5F59" w:rsidRDefault="004A5F59" w14:paraId="597BF3D6" w14:textId="77777777">
            <w:pPr>
              <w:pStyle w:val="TableParagraph"/>
              <w:rPr>
                <w:rFonts w:ascii="Arial" w:hAnsi="Arial" w:cs="Arial"/>
                <w:sz w:val="16"/>
                <w:szCs w:val="16"/>
              </w:rPr>
            </w:pPr>
          </w:p>
          <w:p w:rsidRPr="00AC542A" w:rsidR="004A5F59" w:rsidP="004A5F59" w:rsidRDefault="004A5F59" w14:paraId="03463AC1" w14:textId="77777777">
            <w:pPr>
              <w:pStyle w:val="TableParagraph"/>
              <w:rPr>
                <w:rFonts w:ascii="Arial" w:hAnsi="Arial" w:cs="Arial"/>
                <w:sz w:val="16"/>
                <w:szCs w:val="16"/>
              </w:rPr>
            </w:pPr>
          </w:p>
          <w:p w:rsidRPr="00AC542A" w:rsidR="004A5F59" w:rsidP="004A5F59" w:rsidRDefault="004A5F59" w14:paraId="3ABFAE2F" w14:textId="573A94FE">
            <w:pPr>
              <w:pStyle w:val="TableParagraph"/>
              <w:rPr>
                <w:rFonts w:ascii="Arial" w:hAnsi="Arial" w:cs="Arial"/>
                <w:sz w:val="16"/>
                <w:szCs w:val="16"/>
              </w:rPr>
            </w:pPr>
          </w:p>
          <w:p w:rsidRPr="00AC542A" w:rsidR="004A5F59" w:rsidP="004A5F59" w:rsidRDefault="004A5F59" w14:paraId="668A0807" w14:textId="77777777">
            <w:pPr>
              <w:pStyle w:val="TableParagraph"/>
              <w:spacing w:before="11"/>
              <w:rPr>
                <w:rFonts w:ascii="Arial" w:hAnsi="Arial" w:cs="Arial"/>
                <w:sz w:val="16"/>
                <w:szCs w:val="16"/>
              </w:rPr>
            </w:pPr>
          </w:p>
          <w:p w:rsidRPr="00AC542A" w:rsidR="004A5F59" w:rsidP="0053280F" w:rsidRDefault="004A5F59" w14:paraId="5862F545" w14:textId="77777777">
            <w:pPr>
              <w:pStyle w:val="TableParagraph"/>
              <w:ind w:right="419"/>
              <w:jc w:val="both"/>
              <w:rPr>
                <w:rFonts w:ascii="Arial" w:hAnsi="Arial" w:cs="Arial"/>
                <w:sz w:val="16"/>
                <w:szCs w:val="16"/>
              </w:rPr>
            </w:pPr>
            <w:r w:rsidRPr="00AC542A">
              <w:rPr>
                <w:rFonts w:ascii="Arial" w:hAnsi="Arial" w:cs="Arial"/>
                <w:sz w:val="16"/>
                <w:szCs w:val="16"/>
              </w:rPr>
              <w:t>HRVATSKA</w:t>
            </w:r>
            <w:r w:rsidRPr="00AC542A">
              <w:rPr>
                <w:rFonts w:ascii="Arial" w:hAnsi="Arial" w:cs="Arial"/>
                <w:spacing w:val="-43"/>
                <w:sz w:val="16"/>
                <w:szCs w:val="16"/>
              </w:rPr>
              <w:t xml:space="preserve"> </w:t>
            </w:r>
            <w:r w:rsidRPr="00AC542A">
              <w:rPr>
                <w:rFonts w:ascii="Arial" w:hAnsi="Arial" w:cs="Arial"/>
                <w:sz w:val="16"/>
                <w:szCs w:val="16"/>
              </w:rPr>
              <w:t>BANKA ZA</w:t>
            </w:r>
            <w:r w:rsidRPr="00AC542A">
              <w:rPr>
                <w:rFonts w:ascii="Arial" w:hAnsi="Arial" w:cs="Arial"/>
                <w:spacing w:val="-42"/>
                <w:sz w:val="16"/>
                <w:szCs w:val="16"/>
              </w:rPr>
              <w:t xml:space="preserve"> </w:t>
            </w:r>
            <w:r w:rsidRPr="00AC542A">
              <w:rPr>
                <w:rFonts w:ascii="Arial" w:hAnsi="Arial" w:cs="Arial"/>
                <w:sz w:val="16"/>
                <w:szCs w:val="16"/>
              </w:rPr>
              <w:t>OBNOVU I</w:t>
            </w:r>
            <w:r w:rsidRPr="00AC542A">
              <w:rPr>
                <w:rFonts w:ascii="Arial" w:hAnsi="Arial" w:cs="Arial"/>
                <w:spacing w:val="1"/>
                <w:sz w:val="16"/>
                <w:szCs w:val="16"/>
              </w:rPr>
              <w:t xml:space="preserve"> </w:t>
            </w:r>
            <w:r w:rsidRPr="00AC542A">
              <w:rPr>
                <w:rFonts w:ascii="Arial" w:hAnsi="Arial" w:cs="Arial"/>
                <w:sz w:val="16"/>
                <w:szCs w:val="16"/>
              </w:rPr>
              <w:t>RAZVITAK</w:t>
            </w:r>
          </w:p>
        </w:tc>
        <w:tc>
          <w:tcPr>
            <w:tcW w:w="0" w:type="auto"/>
          </w:tcPr>
          <w:p w:rsidRPr="00AC542A" w:rsidR="004A5F59" w:rsidP="004A5F59" w:rsidRDefault="004A5F59" w14:paraId="67683427" w14:textId="77777777">
            <w:pPr>
              <w:pStyle w:val="TableParagraph"/>
              <w:rPr>
                <w:rFonts w:ascii="Arial" w:hAnsi="Arial" w:cs="Arial"/>
                <w:sz w:val="16"/>
                <w:szCs w:val="16"/>
              </w:rPr>
            </w:pPr>
          </w:p>
          <w:p w:rsidRPr="00AC542A" w:rsidR="004A5F59" w:rsidP="004A5F59" w:rsidRDefault="004A5F59" w14:paraId="23A59F13" w14:textId="77777777">
            <w:pPr>
              <w:pStyle w:val="TableParagraph"/>
              <w:rPr>
                <w:rFonts w:ascii="Arial" w:hAnsi="Arial" w:cs="Arial"/>
                <w:sz w:val="16"/>
                <w:szCs w:val="16"/>
              </w:rPr>
            </w:pPr>
          </w:p>
          <w:p w:rsidRPr="00AC542A" w:rsidR="004A5F59" w:rsidP="004A5F59" w:rsidRDefault="004A5F59" w14:paraId="23D46CC1" w14:textId="77777777">
            <w:pPr>
              <w:pStyle w:val="TableParagraph"/>
              <w:rPr>
                <w:rFonts w:ascii="Arial" w:hAnsi="Arial" w:cs="Arial"/>
                <w:sz w:val="16"/>
                <w:szCs w:val="16"/>
              </w:rPr>
            </w:pPr>
          </w:p>
          <w:p w:rsidRPr="00AC542A" w:rsidR="004A5F59" w:rsidP="004A5F59" w:rsidRDefault="004A5F59" w14:paraId="275CDB37" w14:textId="77777777">
            <w:pPr>
              <w:pStyle w:val="TableParagraph"/>
              <w:rPr>
                <w:rFonts w:ascii="Arial" w:hAnsi="Arial" w:cs="Arial"/>
                <w:sz w:val="16"/>
                <w:szCs w:val="16"/>
              </w:rPr>
            </w:pPr>
          </w:p>
          <w:p w:rsidRPr="00AC542A" w:rsidR="004A5F59" w:rsidP="004A5F59" w:rsidRDefault="004A5F59" w14:paraId="3052A22D" w14:textId="77777777">
            <w:pPr>
              <w:pStyle w:val="TableParagraph"/>
              <w:rPr>
                <w:rFonts w:ascii="Arial" w:hAnsi="Arial" w:cs="Arial"/>
                <w:sz w:val="16"/>
                <w:szCs w:val="16"/>
              </w:rPr>
            </w:pPr>
          </w:p>
          <w:p w:rsidRPr="00AC542A" w:rsidR="004A5F59" w:rsidP="004A5F59" w:rsidRDefault="004A5F59" w14:paraId="66A0D31C" w14:textId="483247A6">
            <w:pPr>
              <w:pStyle w:val="TableParagraph"/>
              <w:spacing w:before="10"/>
              <w:rPr>
                <w:rFonts w:ascii="Arial" w:hAnsi="Arial" w:cs="Arial"/>
                <w:sz w:val="16"/>
                <w:szCs w:val="16"/>
              </w:rPr>
            </w:pPr>
          </w:p>
          <w:p w:rsidRPr="00AC542A" w:rsidR="004A5F59" w:rsidP="004A5F59" w:rsidRDefault="004A5F59" w14:paraId="42CFB961" w14:textId="77777777">
            <w:pPr>
              <w:pStyle w:val="TableParagraph"/>
              <w:ind w:left="121" w:right="114"/>
              <w:jc w:val="center"/>
              <w:rPr>
                <w:rFonts w:ascii="Arial" w:hAnsi="Arial" w:cs="Arial"/>
                <w:sz w:val="16"/>
                <w:szCs w:val="16"/>
              </w:rPr>
            </w:pPr>
            <w:r w:rsidRPr="00AC542A">
              <w:rPr>
                <w:rFonts w:ascii="Arial" w:hAnsi="Arial" w:cs="Arial"/>
                <w:sz w:val="16"/>
                <w:szCs w:val="16"/>
              </w:rPr>
              <w:t>26702280390</w:t>
            </w:r>
          </w:p>
        </w:tc>
        <w:tc>
          <w:tcPr>
            <w:tcW w:w="0" w:type="auto"/>
          </w:tcPr>
          <w:p w:rsidRPr="00AC542A" w:rsidR="004A5F59" w:rsidP="004A5F59" w:rsidRDefault="004A5F59" w14:paraId="3607A0C5" w14:textId="77777777">
            <w:pPr>
              <w:pStyle w:val="TableParagraph"/>
              <w:rPr>
                <w:rFonts w:ascii="Arial" w:hAnsi="Arial" w:cs="Arial"/>
                <w:sz w:val="16"/>
                <w:szCs w:val="16"/>
              </w:rPr>
            </w:pPr>
          </w:p>
          <w:p w:rsidRPr="00AC542A" w:rsidR="004A5F59" w:rsidP="004A5F59" w:rsidRDefault="004A5F59" w14:paraId="5DAF79EF" w14:textId="77777777">
            <w:pPr>
              <w:pStyle w:val="TableParagraph"/>
              <w:rPr>
                <w:rFonts w:ascii="Arial" w:hAnsi="Arial" w:cs="Arial"/>
                <w:sz w:val="16"/>
                <w:szCs w:val="16"/>
              </w:rPr>
            </w:pPr>
          </w:p>
          <w:p w:rsidRPr="00AC542A" w:rsidR="004A5F59" w:rsidP="004A5F59" w:rsidRDefault="004A5F59" w14:paraId="2FE5B3E5" w14:textId="77777777">
            <w:pPr>
              <w:pStyle w:val="TableParagraph"/>
              <w:rPr>
                <w:rFonts w:ascii="Arial" w:hAnsi="Arial" w:cs="Arial"/>
                <w:sz w:val="16"/>
                <w:szCs w:val="16"/>
              </w:rPr>
            </w:pPr>
          </w:p>
          <w:p w:rsidRPr="00AC542A" w:rsidR="004A5F59" w:rsidP="004A5F59" w:rsidRDefault="004A5F59" w14:paraId="1A332B84" w14:textId="77777777">
            <w:pPr>
              <w:pStyle w:val="TableParagraph"/>
              <w:rPr>
                <w:rFonts w:ascii="Arial" w:hAnsi="Arial" w:cs="Arial"/>
                <w:sz w:val="16"/>
                <w:szCs w:val="16"/>
              </w:rPr>
            </w:pPr>
          </w:p>
          <w:p w:rsidRPr="00AC542A" w:rsidR="004A5F59" w:rsidP="004A5F59" w:rsidRDefault="004A5F59" w14:paraId="262E698D" w14:textId="4217A290">
            <w:pPr>
              <w:pStyle w:val="TableParagraph"/>
              <w:spacing w:before="10"/>
              <w:rPr>
                <w:rFonts w:ascii="Arial" w:hAnsi="Arial" w:cs="Arial"/>
                <w:sz w:val="16"/>
                <w:szCs w:val="16"/>
              </w:rPr>
            </w:pPr>
          </w:p>
          <w:p w:rsidRPr="00AC542A" w:rsidR="004A5F59" w:rsidP="0053280F" w:rsidRDefault="004A5F59" w14:paraId="5D941D96" w14:textId="77777777">
            <w:pPr>
              <w:pStyle w:val="TableParagraph"/>
              <w:ind w:left="137" w:right="121"/>
              <w:rPr>
                <w:rFonts w:ascii="Arial" w:hAnsi="Arial" w:cs="Arial"/>
                <w:sz w:val="16"/>
                <w:szCs w:val="16"/>
              </w:rPr>
            </w:pPr>
            <w:r w:rsidRPr="00AC542A">
              <w:rPr>
                <w:rFonts w:ascii="Arial" w:hAnsi="Arial" w:cs="Arial"/>
                <w:spacing w:val="-1"/>
                <w:sz w:val="16"/>
                <w:szCs w:val="16"/>
              </w:rPr>
              <w:t>Strossmayero</w:t>
            </w:r>
            <w:r w:rsidRPr="00AC542A">
              <w:rPr>
                <w:rFonts w:ascii="Arial" w:hAnsi="Arial" w:cs="Arial"/>
                <w:spacing w:val="-42"/>
                <w:sz w:val="16"/>
                <w:szCs w:val="16"/>
              </w:rPr>
              <w:t xml:space="preserve"> </w:t>
            </w:r>
            <w:r w:rsidRPr="00AC542A">
              <w:rPr>
                <w:rFonts w:ascii="Arial" w:hAnsi="Arial" w:cs="Arial"/>
                <w:sz w:val="16"/>
                <w:szCs w:val="16"/>
              </w:rPr>
              <w:t>v trg 9,</w:t>
            </w:r>
            <w:r w:rsidRPr="00AC542A">
              <w:rPr>
                <w:rFonts w:ascii="Arial" w:hAnsi="Arial" w:cs="Arial"/>
                <w:spacing w:val="1"/>
                <w:sz w:val="16"/>
                <w:szCs w:val="16"/>
              </w:rPr>
              <w:t xml:space="preserve"> </w:t>
            </w:r>
            <w:r w:rsidRPr="00AC542A">
              <w:rPr>
                <w:rFonts w:ascii="Arial" w:hAnsi="Arial" w:cs="Arial"/>
                <w:sz w:val="16"/>
                <w:szCs w:val="16"/>
              </w:rPr>
              <w:t>Zagreb</w:t>
            </w:r>
          </w:p>
        </w:tc>
        <w:tc>
          <w:tcPr>
            <w:tcW w:w="0" w:type="auto"/>
          </w:tcPr>
          <w:p w:rsidRPr="00AC542A" w:rsidR="004A5F59" w:rsidP="004A5F59" w:rsidRDefault="004A5F59" w14:paraId="163FFBC1" w14:textId="77777777">
            <w:pPr>
              <w:pStyle w:val="TableParagraph"/>
              <w:rPr>
                <w:rFonts w:ascii="Arial" w:hAnsi="Arial" w:cs="Arial"/>
                <w:sz w:val="16"/>
                <w:szCs w:val="16"/>
              </w:rPr>
            </w:pPr>
          </w:p>
          <w:p w:rsidRPr="00AC542A" w:rsidR="004A5F59" w:rsidP="004A5F59" w:rsidRDefault="004A5F59" w14:paraId="2FA9E30C" w14:textId="77777777">
            <w:pPr>
              <w:pStyle w:val="TableParagraph"/>
              <w:rPr>
                <w:rFonts w:ascii="Arial" w:hAnsi="Arial" w:cs="Arial"/>
                <w:sz w:val="16"/>
                <w:szCs w:val="16"/>
              </w:rPr>
            </w:pPr>
          </w:p>
          <w:p w:rsidRPr="00AC542A" w:rsidR="004A5F59" w:rsidP="004A5F59" w:rsidRDefault="004A5F59" w14:paraId="23780539" w14:textId="77777777">
            <w:pPr>
              <w:pStyle w:val="TableParagraph"/>
              <w:rPr>
                <w:rFonts w:ascii="Arial" w:hAnsi="Arial" w:cs="Arial"/>
                <w:sz w:val="16"/>
                <w:szCs w:val="16"/>
              </w:rPr>
            </w:pPr>
          </w:p>
          <w:p w:rsidRPr="00AC542A" w:rsidR="004A5F59" w:rsidP="004A5F59" w:rsidRDefault="004A5F59" w14:paraId="4E6D2895" w14:textId="77777777">
            <w:pPr>
              <w:pStyle w:val="TableParagraph"/>
              <w:rPr>
                <w:rFonts w:ascii="Arial" w:hAnsi="Arial" w:cs="Arial"/>
                <w:sz w:val="16"/>
                <w:szCs w:val="16"/>
              </w:rPr>
            </w:pPr>
          </w:p>
          <w:p w:rsidRPr="00AC542A" w:rsidR="004A5F59" w:rsidP="004A5F59" w:rsidRDefault="004A5F59" w14:paraId="34D6CF29" w14:textId="7F4B3331">
            <w:pPr>
              <w:pStyle w:val="TableParagraph"/>
              <w:spacing w:before="11"/>
              <w:rPr>
                <w:rFonts w:ascii="Arial" w:hAnsi="Arial" w:cs="Arial"/>
                <w:sz w:val="16"/>
                <w:szCs w:val="16"/>
              </w:rPr>
            </w:pPr>
          </w:p>
          <w:p w:rsidRPr="00AC542A" w:rsidR="004A5F59" w:rsidP="004A5F59" w:rsidRDefault="004A5F59" w14:paraId="2FD620CD" w14:textId="77777777">
            <w:pPr>
              <w:pStyle w:val="TableParagraph"/>
              <w:ind w:left="158" w:right="149"/>
              <w:jc w:val="center"/>
              <w:rPr>
                <w:rFonts w:ascii="Arial" w:hAnsi="Arial" w:cs="Arial"/>
                <w:sz w:val="16"/>
                <w:szCs w:val="16"/>
              </w:rPr>
            </w:pPr>
            <w:r w:rsidRPr="00AC542A">
              <w:rPr>
                <w:rFonts w:ascii="Arial" w:hAnsi="Arial" w:cs="Arial"/>
                <w:sz w:val="16"/>
                <w:szCs w:val="16"/>
              </w:rPr>
              <w:t>651.832,76</w:t>
            </w:r>
          </w:p>
          <w:p w:rsidRPr="00AC542A" w:rsidR="004A5F59" w:rsidP="004A5F59" w:rsidRDefault="004A5F59" w14:paraId="44B52832" w14:textId="77777777">
            <w:pPr>
              <w:pStyle w:val="TableParagraph"/>
              <w:ind w:left="179" w:right="166" w:hanging="3"/>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4.911.233,93</w:t>
            </w:r>
          </w:p>
          <w:p w:rsidRPr="00AC542A" w:rsidR="004A5F59" w:rsidP="004A5F59" w:rsidRDefault="004A5F59" w14:paraId="74D3EA31" w14:textId="77777777">
            <w:pPr>
              <w:pStyle w:val="TableParagraph"/>
              <w:spacing w:line="236" w:lineRule="exact"/>
              <w:ind w:left="159" w:right="148"/>
              <w:jc w:val="center"/>
              <w:rPr>
                <w:rFonts w:ascii="Arial" w:hAnsi="Arial" w:cs="Arial"/>
                <w:sz w:val="16"/>
                <w:szCs w:val="16"/>
              </w:rPr>
            </w:pPr>
            <w:r w:rsidRPr="00AC542A">
              <w:rPr>
                <w:rFonts w:ascii="Arial" w:hAnsi="Arial" w:cs="Arial"/>
                <w:sz w:val="16"/>
                <w:szCs w:val="16"/>
              </w:rPr>
              <w:t>kn</w:t>
            </w:r>
          </w:p>
        </w:tc>
        <w:tc>
          <w:tcPr>
            <w:tcW w:w="0" w:type="auto"/>
          </w:tcPr>
          <w:p w:rsidRPr="00AC542A" w:rsidR="004A5F59" w:rsidP="0053280F" w:rsidRDefault="004A5F59" w14:paraId="00CC4673" w14:textId="77777777">
            <w:pPr>
              <w:pStyle w:val="TableParagraph"/>
              <w:ind w:right="148"/>
              <w:rPr>
                <w:rFonts w:ascii="Arial" w:hAnsi="Arial" w:cs="Arial"/>
                <w:sz w:val="16"/>
                <w:szCs w:val="16"/>
              </w:rPr>
            </w:pPr>
            <w:r w:rsidRPr="00AC542A">
              <w:rPr>
                <w:rFonts w:ascii="Arial" w:hAnsi="Arial" w:cs="Arial"/>
                <w:sz w:val="16"/>
                <w:szCs w:val="16"/>
              </w:rPr>
              <w:t>Ugovor o kreditu broj</w:t>
            </w:r>
            <w:r w:rsidRPr="00AC542A">
              <w:rPr>
                <w:rFonts w:ascii="Arial" w:hAnsi="Arial" w:cs="Arial"/>
                <w:spacing w:val="-42"/>
                <w:sz w:val="16"/>
                <w:szCs w:val="16"/>
              </w:rPr>
              <w:t xml:space="preserve"> </w:t>
            </w:r>
            <w:r w:rsidRPr="00AC542A">
              <w:rPr>
                <w:rFonts w:ascii="Arial" w:hAnsi="Arial" w:cs="Arial"/>
                <w:sz w:val="16"/>
                <w:szCs w:val="16"/>
              </w:rPr>
              <w:t>GSPD-18-1100158</w:t>
            </w:r>
            <w:r w:rsidRPr="00AC542A">
              <w:rPr>
                <w:rFonts w:ascii="Arial" w:hAnsi="Arial" w:cs="Arial"/>
                <w:spacing w:val="-5"/>
                <w:sz w:val="16"/>
                <w:szCs w:val="16"/>
              </w:rPr>
              <w:t xml:space="preserve"> </w:t>
            </w:r>
            <w:r w:rsidRPr="00AC542A">
              <w:rPr>
                <w:rFonts w:ascii="Arial" w:hAnsi="Arial" w:cs="Arial"/>
                <w:sz w:val="16"/>
                <w:szCs w:val="16"/>
              </w:rPr>
              <w:t>s</w:t>
            </w:r>
          </w:p>
          <w:p w:rsidRPr="00AC542A" w:rsidR="004A5F59" w:rsidP="00E570CB" w:rsidRDefault="004A5F59" w14:paraId="64AE2EDD" w14:textId="108953FE">
            <w:pPr>
              <w:pStyle w:val="TableParagraph"/>
              <w:ind w:right="356"/>
              <w:rPr>
                <w:rFonts w:ascii="Arial" w:hAnsi="Arial" w:cs="Arial"/>
                <w:sz w:val="16"/>
                <w:szCs w:val="16"/>
              </w:rPr>
            </w:pPr>
            <w:r w:rsidRPr="00AC542A">
              <w:rPr>
                <w:rFonts w:ascii="Arial" w:hAnsi="Arial" w:cs="Arial"/>
                <w:sz w:val="16"/>
                <w:szCs w:val="16"/>
              </w:rPr>
              <w:t>Prilogom 1 od</w:t>
            </w:r>
            <w:r w:rsidRPr="00AC542A">
              <w:rPr>
                <w:rFonts w:ascii="Arial" w:hAnsi="Arial" w:cs="Arial"/>
                <w:spacing w:val="1"/>
                <w:sz w:val="16"/>
                <w:szCs w:val="16"/>
              </w:rPr>
              <w:t xml:space="preserve"> </w:t>
            </w:r>
            <w:r w:rsidRPr="00AC542A">
              <w:rPr>
                <w:rFonts w:ascii="Arial" w:hAnsi="Arial" w:cs="Arial"/>
                <w:sz w:val="16"/>
                <w:szCs w:val="16"/>
              </w:rPr>
              <w:t>17.07.2018.god.,</w:t>
            </w:r>
            <w:r w:rsidR="00E570CB">
              <w:rPr>
                <w:rFonts w:ascii="Arial" w:hAnsi="Arial" w:cs="Arial"/>
                <w:sz w:val="16"/>
                <w:szCs w:val="16"/>
              </w:rPr>
              <w:t xml:space="preserve"> </w:t>
            </w:r>
            <w:r w:rsidRPr="00AC542A">
              <w:rPr>
                <w:rFonts w:ascii="Arial" w:hAnsi="Arial" w:cs="Arial"/>
                <w:sz w:val="16"/>
                <w:szCs w:val="16"/>
              </w:rPr>
              <w:t>Ugovor o kreditu broj</w:t>
            </w:r>
            <w:r w:rsidRPr="00AC542A">
              <w:rPr>
                <w:rFonts w:ascii="Arial" w:hAnsi="Arial" w:cs="Arial"/>
                <w:spacing w:val="-42"/>
                <w:sz w:val="16"/>
                <w:szCs w:val="16"/>
              </w:rPr>
              <w:t xml:space="preserve"> </w:t>
            </w:r>
            <w:r w:rsidRPr="00AC542A">
              <w:rPr>
                <w:rFonts w:ascii="Arial" w:hAnsi="Arial" w:cs="Arial"/>
                <w:sz w:val="16"/>
                <w:szCs w:val="16"/>
              </w:rPr>
              <w:t>MRR-04/2016</w:t>
            </w:r>
            <w:r w:rsidRPr="00AC542A">
              <w:rPr>
                <w:rFonts w:ascii="Arial" w:hAnsi="Arial" w:cs="Arial"/>
                <w:spacing w:val="-2"/>
                <w:sz w:val="16"/>
                <w:szCs w:val="16"/>
              </w:rPr>
              <w:t xml:space="preserve"> </w:t>
            </w:r>
            <w:r w:rsidRPr="00AC542A">
              <w:rPr>
                <w:rFonts w:ascii="Arial" w:hAnsi="Arial" w:cs="Arial"/>
                <w:sz w:val="16"/>
                <w:szCs w:val="16"/>
              </w:rPr>
              <w:t>s</w:t>
            </w:r>
            <w:r w:rsidR="00E570CB">
              <w:rPr>
                <w:rFonts w:ascii="Arial" w:hAnsi="Arial" w:cs="Arial"/>
                <w:sz w:val="16"/>
                <w:szCs w:val="16"/>
              </w:rPr>
              <w:t xml:space="preserve"> </w:t>
            </w:r>
            <w:r w:rsidRPr="00AC542A">
              <w:rPr>
                <w:rFonts w:ascii="Arial" w:hAnsi="Arial" w:cs="Arial"/>
                <w:sz w:val="16"/>
                <w:szCs w:val="16"/>
              </w:rPr>
              <w:t>Prilozima 1 i 2 od</w:t>
            </w:r>
            <w:r w:rsidR="00E570CB">
              <w:rPr>
                <w:rFonts w:ascii="Arial" w:hAnsi="Arial" w:cs="Arial"/>
                <w:spacing w:val="-43"/>
                <w:sz w:val="16"/>
                <w:szCs w:val="16"/>
              </w:rPr>
              <w:t xml:space="preserve"> </w:t>
            </w:r>
            <w:r w:rsidRPr="00AC542A">
              <w:rPr>
                <w:rFonts w:ascii="Arial" w:hAnsi="Arial" w:cs="Arial"/>
                <w:sz w:val="16"/>
                <w:szCs w:val="16"/>
              </w:rPr>
              <w:t>18.02.2016.god,</w:t>
            </w:r>
            <w:r w:rsidR="00E570CB">
              <w:rPr>
                <w:rFonts w:ascii="Arial" w:hAnsi="Arial" w:cs="Arial"/>
                <w:sz w:val="16"/>
                <w:szCs w:val="16"/>
              </w:rPr>
              <w:t xml:space="preserve"> </w:t>
            </w:r>
            <w:r w:rsidRPr="00AC542A">
              <w:rPr>
                <w:rFonts w:ascii="Arial" w:hAnsi="Arial" w:cs="Arial"/>
                <w:sz w:val="16"/>
                <w:szCs w:val="16"/>
              </w:rPr>
              <w:t>Sporazum o</w:t>
            </w:r>
            <w:r w:rsidRPr="00AC542A">
              <w:rPr>
                <w:rFonts w:ascii="Arial" w:hAnsi="Arial" w:cs="Arial"/>
                <w:spacing w:val="1"/>
                <w:sz w:val="16"/>
                <w:szCs w:val="16"/>
              </w:rPr>
              <w:t xml:space="preserve"> </w:t>
            </w:r>
            <w:r w:rsidRPr="00AC542A">
              <w:rPr>
                <w:rFonts w:ascii="Arial" w:hAnsi="Arial" w:cs="Arial"/>
                <w:sz w:val="16"/>
                <w:szCs w:val="16"/>
              </w:rPr>
              <w:t>zasnivanju</w:t>
            </w:r>
            <w:r w:rsidRPr="00AC542A">
              <w:rPr>
                <w:rFonts w:ascii="Arial" w:hAnsi="Arial" w:cs="Arial"/>
                <w:spacing w:val="-10"/>
                <w:sz w:val="16"/>
                <w:szCs w:val="16"/>
              </w:rPr>
              <w:t xml:space="preserve"> </w:t>
            </w:r>
            <w:r w:rsidRPr="00AC542A">
              <w:rPr>
                <w:rFonts w:ascii="Arial" w:hAnsi="Arial" w:cs="Arial"/>
                <w:sz w:val="16"/>
                <w:szCs w:val="16"/>
              </w:rPr>
              <w:t>založnog</w:t>
            </w:r>
            <w:r w:rsidRPr="00AC542A">
              <w:rPr>
                <w:rFonts w:ascii="Arial" w:hAnsi="Arial" w:cs="Arial"/>
                <w:spacing w:val="-42"/>
                <w:sz w:val="16"/>
                <w:szCs w:val="16"/>
              </w:rPr>
              <w:t xml:space="preserve"> </w:t>
            </w:r>
            <w:r w:rsidRPr="00AC542A">
              <w:rPr>
                <w:rFonts w:ascii="Arial" w:hAnsi="Arial" w:cs="Arial"/>
                <w:sz w:val="16"/>
                <w:szCs w:val="16"/>
              </w:rPr>
              <w:t>prava na</w:t>
            </w:r>
            <w:r w:rsidRPr="00AC542A">
              <w:rPr>
                <w:rFonts w:ascii="Arial" w:hAnsi="Arial" w:cs="Arial"/>
                <w:spacing w:val="1"/>
                <w:sz w:val="16"/>
                <w:szCs w:val="16"/>
              </w:rPr>
              <w:t xml:space="preserve"> </w:t>
            </w:r>
            <w:r w:rsidRPr="00AC542A">
              <w:rPr>
                <w:rFonts w:ascii="Arial" w:hAnsi="Arial" w:cs="Arial"/>
                <w:sz w:val="16"/>
                <w:szCs w:val="16"/>
              </w:rPr>
              <w:t>nekretninama radi</w:t>
            </w:r>
            <w:r w:rsidR="00E570CB">
              <w:rPr>
                <w:rFonts w:ascii="Arial" w:hAnsi="Arial" w:cs="Arial"/>
                <w:spacing w:val="1"/>
                <w:sz w:val="16"/>
                <w:szCs w:val="16"/>
              </w:rPr>
              <w:t xml:space="preserve"> </w:t>
            </w:r>
            <w:r w:rsidRPr="00AC542A">
              <w:rPr>
                <w:rFonts w:ascii="Arial" w:hAnsi="Arial" w:cs="Arial"/>
                <w:sz w:val="16"/>
                <w:szCs w:val="16"/>
              </w:rPr>
              <w:t>osiguranja novčane</w:t>
            </w:r>
            <w:r w:rsidRPr="00AC542A">
              <w:rPr>
                <w:rFonts w:ascii="Arial" w:hAnsi="Arial" w:cs="Arial"/>
                <w:spacing w:val="1"/>
                <w:sz w:val="16"/>
                <w:szCs w:val="16"/>
              </w:rPr>
              <w:t xml:space="preserve"> </w:t>
            </w:r>
            <w:r w:rsidRPr="00AC542A">
              <w:rPr>
                <w:rFonts w:ascii="Arial" w:hAnsi="Arial" w:cs="Arial"/>
                <w:sz w:val="16"/>
                <w:szCs w:val="16"/>
              </w:rPr>
              <w:t>tražbine, br. OV-</w:t>
            </w:r>
            <w:r w:rsidRPr="00AC542A">
              <w:rPr>
                <w:rFonts w:ascii="Arial" w:hAnsi="Arial" w:cs="Arial"/>
                <w:spacing w:val="1"/>
                <w:sz w:val="16"/>
                <w:szCs w:val="16"/>
              </w:rPr>
              <w:t xml:space="preserve"> </w:t>
            </w:r>
            <w:r w:rsidRPr="00AC542A">
              <w:rPr>
                <w:rFonts w:ascii="Arial" w:hAnsi="Arial" w:cs="Arial"/>
                <w:sz w:val="16"/>
                <w:szCs w:val="16"/>
              </w:rPr>
              <w:t>10447/2018</w:t>
            </w:r>
            <w:r w:rsidRPr="00AC542A">
              <w:rPr>
                <w:rFonts w:ascii="Arial" w:hAnsi="Arial" w:cs="Arial"/>
                <w:spacing w:val="-2"/>
                <w:sz w:val="16"/>
                <w:szCs w:val="16"/>
              </w:rPr>
              <w:t xml:space="preserve"> </w:t>
            </w:r>
            <w:r w:rsidRPr="00AC542A">
              <w:rPr>
                <w:rFonts w:ascii="Arial" w:hAnsi="Arial" w:cs="Arial"/>
                <w:sz w:val="16"/>
                <w:szCs w:val="16"/>
              </w:rPr>
              <w:t>od</w:t>
            </w:r>
            <w:r w:rsidR="00E570CB">
              <w:rPr>
                <w:rFonts w:ascii="Arial" w:hAnsi="Arial" w:cs="Arial"/>
                <w:sz w:val="16"/>
                <w:szCs w:val="16"/>
              </w:rPr>
              <w:t xml:space="preserve"> </w:t>
            </w:r>
            <w:r w:rsidRPr="00AC542A">
              <w:rPr>
                <w:rFonts w:ascii="Arial" w:hAnsi="Arial" w:cs="Arial"/>
                <w:sz w:val="16"/>
                <w:szCs w:val="16"/>
              </w:rPr>
              <w:t>26.07.2018.</w:t>
            </w:r>
            <w:r w:rsidRPr="00AC542A">
              <w:rPr>
                <w:rFonts w:ascii="Arial" w:hAnsi="Arial" w:cs="Arial"/>
                <w:spacing w:val="-4"/>
                <w:sz w:val="16"/>
                <w:szCs w:val="16"/>
              </w:rPr>
              <w:t xml:space="preserve"> </w:t>
            </w:r>
            <w:r w:rsidRPr="00AC542A">
              <w:rPr>
                <w:rFonts w:ascii="Arial" w:hAnsi="Arial" w:cs="Arial"/>
                <w:sz w:val="16"/>
                <w:szCs w:val="16"/>
              </w:rPr>
              <w:t>god.</w:t>
            </w:r>
            <w:r w:rsidRPr="00AC542A">
              <w:rPr>
                <w:rFonts w:ascii="Arial" w:hAnsi="Arial" w:cs="Arial"/>
                <w:spacing w:val="-4"/>
                <w:sz w:val="16"/>
                <w:szCs w:val="16"/>
              </w:rPr>
              <w:t xml:space="preserve"> </w:t>
            </w:r>
            <w:r w:rsidRPr="00AC542A">
              <w:rPr>
                <w:rFonts w:ascii="Arial" w:hAnsi="Arial" w:cs="Arial"/>
                <w:sz w:val="16"/>
                <w:szCs w:val="16"/>
              </w:rPr>
              <w:t>s</w:t>
            </w:r>
            <w:r w:rsidR="00E570CB">
              <w:rPr>
                <w:rFonts w:ascii="Arial" w:hAnsi="Arial" w:cs="Arial"/>
                <w:sz w:val="16"/>
                <w:szCs w:val="16"/>
              </w:rPr>
              <w:t xml:space="preserve"> </w:t>
            </w:r>
            <w:r w:rsidRPr="00AC542A">
              <w:rPr>
                <w:rFonts w:ascii="Arial" w:hAnsi="Arial" w:cs="Arial"/>
                <w:sz w:val="16"/>
                <w:szCs w:val="16"/>
              </w:rPr>
              <w:t>Dodatkom</w:t>
            </w:r>
            <w:r w:rsidRPr="00AC542A">
              <w:rPr>
                <w:rFonts w:ascii="Arial" w:hAnsi="Arial" w:cs="Arial"/>
                <w:spacing w:val="-3"/>
                <w:sz w:val="16"/>
                <w:szCs w:val="16"/>
              </w:rPr>
              <w:t xml:space="preserve"> </w:t>
            </w:r>
            <w:r w:rsidRPr="00AC542A">
              <w:rPr>
                <w:rFonts w:ascii="Arial" w:hAnsi="Arial" w:cs="Arial"/>
                <w:sz w:val="16"/>
                <w:szCs w:val="16"/>
              </w:rPr>
              <w:t>i</w:t>
            </w:r>
            <w:r w:rsidRPr="00AC542A">
              <w:rPr>
                <w:rFonts w:ascii="Arial" w:hAnsi="Arial" w:cs="Arial"/>
                <w:spacing w:val="-3"/>
                <w:sz w:val="16"/>
                <w:szCs w:val="16"/>
              </w:rPr>
              <w:t xml:space="preserve"> </w:t>
            </w:r>
            <w:r w:rsidRPr="00AC542A">
              <w:rPr>
                <w:rFonts w:ascii="Arial" w:hAnsi="Arial" w:cs="Arial"/>
                <w:sz w:val="16"/>
                <w:szCs w:val="16"/>
              </w:rPr>
              <w:t>broj</w:t>
            </w:r>
            <w:r w:rsidRPr="00AC542A">
              <w:rPr>
                <w:rFonts w:ascii="Arial" w:hAnsi="Arial" w:cs="Arial"/>
                <w:spacing w:val="-3"/>
                <w:sz w:val="16"/>
                <w:szCs w:val="16"/>
              </w:rPr>
              <w:t xml:space="preserve"> </w:t>
            </w:r>
            <w:r w:rsidRPr="00AC542A">
              <w:rPr>
                <w:rFonts w:ascii="Arial" w:hAnsi="Arial" w:cs="Arial"/>
                <w:sz w:val="16"/>
                <w:szCs w:val="16"/>
              </w:rPr>
              <w:t>OV-</w:t>
            </w:r>
            <w:r w:rsidRPr="00AC542A">
              <w:rPr>
                <w:rFonts w:ascii="Arial" w:hAnsi="Arial" w:cs="Arial"/>
                <w:spacing w:val="-42"/>
                <w:sz w:val="16"/>
                <w:szCs w:val="16"/>
              </w:rPr>
              <w:t xml:space="preserve"> </w:t>
            </w:r>
            <w:r w:rsidRPr="00AC542A">
              <w:rPr>
                <w:rFonts w:ascii="Arial" w:hAnsi="Arial" w:cs="Arial"/>
                <w:sz w:val="16"/>
                <w:szCs w:val="16"/>
              </w:rPr>
              <w:t>4067/16 od dana</w:t>
            </w:r>
            <w:r w:rsidRPr="00AC542A">
              <w:rPr>
                <w:rFonts w:ascii="Arial" w:hAnsi="Arial" w:cs="Arial"/>
                <w:spacing w:val="1"/>
                <w:sz w:val="16"/>
                <w:szCs w:val="16"/>
              </w:rPr>
              <w:t xml:space="preserve"> </w:t>
            </w:r>
            <w:r w:rsidRPr="00AC542A">
              <w:rPr>
                <w:rFonts w:ascii="Arial" w:hAnsi="Arial" w:cs="Arial"/>
                <w:sz w:val="16"/>
                <w:szCs w:val="16"/>
              </w:rPr>
              <w:t>08.03.2016.</w:t>
            </w:r>
            <w:r w:rsidRPr="00AC542A">
              <w:rPr>
                <w:rFonts w:ascii="Arial" w:hAnsi="Arial" w:cs="Arial"/>
                <w:spacing w:val="-3"/>
                <w:sz w:val="16"/>
                <w:szCs w:val="16"/>
              </w:rPr>
              <w:t xml:space="preserve"> </w:t>
            </w:r>
            <w:r w:rsidRPr="00AC542A">
              <w:rPr>
                <w:rFonts w:ascii="Arial" w:hAnsi="Arial" w:cs="Arial"/>
                <w:sz w:val="16"/>
                <w:szCs w:val="16"/>
              </w:rPr>
              <w:t>god.</w:t>
            </w:r>
            <w:r w:rsidRPr="00AC542A">
              <w:rPr>
                <w:rFonts w:ascii="Arial" w:hAnsi="Arial" w:cs="Arial"/>
                <w:spacing w:val="-2"/>
                <w:sz w:val="16"/>
                <w:szCs w:val="16"/>
              </w:rPr>
              <w:t xml:space="preserve"> </w:t>
            </w:r>
            <w:r w:rsidRPr="00AC542A">
              <w:rPr>
                <w:rFonts w:ascii="Arial" w:hAnsi="Arial" w:cs="Arial"/>
                <w:sz w:val="16"/>
                <w:szCs w:val="16"/>
              </w:rPr>
              <w:t>s</w:t>
            </w:r>
          </w:p>
          <w:p w:rsidRPr="00AC542A" w:rsidR="004A5F59" w:rsidP="00E570CB" w:rsidRDefault="004A5F59" w14:paraId="0948C954" w14:textId="77777777">
            <w:pPr>
              <w:pStyle w:val="TableParagraph"/>
              <w:spacing w:line="236" w:lineRule="exact"/>
              <w:ind w:right="104"/>
              <w:rPr>
                <w:rFonts w:ascii="Arial" w:hAnsi="Arial" w:cs="Arial"/>
                <w:sz w:val="16"/>
                <w:szCs w:val="16"/>
              </w:rPr>
            </w:pPr>
            <w:r w:rsidRPr="00AC542A">
              <w:rPr>
                <w:rFonts w:ascii="Arial" w:hAnsi="Arial" w:cs="Arial"/>
                <w:sz w:val="16"/>
                <w:szCs w:val="16"/>
              </w:rPr>
              <w:t>Dodatkom,</w:t>
            </w:r>
            <w:r w:rsidRPr="00AC542A">
              <w:rPr>
                <w:rFonts w:ascii="Arial" w:hAnsi="Arial" w:cs="Arial"/>
                <w:spacing w:val="-8"/>
                <w:sz w:val="16"/>
                <w:szCs w:val="16"/>
              </w:rPr>
              <w:t xml:space="preserve"> </w:t>
            </w:r>
            <w:r w:rsidRPr="00AC542A">
              <w:rPr>
                <w:rFonts w:ascii="Arial" w:hAnsi="Arial" w:cs="Arial"/>
                <w:sz w:val="16"/>
                <w:szCs w:val="16"/>
              </w:rPr>
              <w:t>Banko</w:t>
            </w:r>
          </w:p>
          <w:p w:rsidRPr="00AC542A" w:rsidR="004A5F59" w:rsidP="00E570CB" w:rsidRDefault="004A5F59" w14:paraId="4860445A" w14:textId="77777777">
            <w:pPr>
              <w:pStyle w:val="TableParagraph"/>
              <w:spacing w:line="219" w:lineRule="exact"/>
              <w:ind w:right="104"/>
              <w:rPr>
                <w:rFonts w:ascii="Arial" w:hAnsi="Arial" w:cs="Arial"/>
                <w:sz w:val="16"/>
                <w:szCs w:val="16"/>
              </w:rPr>
            </w:pPr>
            <w:r w:rsidRPr="00AC542A">
              <w:rPr>
                <w:rFonts w:ascii="Arial" w:hAnsi="Arial" w:cs="Arial"/>
                <w:sz w:val="16"/>
                <w:szCs w:val="16"/>
              </w:rPr>
              <w:t>zadužnice</w:t>
            </w:r>
            <w:r w:rsidRPr="00AC542A">
              <w:rPr>
                <w:rFonts w:ascii="Arial" w:hAnsi="Arial" w:cs="Arial"/>
                <w:spacing w:val="-3"/>
                <w:sz w:val="16"/>
                <w:szCs w:val="16"/>
              </w:rPr>
              <w:t xml:space="preserve"> </w:t>
            </w:r>
            <w:r w:rsidRPr="00AC542A">
              <w:rPr>
                <w:rFonts w:ascii="Arial" w:hAnsi="Arial" w:cs="Arial"/>
                <w:sz w:val="16"/>
                <w:szCs w:val="16"/>
              </w:rPr>
              <w:t>i</w:t>
            </w:r>
          </w:p>
        </w:tc>
        <w:tc>
          <w:tcPr>
            <w:tcW w:w="0" w:type="auto"/>
          </w:tcPr>
          <w:p w:rsidRPr="00AC542A" w:rsidR="004A5F59" w:rsidP="004A5F59" w:rsidRDefault="004A5F59" w14:paraId="302B0A50" w14:textId="77777777">
            <w:pPr>
              <w:pStyle w:val="TableParagraph"/>
              <w:rPr>
                <w:rFonts w:ascii="Arial" w:hAnsi="Arial" w:cs="Arial"/>
                <w:sz w:val="16"/>
                <w:szCs w:val="16"/>
              </w:rPr>
            </w:pPr>
          </w:p>
          <w:p w:rsidRPr="00AC542A" w:rsidR="004A5F59" w:rsidP="004A5F59" w:rsidRDefault="004A5F59" w14:paraId="7E375BD3" w14:textId="77777777">
            <w:pPr>
              <w:pStyle w:val="TableParagraph"/>
              <w:rPr>
                <w:rFonts w:ascii="Arial" w:hAnsi="Arial" w:cs="Arial"/>
                <w:sz w:val="16"/>
                <w:szCs w:val="16"/>
              </w:rPr>
            </w:pPr>
          </w:p>
          <w:p w:rsidRPr="00AC542A" w:rsidR="004A5F59" w:rsidP="004A5F59" w:rsidRDefault="004A5F59" w14:paraId="2CCAB9C5" w14:textId="77777777">
            <w:pPr>
              <w:pStyle w:val="TableParagraph"/>
              <w:rPr>
                <w:rFonts w:ascii="Arial" w:hAnsi="Arial" w:cs="Arial"/>
                <w:sz w:val="16"/>
                <w:szCs w:val="16"/>
              </w:rPr>
            </w:pPr>
          </w:p>
          <w:p w:rsidRPr="00AC542A" w:rsidR="004A5F59" w:rsidP="004A5F59" w:rsidRDefault="004A5F59" w14:paraId="784587D0" w14:textId="77777777">
            <w:pPr>
              <w:pStyle w:val="TableParagraph"/>
              <w:rPr>
                <w:rFonts w:ascii="Arial" w:hAnsi="Arial" w:cs="Arial"/>
                <w:sz w:val="16"/>
                <w:szCs w:val="16"/>
              </w:rPr>
            </w:pPr>
          </w:p>
          <w:p w:rsidRPr="00AC542A" w:rsidR="004A5F59" w:rsidP="004A5F59" w:rsidRDefault="004A5F59" w14:paraId="53D7CD65" w14:textId="6AF67F8E">
            <w:pPr>
              <w:pStyle w:val="TableParagraph"/>
              <w:spacing w:before="11"/>
              <w:rPr>
                <w:rFonts w:ascii="Arial" w:hAnsi="Arial" w:cs="Arial"/>
                <w:sz w:val="16"/>
                <w:szCs w:val="16"/>
              </w:rPr>
            </w:pPr>
          </w:p>
          <w:p w:rsidRPr="00AC542A" w:rsidR="004A5F59" w:rsidP="004A5F59" w:rsidRDefault="004A5F59" w14:paraId="18EF7169" w14:textId="77777777">
            <w:pPr>
              <w:pStyle w:val="TableParagraph"/>
              <w:ind w:left="89" w:right="79"/>
              <w:jc w:val="center"/>
              <w:rPr>
                <w:rFonts w:ascii="Arial" w:hAnsi="Arial" w:cs="Arial"/>
                <w:sz w:val="16"/>
                <w:szCs w:val="16"/>
              </w:rPr>
            </w:pPr>
            <w:r w:rsidRPr="00AC542A">
              <w:rPr>
                <w:rFonts w:ascii="Arial" w:hAnsi="Arial" w:cs="Arial"/>
                <w:sz w:val="16"/>
                <w:szCs w:val="16"/>
              </w:rPr>
              <w:t>651.832,76</w:t>
            </w:r>
          </w:p>
          <w:p w:rsidRPr="00AC542A" w:rsidR="004A5F59" w:rsidP="004A5F59" w:rsidRDefault="004A5F59" w14:paraId="34DE9B31" w14:textId="77777777">
            <w:pPr>
              <w:pStyle w:val="TableParagraph"/>
              <w:ind w:left="109" w:right="97" w:hanging="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pacing w:val="-1"/>
                <w:sz w:val="16"/>
                <w:szCs w:val="16"/>
              </w:rPr>
              <w:t>4.911.233,93</w:t>
            </w:r>
          </w:p>
          <w:p w:rsidRPr="00AC542A" w:rsidR="004A5F59" w:rsidP="004A5F59" w:rsidRDefault="004A5F59" w14:paraId="5AF47CAB" w14:textId="77777777">
            <w:pPr>
              <w:pStyle w:val="TableParagraph"/>
              <w:spacing w:line="236" w:lineRule="exact"/>
              <w:ind w:left="87" w:right="79"/>
              <w:jc w:val="center"/>
              <w:rPr>
                <w:rFonts w:ascii="Arial" w:hAnsi="Arial" w:cs="Arial"/>
                <w:sz w:val="16"/>
                <w:szCs w:val="16"/>
              </w:rPr>
            </w:pPr>
            <w:r w:rsidRPr="00AC542A">
              <w:rPr>
                <w:rFonts w:ascii="Arial" w:hAnsi="Arial" w:cs="Arial"/>
                <w:sz w:val="16"/>
                <w:szCs w:val="16"/>
              </w:rPr>
              <w:t>kn</w:t>
            </w:r>
          </w:p>
        </w:tc>
        <w:tc>
          <w:tcPr>
            <w:tcW w:w="0" w:type="auto"/>
          </w:tcPr>
          <w:p w:rsidRPr="00AC542A" w:rsidR="004A5F59" w:rsidP="004A5F59" w:rsidRDefault="004A5F59" w14:paraId="705F8C1A" w14:textId="77777777">
            <w:pPr>
              <w:pStyle w:val="TableParagraph"/>
              <w:rPr>
                <w:rFonts w:ascii="Arial" w:hAnsi="Arial" w:cs="Arial"/>
                <w:sz w:val="16"/>
                <w:szCs w:val="16"/>
              </w:rPr>
            </w:pPr>
          </w:p>
          <w:p w:rsidRPr="00AC542A" w:rsidR="004A5F59" w:rsidP="004A5F59" w:rsidRDefault="004A5F59" w14:paraId="1C8EB570" w14:textId="77777777">
            <w:pPr>
              <w:pStyle w:val="TableParagraph"/>
              <w:rPr>
                <w:rFonts w:ascii="Arial" w:hAnsi="Arial" w:cs="Arial"/>
                <w:sz w:val="16"/>
                <w:szCs w:val="16"/>
              </w:rPr>
            </w:pPr>
          </w:p>
          <w:p w:rsidRPr="00AC542A" w:rsidR="004A5F59" w:rsidP="004A5F59" w:rsidRDefault="004A5F59" w14:paraId="29D3440F" w14:textId="77777777">
            <w:pPr>
              <w:pStyle w:val="TableParagraph"/>
              <w:rPr>
                <w:rFonts w:ascii="Arial" w:hAnsi="Arial" w:cs="Arial"/>
                <w:sz w:val="16"/>
                <w:szCs w:val="16"/>
              </w:rPr>
            </w:pPr>
          </w:p>
          <w:p w:rsidRPr="00AC542A" w:rsidR="004A5F59" w:rsidP="004A5F59" w:rsidRDefault="004A5F59" w14:paraId="28E6BA09" w14:textId="77777777">
            <w:pPr>
              <w:pStyle w:val="TableParagraph"/>
              <w:rPr>
                <w:rFonts w:ascii="Arial" w:hAnsi="Arial" w:cs="Arial"/>
                <w:sz w:val="16"/>
                <w:szCs w:val="16"/>
              </w:rPr>
            </w:pPr>
          </w:p>
          <w:p w:rsidRPr="00AC542A" w:rsidR="004A5F59" w:rsidP="004A5F59" w:rsidRDefault="004A5F59" w14:paraId="78227847" w14:textId="2EB102D2">
            <w:pPr>
              <w:pStyle w:val="TableParagraph"/>
              <w:spacing w:before="11"/>
              <w:rPr>
                <w:rFonts w:ascii="Arial" w:hAnsi="Arial" w:cs="Arial"/>
                <w:sz w:val="16"/>
                <w:szCs w:val="16"/>
              </w:rPr>
            </w:pPr>
          </w:p>
          <w:p w:rsidRPr="00AC542A" w:rsidR="004A5F59" w:rsidP="004A5F59" w:rsidRDefault="004A5F59" w14:paraId="5D6D2F8E" w14:textId="77777777">
            <w:pPr>
              <w:pStyle w:val="TableParagraph"/>
              <w:ind w:left="151" w:right="141"/>
              <w:jc w:val="center"/>
              <w:rPr>
                <w:rFonts w:ascii="Arial" w:hAnsi="Arial" w:cs="Arial"/>
                <w:sz w:val="16"/>
                <w:szCs w:val="16"/>
              </w:rPr>
            </w:pPr>
            <w:r w:rsidRPr="00AC542A">
              <w:rPr>
                <w:rFonts w:ascii="Arial" w:hAnsi="Arial" w:cs="Arial"/>
                <w:sz w:val="16"/>
                <w:szCs w:val="16"/>
              </w:rPr>
              <w:t>Ovršna i</w:t>
            </w:r>
            <w:r w:rsidRPr="00AC542A">
              <w:rPr>
                <w:rFonts w:ascii="Arial" w:hAnsi="Arial" w:cs="Arial"/>
                <w:spacing w:val="1"/>
                <w:sz w:val="16"/>
                <w:szCs w:val="16"/>
              </w:rPr>
              <w:t xml:space="preserve"> </w:t>
            </w: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C1230B" w:rsidTr="0053280F" w14:paraId="3BF95FED" w14:textId="77777777">
        <w:trPr>
          <w:trHeight w:val="1657"/>
        </w:trPr>
        <w:tc>
          <w:tcPr>
            <w:tcW w:w="421" w:type="dxa"/>
          </w:tcPr>
          <w:p w:rsidRPr="00AC542A" w:rsidR="004A5F59" w:rsidP="004A5F59" w:rsidRDefault="004A5F59" w14:paraId="127F211D" w14:textId="77777777">
            <w:pPr>
              <w:pStyle w:val="TableParagraph"/>
              <w:rPr>
                <w:rFonts w:ascii="Arial" w:hAnsi="Arial" w:cs="Arial"/>
                <w:sz w:val="16"/>
                <w:szCs w:val="16"/>
              </w:rPr>
            </w:pPr>
          </w:p>
          <w:p w:rsidRPr="00AC542A" w:rsidR="004A5F59" w:rsidP="004A5F59" w:rsidRDefault="004A5F59" w14:paraId="322607D0" w14:textId="77777777">
            <w:pPr>
              <w:pStyle w:val="TableParagraph"/>
              <w:spacing w:before="11"/>
              <w:rPr>
                <w:rFonts w:ascii="Arial" w:hAnsi="Arial" w:cs="Arial"/>
                <w:sz w:val="16"/>
                <w:szCs w:val="16"/>
              </w:rPr>
            </w:pPr>
          </w:p>
          <w:p w:rsidRPr="00AC542A" w:rsidR="004A5F59" w:rsidP="004A5F59" w:rsidRDefault="004A5F59" w14:paraId="78068BD4" w14:textId="77777777">
            <w:pPr>
              <w:pStyle w:val="TableParagraph"/>
              <w:ind w:left="214"/>
              <w:rPr>
                <w:rFonts w:ascii="Arial" w:hAnsi="Arial" w:cs="Arial"/>
                <w:sz w:val="16"/>
                <w:szCs w:val="16"/>
              </w:rPr>
            </w:pPr>
            <w:r w:rsidRPr="00AC542A">
              <w:rPr>
                <w:rFonts w:ascii="Arial" w:hAnsi="Arial" w:cs="Arial"/>
                <w:sz w:val="16"/>
                <w:szCs w:val="16"/>
              </w:rPr>
              <w:t>4.</w:t>
            </w:r>
          </w:p>
        </w:tc>
        <w:tc>
          <w:tcPr>
            <w:tcW w:w="1690" w:type="dxa"/>
          </w:tcPr>
          <w:p w:rsidRPr="00AC542A" w:rsidR="004A5F59" w:rsidP="009C7BCA" w:rsidRDefault="004A5F59" w14:paraId="5ED7491D" w14:textId="352D1F4B">
            <w:pPr>
              <w:pStyle w:val="TableParagraph"/>
              <w:ind w:right="224"/>
              <w:rPr>
                <w:rFonts w:ascii="Arial" w:hAnsi="Arial" w:cs="Arial"/>
                <w:sz w:val="16"/>
                <w:szCs w:val="16"/>
              </w:rPr>
            </w:pPr>
            <w:r w:rsidRPr="00AC542A">
              <w:rPr>
                <w:rFonts w:ascii="Arial" w:hAnsi="Arial" w:cs="Arial"/>
                <w:sz w:val="16"/>
                <w:szCs w:val="16"/>
              </w:rPr>
              <w:t>INTERŠPED</w:t>
            </w:r>
            <w:r w:rsidRPr="00AC542A">
              <w:rPr>
                <w:rFonts w:ascii="Arial" w:hAnsi="Arial" w:cs="Arial"/>
                <w:spacing w:val="1"/>
                <w:sz w:val="16"/>
                <w:szCs w:val="16"/>
              </w:rPr>
              <w:t xml:space="preserve"> </w:t>
            </w:r>
            <w:r w:rsidRPr="00AC542A">
              <w:rPr>
                <w:rFonts w:ascii="Arial" w:hAnsi="Arial" w:cs="Arial"/>
                <w:spacing w:val="-1"/>
                <w:sz w:val="16"/>
                <w:szCs w:val="16"/>
              </w:rPr>
              <w:t>VUKOVAR</w:t>
            </w:r>
            <w:r w:rsidRPr="00AC542A">
              <w:rPr>
                <w:rFonts w:ascii="Arial" w:hAnsi="Arial" w:cs="Arial"/>
                <w:spacing w:val="-6"/>
                <w:sz w:val="16"/>
                <w:szCs w:val="16"/>
              </w:rPr>
              <w:t xml:space="preserve"> </w:t>
            </w:r>
            <w:r w:rsidRPr="00AC542A">
              <w:rPr>
                <w:rFonts w:ascii="Arial" w:hAnsi="Arial" w:cs="Arial"/>
                <w:spacing w:val="-1"/>
                <w:sz w:val="16"/>
                <w:szCs w:val="16"/>
              </w:rPr>
              <w:t>d.o.o.</w:t>
            </w:r>
            <w:r w:rsidR="009C7BCA">
              <w:rPr>
                <w:rFonts w:ascii="Arial" w:hAnsi="Arial" w:cs="Arial"/>
                <w:sz w:val="16"/>
                <w:szCs w:val="16"/>
              </w:rPr>
              <w:t xml:space="preserve"> </w:t>
            </w:r>
            <w:r w:rsidRPr="00AC542A">
              <w:rPr>
                <w:rFonts w:ascii="Arial" w:hAnsi="Arial" w:cs="Arial"/>
                <w:sz w:val="16"/>
                <w:szCs w:val="16"/>
              </w:rPr>
              <w:t>zastupan po</w:t>
            </w:r>
            <w:r w:rsidRPr="00AC542A">
              <w:rPr>
                <w:rFonts w:ascii="Arial" w:hAnsi="Arial" w:cs="Arial"/>
                <w:spacing w:val="1"/>
                <w:sz w:val="16"/>
                <w:szCs w:val="16"/>
              </w:rPr>
              <w:t xml:space="preserve"> </w:t>
            </w:r>
            <w:r w:rsidRPr="00AC542A">
              <w:rPr>
                <w:rFonts w:ascii="Arial" w:hAnsi="Arial" w:cs="Arial"/>
                <w:sz w:val="16"/>
                <w:szCs w:val="16"/>
              </w:rPr>
              <w:t>odvjetniku u</w:t>
            </w:r>
            <w:r w:rsidRPr="00AC542A">
              <w:rPr>
                <w:rFonts w:ascii="Arial" w:hAnsi="Arial" w:cs="Arial"/>
                <w:spacing w:val="1"/>
                <w:sz w:val="16"/>
                <w:szCs w:val="16"/>
              </w:rPr>
              <w:t xml:space="preserve"> </w:t>
            </w:r>
            <w:r w:rsidRPr="00AC542A">
              <w:rPr>
                <w:rFonts w:ascii="Arial" w:hAnsi="Arial" w:cs="Arial"/>
                <w:sz w:val="16"/>
                <w:szCs w:val="16"/>
              </w:rPr>
              <w:t>zajedničkom</w:t>
            </w:r>
            <w:r w:rsidRPr="00AC542A">
              <w:rPr>
                <w:rFonts w:ascii="Arial" w:hAnsi="Arial" w:cs="Arial"/>
                <w:spacing w:val="-9"/>
                <w:sz w:val="16"/>
                <w:szCs w:val="16"/>
              </w:rPr>
              <w:t xml:space="preserve"> </w:t>
            </w:r>
            <w:r w:rsidRPr="00AC542A">
              <w:rPr>
                <w:rFonts w:ascii="Arial" w:hAnsi="Arial" w:cs="Arial"/>
                <w:sz w:val="16"/>
                <w:szCs w:val="16"/>
              </w:rPr>
              <w:t>odvj.</w:t>
            </w:r>
            <w:r w:rsidRPr="00AC542A">
              <w:rPr>
                <w:rFonts w:ascii="Arial" w:hAnsi="Arial" w:cs="Arial"/>
                <w:spacing w:val="-42"/>
                <w:sz w:val="16"/>
                <w:szCs w:val="16"/>
              </w:rPr>
              <w:t xml:space="preserve"> </w:t>
            </w:r>
            <w:r w:rsidRPr="00AC542A">
              <w:rPr>
                <w:rFonts w:ascii="Arial" w:hAnsi="Arial" w:cs="Arial"/>
                <w:sz w:val="16"/>
                <w:szCs w:val="16"/>
              </w:rPr>
              <w:t>uredom</w:t>
            </w:r>
            <w:r w:rsidRPr="00AC542A">
              <w:rPr>
                <w:rFonts w:ascii="Arial" w:hAnsi="Arial" w:cs="Arial"/>
                <w:spacing w:val="-4"/>
                <w:sz w:val="16"/>
                <w:szCs w:val="16"/>
              </w:rPr>
              <w:t xml:space="preserve"> </w:t>
            </w:r>
            <w:r w:rsidRPr="00AC542A">
              <w:rPr>
                <w:rFonts w:ascii="Arial" w:hAnsi="Arial" w:cs="Arial"/>
                <w:sz w:val="16"/>
                <w:szCs w:val="16"/>
              </w:rPr>
              <w:t>Gordana</w:t>
            </w:r>
            <w:r w:rsidR="009C7BCA">
              <w:rPr>
                <w:rFonts w:ascii="Arial" w:hAnsi="Arial" w:cs="Arial"/>
                <w:sz w:val="16"/>
                <w:szCs w:val="16"/>
              </w:rPr>
              <w:t xml:space="preserve"> </w:t>
            </w:r>
            <w:r w:rsidRPr="00AC542A">
              <w:rPr>
                <w:rFonts w:ascii="Arial" w:hAnsi="Arial" w:cs="Arial"/>
                <w:sz w:val="16"/>
                <w:szCs w:val="16"/>
              </w:rPr>
              <w:t>Prolić</w:t>
            </w:r>
            <w:r w:rsidRPr="00AC542A">
              <w:rPr>
                <w:rFonts w:ascii="Arial" w:hAnsi="Arial" w:cs="Arial"/>
                <w:spacing w:val="-5"/>
                <w:sz w:val="16"/>
                <w:szCs w:val="16"/>
              </w:rPr>
              <w:t xml:space="preserve"> </w:t>
            </w:r>
            <w:r w:rsidRPr="00AC542A">
              <w:rPr>
                <w:rFonts w:ascii="Arial" w:hAnsi="Arial" w:cs="Arial"/>
                <w:sz w:val="16"/>
                <w:szCs w:val="16"/>
              </w:rPr>
              <w:t>Dubroja</w:t>
            </w:r>
            <w:r w:rsidRPr="00AC542A">
              <w:rPr>
                <w:rFonts w:ascii="Arial" w:hAnsi="Arial" w:cs="Arial"/>
                <w:spacing w:val="-2"/>
                <w:sz w:val="16"/>
                <w:szCs w:val="16"/>
              </w:rPr>
              <w:t xml:space="preserve"> </w:t>
            </w:r>
            <w:r w:rsidRPr="00AC542A">
              <w:rPr>
                <w:rFonts w:ascii="Arial" w:hAnsi="Arial" w:cs="Arial"/>
                <w:sz w:val="16"/>
                <w:szCs w:val="16"/>
              </w:rPr>
              <w:t>i Zrinka</w:t>
            </w:r>
            <w:r w:rsidRPr="00AC542A">
              <w:rPr>
                <w:rFonts w:ascii="Arial" w:hAnsi="Arial" w:cs="Arial"/>
                <w:spacing w:val="-3"/>
                <w:sz w:val="16"/>
                <w:szCs w:val="16"/>
              </w:rPr>
              <w:t xml:space="preserve"> </w:t>
            </w:r>
            <w:r w:rsidRPr="00AC542A">
              <w:rPr>
                <w:rFonts w:ascii="Arial" w:hAnsi="Arial" w:cs="Arial"/>
                <w:sz w:val="16"/>
                <w:szCs w:val="16"/>
              </w:rPr>
              <w:t>Širić</w:t>
            </w:r>
          </w:p>
        </w:tc>
        <w:tc>
          <w:tcPr>
            <w:tcW w:w="0" w:type="auto"/>
          </w:tcPr>
          <w:p w:rsidRPr="00AC542A" w:rsidR="004A5F59" w:rsidP="004A5F59" w:rsidRDefault="004A5F59" w14:paraId="041CBC2C" w14:textId="77777777">
            <w:pPr>
              <w:pStyle w:val="TableParagraph"/>
              <w:rPr>
                <w:rFonts w:ascii="Arial" w:hAnsi="Arial" w:cs="Arial"/>
                <w:sz w:val="16"/>
                <w:szCs w:val="16"/>
              </w:rPr>
            </w:pPr>
          </w:p>
          <w:p w:rsidRPr="00AC542A" w:rsidR="004A5F59" w:rsidP="004A5F59" w:rsidRDefault="004A5F59" w14:paraId="5D6BA745" w14:textId="77777777">
            <w:pPr>
              <w:pStyle w:val="TableParagraph"/>
              <w:rPr>
                <w:rFonts w:ascii="Arial" w:hAnsi="Arial" w:cs="Arial"/>
                <w:sz w:val="16"/>
                <w:szCs w:val="16"/>
              </w:rPr>
            </w:pPr>
          </w:p>
          <w:p w:rsidRPr="00AC542A" w:rsidR="004A5F59" w:rsidP="009C7BCA" w:rsidRDefault="004A5F59" w14:paraId="5133DD74" w14:textId="67CA44EE">
            <w:pPr>
              <w:pStyle w:val="TableParagraph"/>
              <w:spacing w:before="1"/>
              <w:ind w:right="114"/>
              <w:rPr>
                <w:rFonts w:ascii="Arial" w:hAnsi="Arial" w:cs="Arial"/>
                <w:sz w:val="16"/>
                <w:szCs w:val="16"/>
              </w:rPr>
            </w:pPr>
            <w:r w:rsidRPr="00AC542A">
              <w:rPr>
                <w:rFonts w:ascii="Arial" w:hAnsi="Arial" w:cs="Arial"/>
                <w:sz w:val="16"/>
                <w:szCs w:val="16"/>
              </w:rPr>
              <w:t>73963787463</w:t>
            </w:r>
          </w:p>
        </w:tc>
        <w:tc>
          <w:tcPr>
            <w:tcW w:w="0" w:type="auto"/>
          </w:tcPr>
          <w:p w:rsidRPr="00AC542A" w:rsidR="004A5F59" w:rsidP="004A5F59" w:rsidRDefault="004A5F59" w14:paraId="4DC37BB0" w14:textId="77777777">
            <w:pPr>
              <w:pStyle w:val="TableParagraph"/>
              <w:rPr>
                <w:rFonts w:ascii="Arial" w:hAnsi="Arial" w:cs="Arial"/>
                <w:sz w:val="16"/>
                <w:szCs w:val="16"/>
              </w:rPr>
            </w:pPr>
          </w:p>
          <w:p w:rsidRPr="00AC542A" w:rsidR="004A5F59" w:rsidP="009C7BCA" w:rsidRDefault="004A5F59" w14:paraId="71AEFA81" w14:textId="33793B73">
            <w:pPr>
              <w:pStyle w:val="TableParagraph"/>
              <w:ind w:right="270"/>
              <w:jc w:val="both"/>
              <w:rPr>
                <w:rFonts w:ascii="Arial" w:hAnsi="Arial" w:cs="Arial"/>
                <w:sz w:val="16"/>
                <w:szCs w:val="16"/>
              </w:rPr>
            </w:pPr>
            <w:r w:rsidRPr="00AC542A">
              <w:rPr>
                <w:rFonts w:ascii="Arial" w:hAnsi="Arial" w:cs="Arial"/>
                <w:spacing w:val="-1"/>
                <w:sz w:val="16"/>
                <w:szCs w:val="16"/>
              </w:rPr>
              <w:t>Dunavski</w:t>
            </w:r>
            <w:r w:rsidRPr="00AC542A">
              <w:rPr>
                <w:rFonts w:ascii="Arial" w:hAnsi="Arial" w:cs="Arial"/>
                <w:spacing w:val="-43"/>
                <w:sz w:val="16"/>
                <w:szCs w:val="16"/>
              </w:rPr>
              <w:t xml:space="preserve"> </w:t>
            </w:r>
            <w:r w:rsidRPr="00AC542A">
              <w:rPr>
                <w:rFonts w:ascii="Arial" w:hAnsi="Arial" w:cs="Arial"/>
                <w:sz w:val="16"/>
                <w:szCs w:val="16"/>
              </w:rPr>
              <w:t>prilaz 3,</w:t>
            </w:r>
            <w:r w:rsidRPr="00AC542A">
              <w:rPr>
                <w:rFonts w:ascii="Arial" w:hAnsi="Arial" w:cs="Arial"/>
                <w:spacing w:val="1"/>
                <w:sz w:val="16"/>
                <w:szCs w:val="16"/>
              </w:rPr>
              <w:t xml:space="preserve"> </w:t>
            </w:r>
            <w:r w:rsidRPr="00AC542A">
              <w:rPr>
                <w:rFonts w:ascii="Arial" w:hAnsi="Arial" w:cs="Arial"/>
                <w:sz w:val="16"/>
                <w:szCs w:val="16"/>
              </w:rPr>
              <w:t>Vukovar</w:t>
            </w:r>
          </w:p>
        </w:tc>
        <w:tc>
          <w:tcPr>
            <w:tcW w:w="0" w:type="auto"/>
          </w:tcPr>
          <w:p w:rsidRPr="00AC542A" w:rsidR="004A5F59" w:rsidP="004A5F59" w:rsidRDefault="004A5F59" w14:paraId="60CD135C" w14:textId="77777777">
            <w:pPr>
              <w:pStyle w:val="TableParagraph"/>
              <w:rPr>
                <w:rFonts w:ascii="Arial" w:hAnsi="Arial" w:cs="Arial"/>
                <w:sz w:val="16"/>
                <w:szCs w:val="16"/>
              </w:rPr>
            </w:pPr>
          </w:p>
          <w:p w:rsidRPr="00AC542A" w:rsidR="004A5F59" w:rsidP="004A5F59" w:rsidRDefault="004A5F59" w14:paraId="366C8ADC" w14:textId="77777777">
            <w:pPr>
              <w:pStyle w:val="TableParagraph"/>
              <w:spacing w:before="11"/>
              <w:rPr>
                <w:rFonts w:ascii="Arial" w:hAnsi="Arial" w:cs="Arial"/>
                <w:sz w:val="16"/>
                <w:szCs w:val="16"/>
              </w:rPr>
            </w:pPr>
          </w:p>
          <w:p w:rsidRPr="00AC542A" w:rsidR="004A5F59" w:rsidP="004A5F59" w:rsidRDefault="004A5F59" w14:paraId="7D17FCF9" w14:textId="77777777">
            <w:pPr>
              <w:pStyle w:val="TableParagraph"/>
              <w:ind w:left="230"/>
              <w:rPr>
                <w:rFonts w:ascii="Arial" w:hAnsi="Arial" w:cs="Arial"/>
                <w:sz w:val="16"/>
                <w:szCs w:val="16"/>
              </w:rPr>
            </w:pPr>
            <w:r w:rsidRPr="00AC542A">
              <w:rPr>
                <w:rFonts w:ascii="Arial" w:hAnsi="Arial" w:cs="Arial"/>
                <w:sz w:val="16"/>
                <w:szCs w:val="16"/>
              </w:rPr>
              <w:t>965,75</w:t>
            </w:r>
            <w:r w:rsidRPr="00AC542A">
              <w:rPr>
                <w:rFonts w:ascii="Arial" w:hAnsi="Arial" w:cs="Arial"/>
                <w:spacing w:val="-3"/>
                <w:sz w:val="16"/>
                <w:szCs w:val="16"/>
              </w:rPr>
              <w:t xml:space="preserve"> </w:t>
            </w:r>
            <w:r w:rsidRPr="00AC542A">
              <w:rPr>
                <w:rFonts w:ascii="Arial" w:hAnsi="Arial" w:cs="Arial"/>
                <w:sz w:val="16"/>
                <w:szCs w:val="16"/>
              </w:rPr>
              <w:t>eur/</w:t>
            </w:r>
          </w:p>
          <w:p w:rsidRPr="00AC542A" w:rsidR="004A5F59" w:rsidP="004A5F59" w:rsidRDefault="004A5F59" w14:paraId="1C50E19B" w14:textId="77777777">
            <w:pPr>
              <w:pStyle w:val="TableParagraph"/>
              <w:spacing w:before="1"/>
              <w:ind w:left="215"/>
              <w:rPr>
                <w:rFonts w:ascii="Arial" w:hAnsi="Arial" w:cs="Arial"/>
                <w:sz w:val="16"/>
                <w:szCs w:val="16"/>
              </w:rPr>
            </w:pPr>
            <w:r w:rsidRPr="00AC542A">
              <w:rPr>
                <w:rFonts w:ascii="Arial" w:hAnsi="Arial" w:cs="Arial"/>
                <w:sz w:val="16"/>
                <w:szCs w:val="16"/>
              </w:rPr>
              <w:t>7.276,44</w:t>
            </w:r>
            <w:r w:rsidRPr="00AC542A">
              <w:rPr>
                <w:rFonts w:ascii="Arial" w:hAnsi="Arial" w:cs="Arial"/>
                <w:spacing w:val="-5"/>
                <w:sz w:val="16"/>
                <w:szCs w:val="16"/>
              </w:rPr>
              <w:t xml:space="preserve"> </w:t>
            </w:r>
            <w:r w:rsidRPr="00AC542A">
              <w:rPr>
                <w:rFonts w:ascii="Arial" w:hAnsi="Arial" w:cs="Arial"/>
                <w:sz w:val="16"/>
                <w:szCs w:val="16"/>
              </w:rPr>
              <w:t>kn</w:t>
            </w:r>
          </w:p>
        </w:tc>
        <w:tc>
          <w:tcPr>
            <w:tcW w:w="0" w:type="auto"/>
          </w:tcPr>
          <w:p w:rsidRPr="00AC542A" w:rsidR="004A5F59" w:rsidP="004A5F59" w:rsidRDefault="004A5F59" w14:paraId="65EBC89B" w14:textId="77777777">
            <w:pPr>
              <w:pStyle w:val="TableParagraph"/>
              <w:spacing w:before="11"/>
              <w:rPr>
                <w:rFonts w:ascii="Arial" w:hAnsi="Arial" w:cs="Arial"/>
                <w:sz w:val="16"/>
                <w:szCs w:val="16"/>
              </w:rPr>
            </w:pPr>
          </w:p>
          <w:p w:rsidRPr="00AC542A" w:rsidR="004A5F59" w:rsidP="004A5F59" w:rsidRDefault="004A5F59" w14:paraId="217BBF39" w14:textId="77777777">
            <w:pPr>
              <w:pStyle w:val="TableParagraph"/>
              <w:ind w:left="120" w:right="111" w:firstLine="1"/>
              <w:jc w:val="center"/>
              <w:rPr>
                <w:rFonts w:ascii="Arial" w:hAnsi="Arial" w:cs="Arial"/>
                <w:sz w:val="16"/>
                <w:szCs w:val="16"/>
              </w:rPr>
            </w:pPr>
            <w:r w:rsidRPr="00AC542A">
              <w:rPr>
                <w:rFonts w:ascii="Arial" w:hAnsi="Arial" w:cs="Arial"/>
                <w:sz w:val="16"/>
                <w:szCs w:val="16"/>
              </w:rPr>
              <w:t>Računi sa carinskim</w:t>
            </w:r>
            <w:r w:rsidRPr="00AC542A">
              <w:rPr>
                <w:rFonts w:ascii="Arial" w:hAnsi="Arial" w:cs="Arial"/>
                <w:spacing w:val="1"/>
                <w:sz w:val="16"/>
                <w:szCs w:val="16"/>
              </w:rPr>
              <w:t xml:space="preserve"> </w:t>
            </w:r>
            <w:r w:rsidRPr="00AC542A">
              <w:rPr>
                <w:rFonts w:ascii="Arial" w:hAnsi="Arial" w:cs="Arial"/>
                <w:sz w:val="16"/>
                <w:szCs w:val="16"/>
              </w:rPr>
              <w:t>deklaracijama,</w:t>
            </w:r>
            <w:r w:rsidRPr="00AC542A">
              <w:rPr>
                <w:rFonts w:ascii="Arial" w:hAnsi="Arial" w:cs="Arial"/>
                <w:spacing w:val="-11"/>
                <w:sz w:val="16"/>
                <w:szCs w:val="16"/>
              </w:rPr>
              <w:t xml:space="preserve"> </w:t>
            </w:r>
            <w:r w:rsidRPr="00AC542A">
              <w:rPr>
                <w:rFonts w:ascii="Arial" w:hAnsi="Arial" w:cs="Arial"/>
                <w:sz w:val="16"/>
                <w:szCs w:val="16"/>
              </w:rPr>
              <w:t>Izvadak</w:t>
            </w:r>
            <w:r w:rsidRPr="00AC542A">
              <w:rPr>
                <w:rFonts w:ascii="Arial" w:hAnsi="Arial" w:cs="Arial"/>
                <w:spacing w:val="-42"/>
                <w:sz w:val="16"/>
                <w:szCs w:val="16"/>
              </w:rPr>
              <w:t xml:space="preserve"> </w:t>
            </w:r>
            <w:r w:rsidRPr="00AC542A">
              <w:rPr>
                <w:rFonts w:ascii="Arial" w:hAnsi="Arial" w:cs="Arial"/>
                <w:sz w:val="16"/>
                <w:szCs w:val="16"/>
              </w:rPr>
              <w:t>otvorenih stavki i</w:t>
            </w:r>
            <w:r w:rsidRPr="00AC542A">
              <w:rPr>
                <w:rFonts w:ascii="Arial" w:hAnsi="Arial" w:cs="Arial"/>
                <w:spacing w:val="1"/>
                <w:sz w:val="16"/>
                <w:szCs w:val="16"/>
              </w:rPr>
              <w:t xml:space="preserve"> </w:t>
            </w:r>
            <w:r w:rsidRPr="00AC542A">
              <w:rPr>
                <w:rFonts w:ascii="Arial" w:hAnsi="Arial" w:cs="Arial"/>
                <w:sz w:val="16"/>
                <w:szCs w:val="16"/>
              </w:rPr>
              <w:t>obračuni</w:t>
            </w:r>
            <w:r w:rsidRPr="00AC542A">
              <w:rPr>
                <w:rFonts w:ascii="Arial" w:hAnsi="Arial" w:cs="Arial"/>
                <w:spacing w:val="1"/>
                <w:sz w:val="16"/>
                <w:szCs w:val="16"/>
              </w:rPr>
              <w:t xml:space="preserve"> </w:t>
            </w:r>
            <w:r w:rsidRPr="00AC542A">
              <w:rPr>
                <w:rFonts w:ascii="Arial" w:hAnsi="Arial" w:cs="Arial"/>
                <w:sz w:val="16"/>
                <w:szCs w:val="16"/>
              </w:rPr>
              <w:t>kamata</w:t>
            </w:r>
          </w:p>
        </w:tc>
        <w:tc>
          <w:tcPr>
            <w:tcW w:w="0" w:type="auto"/>
          </w:tcPr>
          <w:p w:rsidRPr="00AC542A" w:rsidR="004A5F59" w:rsidP="004A5F59" w:rsidRDefault="004A5F59" w14:paraId="2363AA2D" w14:textId="77777777">
            <w:pPr>
              <w:pStyle w:val="TableParagraph"/>
              <w:rPr>
                <w:rFonts w:ascii="Arial" w:hAnsi="Arial" w:cs="Arial"/>
                <w:sz w:val="16"/>
                <w:szCs w:val="16"/>
              </w:rPr>
            </w:pPr>
          </w:p>
          <w:p w:rsidRPr="00AC542A" w:rsidR="004A5F59" w:rsidP="004A5F59" w:rsidRDefault="004A5F59" w14:paraId="41844A3A" w14:textId="77777777">
            <w:pPr>
              <w:pStyle w:val="TableParagraph"/>
              <w:spacing w:before="11"/>
              <w:rPr>
                <w:rFonts w:ascii="Arial" w:hAnsi="Arial" w:cs="Arial"/>
                <w:sz w:val="16"/>
                <w:szCs w:val="16"/>
              </w:rPr>
            </w:pPr>
          </w:p>
          <w:p w:rsidRPr="00AC542A" w:rsidR="004A5F59" w:rsidP="004A5F59" w:rsidRDefault="004A5F59" w14:paraId="0B2070A9" w14:textId="77777777">
            <w:pPr>
              <w:pStyle w:val="TableParagraph"/>
              <w:ind w:left="157"/>
              <w:rPr>
                <w:rFonts w:ascii="Arial" w:hAnsi="Arial" w:cs="Arial"/>
                <w:sz w:val="16"/>
                <w:szCs w:val="16"/>
              </w:rPr>
            </w:pPr>
            <w:r w:rsidRPr="00AC542A">
              <w:rPr>
                <w:rFonts w:ascii="Arial" w:hAnsi="Arial" w:cs="Arial"/>
                <w:sz w:val="16"/>
                <w:szCs w:val="16"/>
              </w:rPr>
              <w:t>965,75</w:t>
            </w:r>
            <w:r w:rsidRPr="00AC542A">
              <w:rPr>
                <w:rFonts w:ascii="Arial" w:hAnsi="Arial" w:cs="Arial"/>
                <w:spacing w:val="-4"/>
                <w:sz w:val="16"/>
                <w:szCs w:val="16"/>
              </w:rPr>
              <w:t xml:space="preserve"> </w:t>
            </w:r>
            <w:r w:rsidRPr="00AC542A">
              <w:rPr>
                <w:rFonts w:ascii="Arial" w:hAnsi="Arial" w:cs="Arial"/>
                <w:sz w:val="16"/>
                <w:szCs w:val="16"/>
              </w:rPr>
              <w:t>eur/</w:t>
            </w:r>
          </w:p>
          <w:p w:rsidRPr="00AC542A" w:rsidR="004A5F59" w:rsidP="004A5F59" w:rsidRDefault="004A5F59" w14:paraId="768EB1D9" w14:textId="77777777">
            <w:pPr>
              <w:pStyle w:val="TableParagraph"/>
              <w:spacing w:before="1"/>
              <w:ind w:left="145"/>
              <w:rPr>
                <w:rFonts w:ascii="Arial" w:hAnsi="Arial" w:cs="Arial"/>
                <w:sz w:val="16"/>
                <w:szCs w:val="16"/>
              </w:rPr>
            </w:pPr>
            <w:r w:rsidRPr="00AC542A">
              <w:rPr>
                <w:rFonts w:ascii="Arial" w:hAnsi="Arial" w:cs="Arial"/>
                <w:sz w:val="16"/>
                <w:szCs w:val="16"/>
              </w:rPr>
              <w:t>7.276,44</w:t>
            </w:r>
            <w:r w:rsidRPr="00AC542A">
              <w:rPr>
                <w:rFonts w:ascii="Arial" w:hAnsi="Arial" w:cs="Arial"/>
                <w:spacing w:val="-4"/>
                <w:sz w:val="16"/>
                <w:szCs w:val="16"/>
              </w:rPr>
              <w:t xml:space="preserve"> </w:t>
            </w:r>
            <w:r w:rsidRPr="00AC542A">
              <w:rPr>
                <w:rFonts w:ascii="Arial" w:hAnsi="Arial" w:cs="Arial"/>
                <w:sz w:val="16"/>
                <w:szCs w:val="16"/>
              </w:rPr>
              <w:t>kn</w:t>
            </w:r>
          </w:p>
        </w:tc>
        <w:tc>
          <w:tcPr>
            <w:tcW w:w="0" w:type="auto"/>
          </w:tcPr>
          <w:p w:rsidRPr="00AC542A" w:rsidR="004A5F59" w:rsidP="004A5F59" w:rsidRDefault="004A5F59" w14:paraId="5B49C359" w14:textId="77777777">
            <w:pPr>
              <w:pStyle w:val="TableParagraph"/>
              <w:rPr>
                <w:rFonts w:ascii="Arial" w:hAnsi="Arial" w:cs="Arial"/>
                <w:sz w:val="16"/>
                <w:szCs w:val="16"/>
              </w:rPr>
            </w:pPr>
          </w:p>
          <w:p w:rsidRPr="00AC542A" w:rsidR="004A5F59" w:rsidP="004A5F59" w:rsidRDefault="004A5F59" w14:paraId="37D80E5D" w14:textId="77777777">
            <w:pPr>
              <w:pStyle w:val="TableParagraph"/>
              <w:spacing w:before="11"/>
              <w:rPr>
                <w:rFonts w:ascii="Arial" w:hAnsi="Arial" w:cs="Arial"/>
                <w:sz w:val="16"/>
                <w:szCs w:val="16"/>
              </w:rPr>
            </w:pPr>
          </w:p>
          <w:p w:rsidRPr="00AC542A" w:rsidR="004A5F59" w:rsidP="004A5F59" w:rsidRDefault="004A5F59" w14:paraId="76ABE83D" w14:textId="77777777">
            <w:pPr>
              <w:pStyle w:val="TableParagraph"/>
              <w:ind w:left="189" w:right="105" w:hanging="56"/>
              <w:rPr>
                <w:rFonts w:ascii="Arial" w:hAnsi="Arial" w:cs="Arial"/>
                <w:sz w:val="16"/>
                <w:szCs w:val="16"/>
              </w:rPr>
            </w:pP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C1230B" w:rsidTr="0053280F" w14:paraId="3693347D" w14:textId="77777777">
        <w:trPr>
          <w:trHeight w:val="1657"/>
        </w:trPr>
        <w:tc>
          <w:tcPr>
            <w:tcW w:w="421" w:type="dxa"/>
          </w:tcPr>
          <w:p w:rsidRPr="00AC542A" w:rsidR="004A5F59" w:rsidP="004A5F59" w:rsidRDefault="004A5F59" w14:paraId="643CAAAC" w14:textId="77777777">
            <w:pPr>
              <w:pStyle w:val="TableParagraph"/>
              <w:rPr>
                <w:rFonts w:ascii="Arial" w:hAnsi="Arial" w:cs="Arial"/>
                <w:sz w:val="16"/>
                <w:szCs w:val="16"/>
              </w:rPr>
            </w:pPr>
          </w:p>
          <w:p w:rsidRPr="00AC542A" w:rsidR="004A5F59" w:rsidP="004A5F59" w:rsidRDefault="004A5F59" w14:paraId="066C6E77" w14:textId="77777777">
            <w:pPr>
              <w:pStyle w:val="TableParagraph"/>
              <w:rPr>
                <w:rFonts w:ascii="Arial" w:hAnsi="Arial" w:cs="Arial"/>
                <w:sz w:val="16"/>
                <w:szCs w:val="16"/>
              </w:rPr>
            </w:pPr>
          </w:p>
          <w:p w:rsidRPr="00AC542A" w:rsidR="004A5F59" w:rsidP="004A5F59" w:rsidRDefault="004A5F59" w14:paraId="08D686E1" w14:textId="77777777">
            <w:pPr>
              <w:pStyle w:val="TableParagraph"/>
              <w:rPr>
                <w:rFonts w:ascii="Arial" w:hAnsi="Arial" w:cs="Arial"/>
                <w:sz w:val="16"/>
                <w:szCs w:val="16"/>
              </w:rPr>
            </w:pPr>
          </w:p>
          <w:p w:rsidRPr="00AC542A" w:rsidR="004A5F59" w:rsidP="004A5F59" w:rsidRDefault="004A5F59" w14:paraId="29010955" w14:textId="77777777">
            <w:pPr>
              <w:pStyle w:val="TableParagraph"/>
              <w:spacing w:before="11"/>
              <w:rPr>
                <w:rFonts w:ascii="Arial" w:hAnsi="Arial" w:cs="Arial"/>
                <w:sz w:val="16"/>
                <w:szCs w:val="16"/>
              </w:rPr>
            </w:pPr>
          </w:p>
          <w:p w:rsidRPr="00AC542A" w:rsidR="004A5F59" w:rsidP="004A5F59" w:rsidRDefault="004A5F59" w14:paraId="01BBE5E8" w14:textId="27CFC012">
            <w:pPr>
              <w:pStyle w:val="TableParagraph"/>
              <w:rPr>
                <w:rFonts w:ascii="Arial" w:hAnsi="Arial" w:cs="Arial"/>
                <w:sz w:val="16"/>
                <w:szCs w:val="16"/>
              </w:rPr>
            </w:pPr>
            <w:r w:rsidRPr="00AC542A">
              <w:rPr>
                <w:rFonts w:ascii="Arial" w:hAnsi="Arial" w:cs="Arial"/>
                <w:sz w:val="16"/>
                <w:szCs w:val="16"/>
              </w:rPr>
              <w:t>5.</w:t>
            </w:r>
          </w:p>
        </w:tc>
        <w:tc>
          <w:tcPr>
            <w:tcW w:w="1690" w:type="dxa"/>
          </w:tcPr>
          <w:p w:rsidRPr="00AC542A" w:rsidR="004A5F59" w:rsidP="004A5F59" w:rsidRDefault="004A5F59" w14:paraId="6808433C" w14:textId="77777777">
            <w:pPr>
              <w:pStyle w:val="TableParagraph"/>
              <w:spacing w:before="11"/>
              <w:rPr>
                <w:rFonts w:ascii="Arial" w:hAnsi="Arial" w:cs="Arial"/>
                <w:sz w:val="16"/>
                <w:szCs w:val="16"/>
              </w:rPr>
            </w:pPr>
          </w:p>
          <w:p w:rsidRPr="00AC542A" w:rsidR="004A5F59" w:rsidP="009C7BCA" w:rsidRDefault="004A5F59" w14:paraId="206FA0D1" w14:textId="200846B1">
            <w:pPr>
              <w:pStyle w:val="TableParagraph"/>
              <w:ind w:right="224"/>
              <w:rPr>
                <w:rFonts w:ascii="Arial" w:hAnsi="Arial" w:cs="Arial"/>
                <w:sz w:val="16"/>
                <w:szCs w:val="16"/>
              </w:rPr>
            </w:pPr>
            <w:r w:rsidRPr="00AC542A">
              <w:rPr>
                <w:rFonts w:ascii="Arial" w:hAnsi="Arial" w:cs="Arial"/>
                <w:sz w:val="16"/>
                <w:szCs w:val="16"/>
              </w:rPr>
              <w:t>Poljoprivredna</w:t>
            </w:r>
            <w:r w:rsidRPr="00AC542A">
              <w:rPr>
                <w:rFonts w:ascii="Arial" w:hAnsi="Arial" w:cs="Arial"/>
                <w:spacing w:val="1"/>
                <w:sz w:val="16"/>
                <w:szCs w:val="16"/>
              </w:rPr>
              <w:t xml:space="preserve"> </w:t>
            </w:r>
            <w:r w:rsidRPr="00AC542A">
              <w:rPr>
                <w:rFonts w:ascii="Arial" w:hAnsi="Arial" w:cs="Arial"/>
                <w:sz w:val="16"/>
                <w:szCs w:val="16"/>
              </w:rPr>
              <w:t>zadruga JabukaHR,</w:t>
            </w:r>
            <w:r w:rsidRPr="00AC542A">
              <w:rPr>
                <w:rFonts w:ascii="Arial" w:hAnsi="Arial" w:cs="Arial"/>
                <w:spacing w:val="1"/>
                <w:sz w:val="16"/>
                <w:szCs w:val="16"/>
              </w:rPr>
              <w:t xml:space="preserve"> </w:t>
            </w:r>
            <w:r w:rsidRPr="00AC542A">
              <w:rPr>
                <w:rFonts w:ascii="Arial" w:hAnsi="Arial" w:cs="Arial"/>
                <w:sz w:val="16"/>
                <w:szCs w:val="16"/>
              </w:rPr>
              <w:t>zastupana temeljem</w:t>
            </w:r>
            <w:r w:rsidRPr="00AC542A">
              <w:rPr>
                <w:rFonts w:ascii="Arial" w:hAnsi="Arial" w:cs="Arial"/>
                <w:spacing w:val="-42"/>
                <w:sz w:val="16"/>
                <w:szCs w:val="16"/>
              </w:rPr>
              <w:t xml:space="preserve"> </w:t>
            </w:r>
            <w:r w:rsidRPr="00AC542A">
              <w:rPr>
                <w:rFonts w:ascii="Arial" w:hAnsi="Arial" w:cs="Arial"/>
                <w:sz w:val="16"/>
                <w:szCs w:val="16"/>
              </w:rPr>
              <w:t>punomoći po</w:t>
            </w:r>
            <w:r w:rsidRPr="00AC542A">
              <w:rPr>
                <w:rFonts w:ascii="Arial" w:hAnsi="Arial" w:cs="Arial"/>
                <w:spacing w:val="1"/>
                <w:sz w:val="16"/>
                <w:szCs w:val="16"/>
              </w:rPr>
              <w:t xml:space="preserve"> </w:t>
            </w:r>
            <w:r w:rsidRPr="00AC542A">
              <w:rPr>
                <w:rFonts w:ascii="Arial" w:hAnsi="Arial" w:cs="Arial"/>
                <w:sz w:val="16"/>
                <w:szCs w:val="16"/>
              </w:rPr>
              <w:t>odvjetniku u</w:t>
            </w:r>
            <w:r w:rsidRPr="00AC542A">
              <w:rPr>
                <w:rFonts w:ascii="Arial" w:hAnsi="Arial" w:cs="Arial"/>
                <w:spacing w:val="1"/>
                <w:sz w:val="16"/>
                <w:szCs w:val="16"/>
              </w:rPr>
              <w:t xml:space="preserve"> </w:t>
            </w:r>
            <w:r w:rsidRPr="00AC542A">
              <w:rPr>
                <w:rFonts w:ascii="Arial" w:hAnsi="Arial" w:cs="Arial"/>
                <w:sz w:val="16"/>
                <w:szCs w:val="16"/>
              </w:rPr>
              <w:t>Odvjetničkom</w:t>
            </w:r>
            <w:r w:rsidRPr="00AC542A">
              <w:rPr>
                <w:rFonts w:ascii="Arial" w:hAnsi="Arial" w:cs="Arial"/>
                <w:spacing w:val="1"/>
                <w:sz w:val="16"/>
                <w:szCs w:val="16"/>
              </w:rPr>
              <w:t xml:space="preserve"> </w:t>
            </w:r>
            <w:r w:rsidRPr="00AC542A">
              <w:rPr>
                <w:rFonts w:ascii="Arial" w:hAnsi="Arial" w:cs="Arial"/>
                <w:sz w:val="16"/>
                <w:szCs w:val="16"/>
              </w:rPr>
              <w:t>društvu Čavić &amp;</w:t>
            </w:r>
            <w:r w:rsidRPr="00AC542A">
              <w:rPr>
                <w:rFonts w:ascii="Arial" w:hAnsi="Arial" w:cs="Arial"/>
                <w:spacing w:val="1"/>
                <w:sz w:val="16"/>
                <w:szCs w:val="16"/>
              </w:rPr>
              <w:t xml:space="preserve"> </w:t>
            </w:r>
            <w:r w:rsidRPr="00AC542A">
              <w:rPr>
                <w:rFonts w:ascii="Arial" w:hAnsi="Arial" w:cs="Arial"/>
                <w:sz w:val="16"/>
                <w:szCs w:val="16"/>
              </w:rPr>
              <w:t>partneri d.o.o. iz</w:t>
            </w:r>
            <w:r w:rsidRPr="00AC542A">
              <w:rPr>
                <w:rFonts w:ascii="Arial" w:hAnsi="Arial" w:cs="Arial"/>
                <w:spacing w:val="1"/>
                <w:sz w:val="16"/>
                <w:szCs w:val="16"/>
              </w:rPr>
              <w:t xml:space="preserve"> </w:t>
            </w:r>
            <w:r w:rsidRPr="00AC542A">
              <w:rPr>
                <w:rFonts w:ascii="Arial" w:hAnsi="Arial" w:cs="Arial"/>
                <w:sz w:val="16"/>
                <w:szCs w:val="16"/>
              </w:rPr>
              <w:t>Zagreba</w:t>
            </w:r>
          </w:p>
        </w:tc>
        <w:tc>
          <w:tcPr>
            <w:tcW w:w="0" w:type="auto"/>
          </w:tcPr>
          <w:p w:rsidRPr="00AC542A" w:rsidR="00A75CC2" w:rsidP="004A5F59" w:rsidRDefault="00A75CC2" w14:paraId="3121D5C8" w14:textId="77777777">
            <w:pPr>
              <w:pStyle w:val="TableParagraph"/>
              <w:rPr>
                <w:rFonts w:ascii="Arial" w:hAnsi="Arial" w:cs="Arial"/>
                <w:sz w:val="16"/>
                <w:szCs w:val="16"/>
              </w:rPr>
            </w:pPr>
          </w:p>
          <w:p w:rsidRPr="00AC542A" w:rsidR="00A75CC2" w:rsidP="004A5F59" w:rsidRDefault="00A75CC2" w14:paraId="58B6A61E" w14:textId="77777777">
            <w:pPr>
              <w:pStyle w:val="TableParagraph"/>
              <w:rPr>
                <w:rFonts w:ascii="Arial" w:hAnsi="Arial" w:cs="Arial"/>
                <w:sz w:val="16"/>
                <w:szCs w:val="16"/>
              </w:rPr>
            </w:pPr>
          </w:p>
          <w:p w:rsidRPr="00AC542A" w:rsidR="00A75CC2" w:rsidP="004A5F59" w:rsidRDefault="00A75CC2" w14:paraId="6C772EFD" w14:textId="77777777">
            <w:pPr>
              <w:pStyle w:val="TableParagraph"/>
              <w:rPr>
                <w:rFonts w:ascii="Arial" w:hAnsi="Arial" w:cs="Arial"/>
                <w:sz w:val="16"/>
                <w:szCs w:val="16"/>
              </w:rPr>
            </w:pPr>
          </w:p>
          <w:p w:rsidRPr="00AC542A" w:rsidR="004A5F59" w:rsidP="004A5F59" w:rsidRDefault="004A5F59" w14:paraId="757939DB" w14:textId="7EC1D0E0">
            <w:pPr>
              <w:pStyle w:val="TableParagraph"/>
              <w:rPr>
                <w:rFonts w:ascii="Arial" w:hAnsi="Arial" w:cs="Arial"/>
                <w:sz w:val="16"/>
                <w:szCs w:val="16"/>
              </w:rPr>
            </w:pPr>
            <w:r w:rsidRPr="00AC542A">
              <w:rPr>
                <w:rFonts w:ascii="Arial" w:hAnsi="Arial" w:cs="Arial"/>
                <w:sz w:val="16"/>
                <w:szCs w:val="16"/>
              </w:rPr>
              <w:t>06987312023</w:t>
            </w:r>
          </w:p>
        </w:tc>
        <w:tc>
          <w:tcPr>
            <w:tcW w:w="0" w:type="auto"/>
          </w:tcPr>
          <w:p w:rsidRPr="00AC542A" w:rsidR="004A5F59" w:rsidP="004A5F59" w:rsidRDefault="004A5F59" w14:paraId="24730199" w14:textId="77777777">
            <w:pPr>
              <w:pStyle w:val="TableParagraph"/>
              <w:rPr>
                <w:rFonts w:ascii="Arial" w:hAnsi="Arial" w:cs="Arial"/>
                <w:sz w:val="16"/>
                <w:szCs w:val="16"/>
              </w:rPr>
            </w:pPr>
          </w:p>
          <w:p w:rsidRPr="00AC542A" w:rsidR="00A75CC2" w:rsidP="004A5F59" w:rsidRDefault="00A75CC2" w14:paraId="41822611" w14:textId="77777777">
            <w:pPr>
              <w:pStyle w:val="TableParagraph"/>
              <w:rPr>
                <w:rFonts w:ascii="Arial" w:hAnsi="Arial" w:cs="Arial"/>
                <w:sz w:val="16"/>
                <w:szCs w:val="16"/>
              </w:rPr>
            </w:pPr>
          </w:p>
          <w:p w:rsidRPr="00AC542A" w:rsidR="00A75CC2" w:rsidP="004A5F59" w:rsidRDefault="00A75CC2" w14:paraId="730A8F70" w14:textId="77777777">
            <w:pPr>
              <w:pStyle w:val="TableParagraph"/>
              <w:rPr>
                <w:rFonts w:ascii="Arial" w:hAnsi="Arial" w:cs="Arial"/>
                <w:sz w:val="16"/>
                <w:szCs w:val="16"/>
              </w:rPr>
            </w:pPr>
          </w:p>
          <w:p w:rsidRPr="00AC542A" w:rsidR="00A75CC2" w:rsidP="004A5F59" w:rsidRDefault="00A75CC2" w14:paraId="46AD85C9" w14:textId="1402EC24">
            <w:pPr>
              <w:pStyle w:val="TableParagraph"/>
              <w:rPr>
                <w:rFonts w:ascii="Arial" w:hAnsi="Arial" w:cs="Arial"/>
                <w:sz w:val="16"/>
                <w:szCs w:val="16"/>
              </w:rPr>
            </w:pPr>
            <w:r w:rsidRPr="00AC542A">
              <w:rPr>
                <w:rFonts w:ascii="Arial" w:hAnsi="Arial" w:cs="Arial"/>
                <w:sz w:val="16"/>
                <w:szCs w:val="16"/>
              </w:rPr>
              <w:t>Maksimirska</w:t>
            </w:r>
            <w:r w:rsidRPr="00AC542A">
              <w:rPr>
                <w:rFonts w:ascii="Arial" w:hAnsi="Arial" w:cs="Arial"/>
                <w:spacing w:val="-43"/>
                <w:sz w:val="16"/>
                <w:szCs w:val="16"/>
              </w:rPr>
              <w:t xml:space="preserve"> </w:t>
            </w:r>
            <w:r w:rsidRPr="00AC542A">
              <w:rPr>
                <w:rFonts w:ascii="Arial" w:hAnsi="Arial" w:cs="Arial"/>
                <w:sz w:val="16"/>
                <w:szCs w:val="16"/>
              </w:rPr>
              <w:t>cesta</w:t>
            </w:r>
            <w:r w:rsidRPr="00AC542A">
              <w:rPr>
                <w:rFonts w:ascii="Arial" w:hAnsi="Arial" w:cs="Arial"/>
                <w:spacing w:val="1"/>
                <w:sz w:val="16"/>
                <w:szCs w:val="16"/>
              </w:rPr>
              <w:t xml:space="preserve"> </w:t>
            </w:r>
            <w:r w:rsidRPr="00AC542A">
              <w:rPr>
                <w:rFonts w:ascii="Arial" w:hAnsi="Arial" w:cs="Arial"/>
                <w:sz w:val="16"/>
                <w:szCs w:val="16"/>
              </w:rPr>
              <w:t>132,</w:t>
            </w:r>
            <w:r w:rsidRPr="00AC542A">
              <w:rPr>
                <w:rFonts w:ascii="Arial" w:hAnsi="Arial" w:cs="Arial"/>
                <w:spacing w:val="1"/>
                <w:sz w:val="16"/>
                <w:szCs w:val="16"/>
              </w:rPr>
              <w:t xml:space="preserve"> </w:t>
            </w:r>
            <w:r w:rsidRPr="00AC542A">
              <w:rPr>
                <w:rFonts w:ascii="Arial" w:hAnsi="Arial" w:cs="Arial"/>
                <w:sz w:val="16"/>
                <w:szCs w:val="16"/>
              </w:rPr>
              <w:t>Zagreb</w:t>
            </w:r>
          </w:p>
        </w:tc>
        <w:tc>
          <w:tcPr>
            <w:tcW w:w="0" w:type="auto"/>
          </w:tcPr>
          <w:p w:rsidRPr="00AC542A" w:rsidR="004A5F59" w:rsidP="004A5F59" w:rsidRDefault="004A5F59" w14:paraId="4DFEFB9F" w14:textId="77777777">
            <w:pPr>
              <w:pStyle w:val="TableParagraph"/>
              <w:rPr>
                <w:rFonts w:ascii="Arial" w:hAnsi="Arial" w:cs="Arial"/>
                <w:sz w:val="16"/>
                <w:szCs w:val="16"/>
              </w:rPr>
            </w:pPr>
          </w:p>
          <w:p w:rsidRPr="00AC542A" w:rsidR="00A75CC2" w:rsidP="004A5F59" w:rsidRDefault="00A75CC2" w14:paraId="2521163C" w14:textId="77777777">
            <w:pPr>
              <w:pStyle w:val="TableParagraph"/>
              <w:rPr>
                <w:rFonts w:ascii="Arial" w:hAnsi="Arial" w:cs="Arial"/>
                <w:sz w:val="16"/>
                <w:szCs w:val="16"/>
              </w:rPr>
            </w:pPr>
          </w:p>
          <w:p w:rsidRPr="00AC542A" w:rsidR="00A75CC2" w:rsidP="004A5F59" w:rsidRDefault="00A75CC2" w14:paraId="0E313F55" w14:textId="77777777">
            <w:pPr>
              <w:pStyle w:val="TableParagraph"/>
              <w:rPr>
                <w:rFonts w:ascii="Arial" w:hAnsi="Arial" w:cs="Arial"/>
                <w:sz w:val="16"/>
                <w:szCs w:val="16"/>
              </w:rPr>
            </w:pPr>
          </w:p>
          <w:p w:rsidRPr="00AC542A" w:rsidR="00A75CC2" w:rsidP="004A5F59" w:rsidRDefault="00A75CC2" w14:paraId="69349967" w14:textId="77777777">
            <w:pPr>
              <w:pStyle w:val="TableParagraph"/>
              <w:rPr>
                <w:rFonts w:ascii="Arial" w:hAnsi="Arial" w:cs="Arial"/>
                <w:sz w:val="16"/>
                <w:szCs w:val="16"/>
              </w:rPr>
            </w:pPr>
          </w:p>
          <w:p w:rsidRPr="00AC542A" w:rsidR="00A75CC2" w:rsidP="00A75CC2" w:rsidRDefault="00A75CC2" w14:paraId="410F7CE1" w14:textId="77777777">
            <w:pPr>
              <w:pStyle w:val="TableParagraph"/>
              <w:ind w:left="158" w:right="149"/>
              <w:jc w:val="center"/>
              <w:rPr>
                <w:rFonts w:ascii="Arial" w:hAnsi="Arial" w:cs="Arial"/>
                <w:sz w:val="16"/>
                <w:szCs w:val="16"/>
              </w:rPr>
            </w:pPr>
            <w:r w:rsidRPr="00AC542A">
              <w:rPr>
                <w:rFonts w:ascii="Arial" w:hAnsi="Arial" w:cs="Arial"/>
                <w:sz w:val="16"/>
                <w:szCs w:val="16"/>
              </w:rPr>
              <w:t>275.057,74</w:t>
            </w:r>
          </w:p>
          <w:p w:rsidRPr="00AC542A" w:rsidR="00A75CC2" w:rsidP="00A75CC2" w:rsidRDefault="00A75CC2" w14:paraId="0A36AE11" w14:textId="77777777">
            <w:pPr>
              <w:pStyle w:val="TableParagraph"/>
              <w:spacing w:before="1"/>
              <w:ind w:left="179" w:right="166" w:hanging="3"/>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2.072.422,54</w:t>
            </w:r>
          </w:p>
          <w:p w:rsidRPr="00AC542A" w:rsidR="00A75CC2" w:rsidP="00A75CC2" w:rsidRDefault="00A75CC2" w14:paraId="09F25A59" w14:textId="6EC06BFC">
            <w:pPr>
              <w:pStyle w:val="TableParagraph"/>
              <w:rPr>
                <w:rFonts w:ascii="Arial" w:hAnsi="Arial" w:cs="Arial"/>
                <w:sz w:val="16"/>
                <w:szCs w:val="16"/>
              </w:rPr>
            </w:pPr>
            <w:r w:rsidRPr="00AC542A">
              <w:rPr>
                <w:rFonts w:ascii="Arial" w:hAnsi="Arial" w:cs="Arial"/>
                <w:sz w:val="16"/>
                <w:szCs w:val="16"/>
              </w:rPr>
              <w:t>kn</w:t>
            </w:r>
          </w:p>
        </w:tc>
        <w:tc>
          <w:tcPr>
            <w:tcW w:w="0" w:type="auto"/>
          </w:tcPr>
          <w:p w:rsidRPr="00AC542A" w:rsidR="004A5F59" w:rsidP="004A5F59" w:rsidRDefault="004A5F59" w14:paraId="72097B01" w14:textId="77777777">
            <w:pPr>
              <w:pStyle w:val="TableParagraph"/>
              <w:spacing w:before="11"/>
              <w:rPr>
                <w:rFonts w:ascii="Arial" w:hAnsi="Arial" w:cs="Arial"/>
                <w:sz w:val="16"/>
                <w:szCs w:val="16"/>
              </w:rPr>
            </w:pPr>
          </w:p>
          <w:p w:rsidRPr="00AC542A" w:rsidR="00A75CC2" w:rsidP="004A5F59" w:rsidRDefault="00A75CC2" w14:paraId="792A02A0" w14:textId="77777777">
            <w:pPr>
              <w:pStyle w:val="TableParagraph"/>
              <w:spacing w:before="11"/>
              <w:rPr>
                <w:rFonts w:ascii="Arial" w:hAnsi="Arial" w:cs="Arial"/>
                <w:sz w:val="16"/>
                <w:szCs w:val="16"/>
              </w:rPr>
            </w:pPr>
          </w:p>
          <w:p w:rsidRPr="00AC542A" w:rsidR="00A75CC2" w:rsidP="00A75CC2" w:rsidRDefault="00A75CC2" w14:paraId="31A739AC" w14:textId="77777777">
            <w:pPr>
              <w:pStyle w:val="TableParagraph"/>
              <w:ind w:left="113" w:right="105"/>
              <w:jc w:val="center"/>
              <w:rPr>
                <w:rFonts w:ascii="Arial" w:hAnsi="Arial" w:cs="Arial"/>
                <w:sz w:val="16"/>
                <w:szCs w:val="16"/>
              </w:rPr>
            </w:pPr>
            <w:r w:rsidRPr="00AC542A">
              <w:rPr>
                <w:rFonts w:ascii="Arial" w:hAnsi="Arial" w:cs="Arial"/>
                <w:sz w:val="16"/>
                <w:szCs w:val="16"/>
              </w:rPr>
              <w:t>Sporazum</w:t>
            </w:r>
            <w:r w:rsidRPr="00AC542A">
              <w:rPr>
                <w:rFonts w:ascii="Arial" w:hAnsi="Arial" w:cs="Arial"/>
                <w:spacing w:val="-5"/>
                <w:sz w:val="16"/>
                <w:szCs w:val="16"/>
              </w:rPr>
              <w:t xml:space="preserve"> </w:t>
            </w:r>
            <w:r w:rsidRPr="00AC542A">
              <w:rPr>
                <w:rFonts w:ascii="Arial" w:hAnsi="Arial" w:cs="Arial"/>
                <w:sz w:val="16"/>
                <w:szCs w:val="16"/>
              </w:rPr>
              <w:t>o</w:t>
            </w:r>
            <w:r w:rsidRPr="00AC542A">
              <w:rPr>
                <w:rFonts w:ascii="Arial" w:hAnsi="Arial" w:cs="Arial"/>
                <w:spacing w:val="-7"/>
                <w:sz w:val="16"/>
                <w:szCs w:val="16"/>
              </w:rPr>
              <w:t xml:space="preserve"> </w:t>
            </w:r>
            <w:r w:rsidRPr="00AC542A">
              <w:rPr>
                <w:rFonts w:ascii="Arial" w:hAnsi="Arial" w:cs="Arial"/>
                <w:sz w:val="16"/>
                <w:szCs w:val="16"/>
              </w:rPr>
              <w:t>zasnivanju</w:t>
            </w:r>
            <w:r w:rsidRPr="00AC542A">
              <w:rPr>
                <w:rFonts w:ascii="Arial" w:hAnsi="Arial" w:cs="Arial"/>
                <w:spacing w:val="-42"/>
                <w:sz w:val="16"/>
                <w:szCs w:val="16"/>
              </w:rPr>
              <w:t xml:space="preserve"> </w:t>
            </w:r>
            <w:r w:rsidRPr="00AC542A">
              <w:rPr>
                <w:rFonts w:ascii="Arial" w:hAnsi="Arial" w:cs="Arial"/>
                <w:sz w:val="16"/>
                <w:szCs w:val="16"/>
              </w:rPr>
              <w:t>založnog prava na</w:t>
            </w:r>
            <w:r w:rsidRPr="00AC542A">
              <w:rPr>
                <w:rFonts w:ascii="Arial" w:hAnsi="Arial" w:cs="Arial"/>
                <w:spacing w:val="1"/>
                <w:sz w:val="16"/>
                <w:szCs w:val="16"/>
              </w:rPr>
              <w:t xml:space="preserve"> </w:t>
            </w:r>
            <w:r w:rsidRPr="00AC542A">
              <w:rPr>
                <w:rFonts w:ascii="Arial" w:hAnsi="Arial" w:cs="Arial"/>
                <w:sz w:val="16"/>
                <w:szCs w:val="16"/>
              </w:rPr>
              <w:t>pokretninama i prava</w:t>
            </w:r>
            <w:r w:rsidRPr="00AC542A">
              <w:rPr>
                <w:rFonts w:ascii="Arial" w:hAnsi="Arial" w:cs="Arial"/>
                <w:spacing w:val="1"/>
                <w:sz w:val="16"/>
                <w:szCs w:val="16"/>
              </w:rPr>
              <w:t xml:space="preserve"> </w:t>
            </w:r>
            <w:r w:rsidRPr="00AC542A">
              <w:rPr>
                <w:rFonts w:ascii="Arial" w:hAnsi="Arial" w:cs="Arial"/>
                <w:sz w:val="16"/>
                <w:szCs w:val="16"/>
              </w:rPr>
              <w:t>na neposrednu ovrhu</w:t>
            </w:r>
            <w:r w:rsidRPr="00AC542A">
              <w:rPr>
                <w:rFonts w:ascii="Arial" w:hAnsi="Arial" w:cs="Arial"/>
                <w:spacing w:val="1"/>
                <w:sz w:val="16"/>
                <w:szCs w:val="16"/>
              </w:rPr>
              <w:t xml:space="preserve"> </w:t>
            </w:r>
            <w:r w:rsidRPr="00AC542A">
              <w:rPr>
                <w:rFonts w:ascii="Arial" w:hAnsi="Arial" w:cs="Arial"/>
                <w:sz w:val="16"/>
                <w:szCs w:val="16"/>
              </w:rPr>
              <w:t>od 19. srpnja 2019.</w:t>
            </w:r>
            <w:r w:rsidRPr="00AC542A">
              <w:rPr>
                <w:rFonts w:ascii="Arial" w:hAnsi="Arial" w:cs="Arial"/>
                <w:spacing w:val="1"/>
                <w:sz w:val="16"/>
                <w:szCs w:val="16"/>
              </w:rPr>
              <w:t xml:space="preserve"> </w:t>
            </w:r>
            <w:r w:rsidRPr="00AC542A">
              <w:rPr>
                <w:rFonts w:ascii="Arial" w:hAnsi="Arial" w:cs="Arial"/>
                <w:sz w:val="16"/>
                <w:szCs w:val="16"/>
              </w:rPr>
              <w:t>god., solemniziran po</w:t>
            </w:r>
            <w:r w:rsidRPr="00AC542A">
              <w:rPr>
                <w:rFonts w:ascii="Arial" w:hAnsi="Arial" w:cs="Arial"/>
                <w:spacing w:val="1"/>
                <w:sz w:val="16"/>
                <w:szCs w:val="16"/>
              </w:rPr>
              <w:t xml:space="preserve"> </w:t>
            </w:r>
            <w:r w:rsidRPr="00AC542A">
              <w:rPr>
                <w:rFonts w:ascii="Arial" w:hAnsi="Arial" w:cs="Arial"/>
                <w:sz w:val="16"/>
                <w:szCs w:val="16"/>
              </w:rPr>
              <w:t>Javnom bilježniku</w:t>
            </w:r>
            <w:r w:rsidRPr="00AC542A">
              <w:rPr>
                <w:rFonts w:ascii="Arial" w:hAnsi="Arial" w:cs="Arial"/>
                <w:spacing w:val="1"/>
                <w:sz w:val="16"/>
                <w:szCs w:val="16"/>
              </w:rPr>
              <w:t xml:space="preserve"> </w:t>
            </w:r>
            <w:r w:rsidRPr="00AC542A">
              <w:rPr>
                <w:rFonts w:ascii="Arial" w:hAnsi="Arial" w:cs="Arial"/>
                <w:sz w:val="16"/>
                <w:szCs w:val="16"/>
              </w:rPr>
              <w:t>Marijanu Miškoviću,</w:t>
            </w:r>
            <w:r w:rsidRPr="00AC542A">
              <w:rPr>
                <w:rFonts w:ascii="Arial" w:hAnsi="Arial" w:cs="Arial"/>
                <w:spacing w:val="1"/>
                <w:sz w:val="16"/>
                <w:szCs w:val="16"/>
              </w:rPr>
              <w:t xml:space="preserve"> </w:t>
            </w:r>
            <w:r w:rsidRPr="00AC542A">
              <w:rPr>
                <w:rFonts w:ascii="Arial" w:hAnsi="Arial" w:cs="Arial"/>
                <w:sz w:val="16"/>
                <w:szCs w:val="16"/>
              </w:rPr>
              <w:t>Ivanić grad, UO-</w:t>
            </w:r>
            <w:r w:rsidRPr="00AC542A">
              <w:rPr>
                <w:rFonts w:ascii="Arial" w:hAnsi="Arial" w:cs="Arial"/>
                <w:spacing w:val="1"/>
                <w:sz w:val="16"/>
                <w:szCs w:val="16"/>
              </w:rPr>
              <w:t xml:space="preserve"> </w:t>
            </w:r>
            <w:r w:rsidRPr="00AC542A">
              <w:rPr>
                <w:rFonts w:ascii="Arial" w:hAnsi="Arial" w:cs="Arial"/>
                <w:sz w:val="16"/>
                <w:szCs w:val="16"/>
              </w:rPr>
              <w:t>113/2019,</w:t>
            </w:r>
            <w:r w:rsidRPr="00AC542A">
              <w:rPr>
                <w:rFonts w:ascii="Arial" w:hAnsi="Arial" w:cs="Arial"/>
                <w:spacing w:val="-5"/>
                <w:sz w:val="16"/>
                <w:szCs w:val="16"/>
              </w:rPr>
              <w:t xml:space="preserve"> </w:t>
            </w:r>
            <w:r w:rsidRPr="00AC542A">
              <w:rPr>
                <w:rFonts w:ascii="Arial" w:hAnsi="Arial" w:cs="Arial"/>
                <w:sz w:val="16"/>
                <w:szCs w:val="16"/>
              </w:rPr>
              <w:t>ovršan</w:t>
            </w:r>
            <w:r w:rsidRPr="00AC542A">
              <w:rPr>
                <w:rFonts w:ascii="Arial" w:hAnsi="Arial" w:cs="Arial"/>
                <w:spacing w:val="-3"/>
                <w:sz w:val="16"/>
                <w:szCs w:val="16"/>
              </w:rPr>
              <w:t xml:space="preserve"> </w:t>
            </w:r>
            <w:r w:rsidRPr="00AC542A">
              <w:rPr>
                <w:rFonts w:ascii="Arial" w:hAnsi="Arial" w:cs="Arial"/>
                <w:sz w:val="16"/>
                <w:szCs w:val="16"/>
              </w:rPr>
              <w:t>dana</w:t>
            </w:r>
          </w:p>
          <w:p w:rsidRPr="00AC542A" w:rsidR="00A75CC2" w:rsidP="00A75CC2" w:rsidRDefault="00A75CC2" w14:paraId="3180B225" w14:textId="775C3972">
            <w:pPr>
              <w:pStyle w:val="TableParagraph"/>
              <w:spacing w:before="11"/>
              <w:rPr>
                <w:rFonts w:ascii="Arial" w:hAnsi="Arial" w:cs="Arial"/>
                <w:sz w:val="16"/>
                <w:szCs w:val="16"/>
              </w:rPr>
            </w:pPr>
            <w:r w:rsidRPr="00AC542A">
              <w:rPr>
                <w:rFonts w:ascii="Arial" w:hAnsi="Arial" w:cs="Arial"/>
                <w:sz w:val="16"/>
                <w:szCs w:val="16"/>
              </w:rPr>
              <w:t>3.</w:t>
            </w:r>
            <w:r w:rsidRPr="00AC542A">
              <w:rPr>
                <w:rFonts w:ascii="Arial" w:hAnsi="Arial" w:cs="Arial"/>
                <w:spacing w:val="-4"/>
                <w:sz w:val="16"/>
                <w:szCs w:val="16"/>
              </w:rPr>
              <w:t xml:space="preserve"> </w:t>
            </w:r>
            <w:r w:rsidRPr="00AC542A">
              <w:rPr>
                <w:rFonts w:ascii="Arial" w:hAnsi="Arial" w:cs="Arial"/>
                <w:sz w:val="16"/>
                <w:szCs w:val="16"/>
              </w:rPr>
              <w:t>svibnja</w:t>
            </w:r>
            <w:r w:rsidRPr="00AC542A">
              <w:rPr>
                <w:rFonts w:ascii="Arial" w:hAnsi="Arial" w:cs="Arial"/>
                <w:spacing w:val="1"/>
                <w:sz w:val="16"/>
                <w:szCs w:val="16"/>
              </w:rPr>
              <w:t xml:space="preserve"> </w:t>
            </w:r>
            <w:r w:rsidRPr="00AC542A">
              <w:rPr>
                <w:rFonts w:ascii="Arial" w:hAnsi="Arial" w:cs="Arial"/>
                <w:sz w:val="16"/>
                <w:szCs w:val="16"/>
              </w:rPr>
              <w:t>203.</w:t>
            </w:r>
            <w:r w:rsidRPr="00AC542A">
              <w:rPr>
                <w:rFonts w:ascii="Arial" w:hAnsi="Arial" w:cs="Arial"/>
                <w:spacing w:val="-3"/>
                <w:sz w:val="16"/>
                <w:szCs w:val="16"/>
              </w:rPr>
              <w:t xml:space="preserve"> </w:t>
            </w:r>
            <w:r w:rsidRPr="00AC542A">
              <w:rPr>
                <w:rFonts w:ascii="Arial" w:hAnsi="Arial" w:cs="Arial"/>
                <w:sz w:val="16"/>
                <w:szCs w:val="16"/>
              </w:rPr>
              <w:t>god.</w:t>
            </w:r>
          </w:p>
        </w:tc>
        <w:tc>
          <w:tcPr>
            <w:tcW w:w="0" w:type="auto"/>
          </w:tcPr>
          <w:p w:rsidRPr="00AC542A" w:rsidR="00A75CC2" w:rsidP="00A75CC2" w:rsidRDefault="00A75CC2" w14:paraId="7A35BBB2" w14:textId="77777777">
            <w:pPr>
              <w:pStyle w:val="TableParagraph"/>
              <w:ind w:left="158" w:right="149"/>
              <w:jc w:val="center"/>
              <w:rPr>
                <w:rFonts w:ascii="Arial" w:hAnsi="Arial" w:cs="Arial"/>
                <w:sz w:val="16"/>
                <w:szCs w:val="16"/>
              </w:rPr>
            </w:pPr>
          </w:p>
          <w:p w:rsidRPr="00AC542A" w:rsidR="00A75CC2" w:rsidP="00A75CC2" w:rsidRDefault="00A75CC2" w14:paraId="4881855C" w14:textId="77777777">
            <w:pPr>
              <w:pStyle w:val="TableParagraph"/>
              <w:ind w:left="158" w:right="149"/>
              <w:jc w:val="center"/>
              <w:rPr>
                <w:rFonts w:ascii="Arial" w:hAnsi="Arial" w:cs="Arial"/>
                <w:sz w:val="16"/>
                <w:szCs w:val="16"/>
              </w:rPr>
            </w:pPr>
          </w:p>
          <w:p w:rsidRPr="00AC542A" w:rsidR="00A75CC2" w:rsidP="00A75CC2" w:rsidRDefault="00A75CC2" w14:paraId="77F148D6" w14:textId="77777777">
            <w:pPr>
              <w:pStyle w:val="TableParagraph"/>
              <w:ind w:left="158" w:right="149"/>
              <w:jc w:val="center"/>
              <w:rPr>
                <w:rFonts w:ascii="Arial" w:hAnsi="Arial" w:cs="Arial"/>
                <w:sz w:val="16"/>
                <w:szCs w:val="16"/>
              </w:rPr>
            </w:pPr>
          </w:p>
          <w:p w:rsidRPr="00AC542A" w:rsidR="00A75CC2" w:rsidP="00A75CC2" w:rsidRDefault="00A75CC2" w14:paraId="4A0F1C14" w14:textId="07E85AD5">
            <w:pPr>
              <w:pStyle w:val="TableParagraph"/>
              <w:ind w:left="158" w:right="149"/>
              <w:jc w:val="center"/>
              <w:rPr>
                <w:rFonts w:ascii="Arial" w:hAnsi="Arial" w:cs="Arial"/>
                <w:sz w:val="16"/>
                <w:szCs w:val="16"/>
              </w:rPr>
            </w:pPr>
            <w:r w:rsidRPr="00AC542A">
              <w:rPr>
                <w:rFonts w:ascii="Arial" w:hAnsi="Arial" w:cs="Arial"/>
                <w:sz w:val="16"/>
                <w:szCs w:val="16"/>
              </w:rPr>
              <w:t>275.057,74</w:t>
            </w:r>
          </w:p>
          <w:p w:rsidRPr="00AC542A" w:rsidR="00A75CC2" w:rsidP="00A75CC2" w:rsidRDefault="00A75CC2" w14:paraId="40B514EA" w14:textId="77777777">
            <w:pPr>
              <w:pStyle w:val="TableParagraph"/>
              <w:spacing w:before="1"/>
              <w:ind w:left="179" w:right="166" w:hanging="3"/>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2.072.422,54</w:t>
            </w:r>
          </w:p>
          <w:p w:rsidRPr="00AC542A" w:rsidR="004A5F59" w:rsidP="00A75CC2" w:rsidRDefault="00A75CC2" w14:paraId="313EF68E" w14:textId="7DF03330">
            <w:pPr>
              <w:pStyle w:val="TableParagraph"/>
              <w:rPr>
                <w:rFonts w:ascii="Arial" w:hAnsi="Arial" w:cs="Arial"/>
                <w:sz w:val="16"/>
                <w:szCs w:val="16"/>
              </w:rPr>
            </w:pPr>
            <w:r w:rsidRPr="00AC542A">
              <w:rPr>
                <w:rFonts w:ascii="Arial" w:hAnsi="Arial" w:cs="Arial"/>
                <w:sz w:val="16"/>
                <w:szCs w:val="16"/>
              </w:rPr>
              <w:t>kn</w:t>
            </w:r>
          </w:p>
        </w:tc>
        <w:tc>
          <w:tcPr>
            <w:tcW w:w="0" w:type="auto"/>
          </w:tcPr>
          <w:p w:rsidRPr="00AC542A" w:rsidR="004A5F59" w:rsidP="004A5F59" w:rsidRDefault="004A5F59" w14:paraId="4CABD47F" w14:textId="77777777">
            <w:pPr>
              <w:pStyle w:val="TableParagraph"/>
              <w:rPr>
                <w:rFonts w:ascii="Arial" w:hAnsi="Arial" w:cs="Arial"/>
                <w:sz w:val="16"/>
                <w:szCs w:val="16"/>
              </w:rPr>
            </w:pPr>
          </w:p>
          <w:p w:rsidRPr="00AC542A" w:rsidR="00A75CC2" w:rsidP="004A5F59" w:rsidRDefault="00A75CC2" w14:paraId="440BC61F" w14:textId="77777777">
            <w:pPr>
              <w:pStyle w:val="TableParagraph"/>
              <w:rPr>
                <w:rFonts w:ascii="Arial" w:hAnsi="Arial" w:cs="Arial"/>
                <w:sz w:val="16"/>
                <w:szCs w:val="16"/>
              </w:rPr>
            </w:pPr>
          </w:p>
          <w:p w:rsidRPr="00AC542A" w:rsidR="00A75CC2" w:rsidP="004A5F59" w:rsidRDefault="00A75CC2" w14:paraId="5C4331EA" w14:textId="77777777">
            <w:pPr>
              <w:pStyle w:val="TableParagraph"/>
              <w:rPr>
                <w:rFonts w:ascii="Arial" w:hAnsi="Arial" w:cs="Arial"/>
                <w:sz w:val="16"/>
                <w:szCs w:val="16"/>
              </w:rPr>
            </w:pPr>
          </w:p>
          <w:p w:rsidRPr="00AC542A" w:rsidR="00A75CC2" w:rsidP="004A5F59" w:rsidRDefault="00A75CC2" w14:paraId="57857981" w14:textId="63015A9D">
            <w:pPr>
              <w:pStyle w:val="TableParagraph"/>
              <w:rPr>
                <w:rFonts w:ascii="Arial" w:hAnsi="Arial" w:cs="Arial"/>
                <w:sz w:val="16"/>
                <w:szCs w:val="16"/>
              </w:rPr>
            </w:pPr>
            <w:r w:rsidRPr="00AC542A">
              <w:rPr>
                <w:rFonts w:ascii="Arial" w:hAnsi="Arial" w:cs="Arial"/>
                <w:sz w:val="16"/>
                <w:szCs w:val="16"/>
              </w:rPr>
              <w:t>Ovršna i</w:t>
            </w:r>
            <w:r w:rsidRPr="00AC542A">
              <w:rPr>
                <w:rFonts w:ascii="Arial" w:hAnsi="Arial" w:cs="Arial"/>
                <w:spacing w:val="1"/>
                <w:sz w:val="16"/>
                <w:szCs w:val="16"/>
              </w:rPr>
              <w:t xml:space="preserve"> </w:t>
            </w: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62715034" w14:textId="77777777">
        <w:trPr>
          <w:trHeight w:val="1657"/>
        </w:trPr>
        <w:tc>
          <w:tcPr>
            <w:tcW w:w="421" w:type="dxa"/>
          </w:tcPr>
          <w:p w:rsidRPr="00AC542A" w:rsidR="00A75CC2" w:rsidP="00A75CC2" w:rsidRDefault="00A75CC2" w14:paraId="12F541D6" w14:textId="77777777">
            <w:pPr>
              <w:pStyle w:val="TableParagraph"/>
              <w:rPr>
                <w:rFonts w:ascii="Arial" w:hAnsi="Arial" w:cs="Arial"/>
                <w:sz w:val="16"/>
                <w:szCs w:val="16"/>
              </w:rPr>
            </w:pPr>
          </w:p>
          <w:p w:rsidRPr="00AC542A" w:rsidR="00A75CC2" w:rsidP="00A75CC2" w:rsidRDefault="00A75CC2" w14:paraId="65EB752C" w14:textId="77777777">
            <w:pPr>
              <w:pStyle w:val="TableParagraph"/>
              <w:spacing w:before="12"/>
              <w:rPr>
                <w:rFonts w:ascii="Arial" w:hAnsi="Arial" w:cs="Arial"/>
                <w:sz w:val="16"/>
                <w:szCs w:val="16"/>
              </w:rPr>
            </w:pPr>
          </w:p>
          <w:p w:rsidRPr="00AC542A" w:rsidR="00A75CC2" w:rsidP="00A75CC2" w:rsidRDefault="00A75CC2" w14:paraId="43943445" w14:textId="14FB0F4D">
            <w:pPr>
              <w:pStyle w:val="TableParagraph"/>
              <w:rPr>
                <w:rFonts w:ascii="Arial" w:hAnsi="Arial" w:cs="Arial"/>
                <w:sz w:val="16"/>
                <w:szCs w:val="16"/>
              </w:rPr>
            </w:pPr>
            <w:r w:rsidRPr="00AC542A">
              <w:rPr>
                <w:rFonts w:ascii="Arial" w:hAnsi="Arial" w:cs="Arial"/>
                <w:sz w:val="16"/>
                <w:szCs w:val="16"/>
              </w:rPr>
              <w:t>6.</w:t>
            </w:r>
          </w:p>
        </w:tc>
        <w:tc>
          <w:tcPr>
            <w:tcW w:w="1690" w:type="dxa"/>
          </w:tcPr>
          <w:p w:rsidRPr="00AC542A" w:rsidR="00A75CC2" w:rsidP="0062136A" w:rsidRDefault="00A75CC2" w14:paraId="7E86A92D" w14:textId="77777777">
            <w:pPr>
              <w:pStyle w:val="TableParagraph"/>
              <w:spacing w:line="236" w:lineRule="exact"/>
              <w:ind w:right="119"/>
              <w:rPr>
                <w:rFonts w:ascii="Arial" w:hAnsi="Arial" w:cs="Arial"/>
                <w:sz w:val="16"/>
                <w:szCs w:val="16"/>
              </w:rPr>
            </w:pPr>
            <w:r w:rsidRPr="00AC542A">
              <w:rPr>
                <w:rFonts w:ascii="Arial" w:hAnsi="Arial" w:cs="Arial"/>
                <w:sz w:val="16"/>
                <w:szCs w:val="16"/>
              </w:rPr>
              <w:t>SGS</w:t>
            </w:r>
            <w:r w:rsidRPr="00AC542A">
              <w:rPr>
                <w:rFonts w:ascii="Arial" w:hAnsi="Arial" w:cs="Arial"/>
                <w:spacing w:val="-3"/>
                <w:sz w:val="16"/>
                <w:szCs w:val="16"/>
              </w:rPr>
              <w:t xml:space="preserve"> </w:t>
            </w:r>
            <w:r w:rsidRPr="00AC542A">
              <w:rPr>
                <w:rFonts w:ascii="Arial" w:hAnsi="Arial" w:cs="Arial"/>
                <w:sz w:val="16"/>
                <w:szCs w:val="16"/>
              </w:rPr>
              <w:t>ADRIATICA</w:t>
            </w:r>
          </w:p>
          <w:p w:rsidRPr="00AC542A" w:rsidR="00A75CC2" w:rsidP="0062136A" w:rsidRDefault="00A75CC2" w14:paraId="27A6191A" w14:textId="18EF20B2">
            <w:pPr>
              <w:pStyle w:val="TableParagraph"/>
              <w:ind w:left="115" w:right="105"/>
              <w:rPr>
                <w:rFonts w:ascii="Arial" w:hAnsi="Arial" w:cs="Arial"/>
                <w:sz w:val="16"/>
                <w:szCs w:val="16"/>
              </w:rPr>
            </w:pPr>
            <w:r w:rsidRPr="00AC542A">
              <w:rPr>
                <w:rFonts w:ascii="Arial" w:hAnsi="Arial" w:cs="Arial"/>
                <w:sz w:val="16"/>
                <w:szCs w:val="16"/>
              </w:rPr>
              <w:t>d.o.o., zastupan</w:t>
            </w:r>
            <w:r w:rsidRPr="00AC542A">
              <w:rPr>
                <w:rFonts w:ascii="Arial" w:hAnsi="Arial" w:cs="Arial"/>
                <w:spacing w:val="1"/>
                <w:sz w:val="16"/>
                <w:szCs w:val="16"/>
              </w:rPr>
              <w:t xml:space="preserve"> </w:t>
            </w:r>
            <w:r w:rsidRPr="00AC542A">
              <w:rPr>
                <w:rFonts w:ascii="Arial" w:hAnsi="Arial" w:cs="Arial"/>
                <w:sz w:val="16"/>
                <w:szCs w:val="16"/>
              </w:rPr>
              <w:t>temeljem punomoći</w:t>
            </w:r>
            <w:r w:rsidRPr="00AC542A">
              <w:rPr>
                <w:rFonts w:ascii="Arial" w:hAnsi="Arial" w:cs="Arial"/>
                <w:spacing w:val="1"/>
                <w:sz w:val="16"/>
                <w:szCs w:val="16"/>
              </w:rPr>
              <w:t xml:space="preserve"> </w:t>
            </w:r>
            <w:r w:rsidRPr="00AC542A">
              <w:rPr>
                <w:rFonts w:ascii="Arial" w:hAnsi="Arial" w:cs="Arial"/>
                <w:sz w:val="16"/>
                <w:szCs w:val="16"/>
              </w:rPr>
              <w:t>po odvjetniku iz</w:t>
            </w:r>
            <w:r w:rsidRPr="00AC542A">
              <w:rPr>
                <w:rFonts w:ascii="Arial" w:hAnsi="Arial" w:cs="Arial"/>
                <w:spacing w:val="1"/>
                <w:sz w:val="16"/>
                <w:szCs w:val="16"/>
              </w:rPr>
              <w:t xml:space="preserve"> </w:t>
            </w:r>
            <w:r w:rsidRPr="00AC542A">
              <w:rPr>
                <w:rFonts w:ascii="Arial" w:hAnsi="Arial" w:cs="Arial"/>
                <w:sz w:val="16"/>
                <w:szCs w:val="16"/>
              </w:rPr>
              <w:t>odvjetničkog</w:t>
            </w:r>
            <w:r w:rsidRPr="00AC542A">
              <w:rPr>
                <w:rFonts w:ascii="Arial" w:hAnsi="Arial" w:cs="Arial"/>
                <w:spacing w:val="-10"/>
                <w:sz w:val="16"/>
                <w:szCs w:val="16"/>
              </w:rPr>
              <w:t xml:space="preserve"> </w:t>
            </w:r>
            <w:r w:rsidRPr="00AC542A">
              <w:rPr>
                <w:rFonts w:ascii="Arial" w:hAnsi="Arial" w:cs="Arial"/>
                <w:sz w:val="16"/>
                <w:szCs w:val="16"/>
              </w:rPr>
              <w:t>društva</w:t>
            </w:r>
            <w:r w:rsidRPr="00AC542A">
              <w:rPr>
                <w:rFonts w:ascii="Arial" w:hAnsi="Arial" w:cs="Arial"/>
                <w:spacing w:val="-42"/>
                <w:sz w:val="16"/>
                <w:szCs w:val="16"/>
              </w:rPr>
              <w:t xml:space="preserve"> </w:t>
            </w:r>
            <w:r w:rsidRPr="00AC542A">
              <w:rPr>
                <w:rFonts w:ascii="Arial" w:hAnsi="Arial" w:cs="Arial"/>
                <w:sz w:val="16"/>
                <w:szCs w:val="16"/>
              </w:rPr>
              <w:t>Mađarić</w:t>
            </w:r>
            <w:r w:rsidRPr="00AC542A">
              <w:rPr>
                <w:rFonts w:ascii="Arial" w:hAnsi="Arial" w:cs="Arial"/>
                <w:spacing w:val="-3"/>
                <w:sz w:val="16"/>
                <w:szCs w:val="16"/>
              </w:rPr>
              <w:t xml:space="preserve"> </w:t>
            </w:r>
            <w:r w:rsidRPr="00AC542A">
              <w:rPr>
                <w:rFonts w:ascii="Arial" w:hAnsi="Arial" w:cs="Arial"/>
                <w:sz w:val="16"/>
                <w:szCs w:val="16"/>
              </w:rPr>
              <w:t>&amp;</w:t>
            </w:r>
            <w:r w:rsidRPr="00AC542A">
              <w:rPr>
                <w:rFonts w:ascii="Arial" w:hAnsi="Arial" w:cs="Arial"/>
                <w:spacing w:val="-1"/>
                <w:sz w:val="16"/>
                <w:szCs w:val="16"/>
              </w:rPr>
              <w:t xml:space="preserve"> </w:t>
            </w:r>
            <w:r w:rsidRPr="00AC542A">
              <w:rPr>
                <w:rFonts w:ascii="Arial" w:hAnsi="Arial" w:cs="Arial"/>
                <w:sz w:val="16"/>
                <w:szCs w:val="16"/>
              </w:rPr>
              <w:t>Lui</w:t>
            </w:r>
            <w:r w:rsidRPr="00AC542A">
              <w:rPr>
                <w:rFonts w:ascii="Arial" w:hAnsi="Arial" w:cs="Arial"/>
                <w:spacing w:val="-2"/>
                <w:sz w:val="16"/>
                <w:szCs w:val="16"/>
              </w:rPr>
              <w:t xml:space="preserve"> </w:t>
            </w:r>
            <w:r w:rsidRPr="00AC542A">
              <w:rPr>
                <w:rFonts w:ascii="Arial" w:hAnsi="Arial" w:cs="Arial"/>
                <w:sz w:val="16"/>
                <w:szCs w:val="16"/>
              </w:rPr>
              <w:t>d.o.o.</w:t>
            </w:r>
            <w:r w:rsidR="0062136A">
              <w:rPr>
                <w:rFonts w:ascii="Arial" w:hAnsi="Arial" w:cs="Arial"/>
                <w:sz w:val="16"/>
                <w:szCs w:val="16"/>
              </w:rPr>
              <w:t xml:space="preserve"> </w:t>
            </w:r>
            <w:r w:rsidRPr="00AC542A">
              <w:rPr>
                <w:rFonts w:ascii="Arial" w:hAnsi="Arial" w:cs="Arial"/>
                <w:sz w:val="16"/>
                <w:szCs w:val="16"/>
              </w:rPr>
              <w:t>iz</w:t>
            </w:r>
            <w:r w:rsidRPr="00AC542A">
              <w:rPr>
                <w:rFonts w:ascii="Arial" w:hAnsi="Arial" w:cs="Arial"/>
                <w:spacing w:val="-2"/>
                <w:sz w:val="16"/>
                <w:szCs w:val="16"/>
              </w:rPr>
              <w:t xml:space="preserve"> </w:t>
            </w:r>
            <w:r w:rsidRPr="00AC542A">
              <w:rPr>
                <w:rFonts w:ascii="Arial" w:hAnsi="Arial" w:cs="Arial"/>
                <w:sz w:val="16"/>
                <w:szCs w:val="16"/>
              </w:rPr>
              <w:t>Zagreba</w:t>
            </w:r>
          </w:p>
        </w:tc>
        <w:tc>
          <w:tcPr>
            <w:tcW w:w="0" w:type="auto"/>
          </w:tcPr>
          <w:p w:rsidRPr="00AC542A" w:rsidR="00A75CC2" w:rsidP="00A75CC2" w:rsidRDefault="00A75CC2" w14:paraId="53BFE80F" w14:textId="77777777">
            <w:pPr>
              <w:pStyle w:val="TableParagraph"/>
              <w:rPr>
                <w:rFonts w:ascii="Arial" w:hAnsi="Arial" w:cs="Arial"/>
                <w:sz w:val="16"/>
                <w:szCs w:val="16"/>
              </w:rPr>
            </w:pPr>
          </w:p>
          <w:p w:rsidRPr="00AC542A" w:rsidR="00A75CC2" w:rsidP="00A75CC2" w:rsidRDefault="00A75CC2" w14:paraId="2113FCD1" w14:textId="77777777">
            <w:pPr>
              <w:pStyle w:val="TableParagraph"/>
              <w:rPr>
                <w:rFonts w:ascii="Arial" w:hAnsi="Arial" w:cs="Arial"/>
                <w:sz w:val="16"/>
                <w:szCs w:val="16"/>
              </w:rPr>
            </w:pPr>
          </w:p>
          <w:p w:rsidRPr="00AC542A" w:rsidR="00A75CC2" w:rsidP="00A75CC2" w:rsidRDefault="00A75CC2" w14:paraId="2A1DD2B6" w14:textId="61F942EE">
            <w:pPr>
              <w:pStyle w:val="TableParagraph"/>
              <w:rPr>
                <w:rFonts w:ascii="Arial" w:hAnsi="Arial" w:cs="Arial"/>
                <w:sz w:val="16"/>
                <w:szCs w:val="16"/>
              </w:rPr>
            </w:pPr>
            <w:r w:rsidRPr="00AC542A">
              <w:rPr>
                <w:rFonts w:ascii="Arial" w:hAnsi="Arial" w:cs="Arial"/>
                <w:sz w:val="16"/>
                <w:szCs w:val="16"/>
              </w:rPr>
              <w:t>69359376226</w:t>
            </w:r>
          </w:p>
        </w:tc>
        <w:tc>
          <w:tcPr>
            <w:tcW w:w="0" w:type="auto"/>
          </w:tcPr>
          <w:p w:rsidRPr="00AC542A" w:rsidR="00A75CC2" w:rsidP="00A75CC2" w:rsidRDefault="00A75CC2" w14:paraId="230E587D" w14:textId="77777777">
            <w:pPr>
              <w:pStyle w:val="TableParagraph"/>
              <w:rPr>
                <w:rFonts w:ascii="Arial" w:hAnsi="Arial" w:cs="Arial"/>
                <w:sz w:val="16"/>
                <w:szCs w:val="16"/>
              </w:rPr>
            </w:pPr>
          </w:p>
          <w:p w:rsidRPr="00AC542A" w:rsidR="00A75CC2" w:rsidP="00A75CC2" w:rsidRDefault="00A75CC2" w14:paraId="786588AD" w14:textId="77777777">
            <w:pPr>
              <w:pStyle w:val="TableParagraph"/>
              <w:spacing w:before="13"/>
              <w:rPr>
                <w:rFonts w:ascii="Arial" w:hAnsi="Arial" w:cs="Arial"/>
                <w:sz w:val="16"/>
                <w:szCs w:val="16"/>
              </w:rPr>
            </w:pPr>
          </w:p>
          <w:p w:rsidRPr="00AC542A" w:rsidR="00A75CC2" w:rsidP="00A75CC2" w:rsidRDefault="00A75CC2" w14:paraId="552968E8" w14:textId="6A3949CF">
            <w:pPr>
              <w:pStyle w:val="TableParagraph"/>
              <w:rPr>
                <w:rFonts w:ascii="Arial" w:hAnsi="Arial" w:cs="Arial"/>
                <w:sz w:val="16"/>
                <w:szCs w:val="16"/>
              </w:rPr>
            </w:pPr>
            <w:r w:rsidRPr="00AC542A">
              <w:rPr>
                <w:rFonts w:ascii="Arial" w:hAnsi="Arial" w:cs="Arial"/>
                <w:spacing w:val="-1"/>
                <w:sz w:val="16"/>
                <w:szCs w:val="16"/>
              </w:rPr>
              <w:t>Karlovačka</w:t>
            </w:r>
            <w:r w:rsidRPr="00AC542A">
              <w:rPr>
                <w:rFonts w:ascii="Arial" w:hAnsi="Arial" w:cs="Arial"/>
                <w:spacing w:val="-42"/>
                <w:sz w:val="16"/>
                <w:szCs w:val="16"/>
              </w:rPr>
              <w:t xml:space="preserve"> </w:t>
            </w:r>
            <w:r w:rsidRPr="00AC542A">
              <w:rPr>
                <w:rFonts w:ascii="Arial" w:hAnsi="Arial" w:cs="Arial"/>
                <w:sz w:val="16"/>
                <w:szCs w:val="16"/>
              </w:rPr>
              <w:t>cesta</w:t>
            </w:r>
            <w:r w:rsidRPr="00AC542A">
              <w:rPr>
                <w:rFonts w:ascii="Arial" w:hAnsi="Arial" w:cs="Arial"/>
                <w:spacing w:val="1"/>
                <w:sz w:val="16"/>
                <w:szCs w:val="16"/>
              </w:rPr>
              <w:t xml:space="preserve"> </w:t>
            </w:r>
            <w:r w:rsidRPr="00AC542A">
              <w:rPr>
                <w:rFonts w:ascii="Arial" w:hAnsi="Arial" w:cs="Arial"/>
                <w:sz w:val="16"/>
                <w:szCs w:val="16"/>
              </w:rPr>
              <w:t>4i,</w:t>
            </w:r>
            <w:r w:rsidRPr="00AC542A">
              <w:rPr>
                <w:rFonts w:ascii="Arial" w:hAnsi="Arial" w:cs="Arial"/>
                <w:spacing w:val="1"/>
                <w:sz w:val="16"/>
                <w:szCs w:val="16"/>
              </w:rPr>
              <w:t xml:space="preserve"> </w:t>
            </w:r>
            <w:r w:rsidRPr="00AC542A">
              <w:rPr>
                <w:rFonts w:ascii="Arial" w:hAnsi="Arial" w:cs="Arial"/>
                <w:sz w:val="16"/>
                <w:szCs w:val="16"/>
              </w:rPr>
              <w:t>Zagreb</w:t>
            </w:r>
          </w:p>
        </w:tc>
        <w:tc>
          <w:tcPr>
            <w:tcW w:w="0" w:type="auto"/>
          </w:tcPr>
          <w:p w:rsidRPr="00AC542A" w:rsidR="00A75CC2" w:rsidP="00A75CC2" w:rsidRDefault="00A75CC2" w14:paraId="32D178DF" w14:textId="77777777">
            <w:pPr>
              <w:pStyle w:val="TableParagraph"/>
              <w:rPr>
                <w:rFonts w:ascii="Arial" w:hAnsi="Arial" w:cs="Arial"/>
                <w:sz w:val="16"/>
                <w:szCs w:val="16"/>
              </w:rPr>
            </w:pPr>
          </w:p>
          <w:p w:rsidRPr="00AC542A" w:rsidR="00A75CC2" w:rsidP="00A75CC2" w:rsidRDefault="00A75CC2" w14:paraId="2916C15B" w14:textId="77777777">
            <w:pPr>
              <w:pStyle w:val="TableParagraph"/>
              <w:spacing w:before="12"/>
              <w:rPr>
                <w:rFonts w:ascii="Arial" w:hAnsi="Arial" w:cs="Arial"/>
                <w:sz w:val="16"/>
                <w:szCs w:val="16"/>
              </w:rPr>
            </w:pPr>
          </w:p>
          <w:p w:rsidRPr="00AC542A" w:rsidR="00A75CC2" w:rsidP="0062136A" w:rsidRDefault="00A75CC2" w14:paraId="69047854" w14:textId="77777777">
            <w:pPr>
              <w:pStyle w:val="TableParagraph"/>
              <w:rPr>
                <w:rFonts w:ascii="Arial" w:hAnsi="Arial" w:cs="Arial"/>
                <w:sz w:val="16"/>
                <w:szCs w:val="16"/>
              </w:rPr>
            </w:pPr>
            <w:r w:rsidRPr="00AC542A">
              <w:rPr>
                <w:rFonts w:ascii="Arial" w:hAnsi="Arial" w:cs="Arial"/>
                <w:sz w:val="16"/>
                <w:szCs w:val="16"/>
              </w:rPr>
              <w:t>560,59</w:t>
            </w:r>
            <w:r w:rsidRPr="00AC542A">
              <w:rPr>
                <w:rFonts w:ascii="Arial" w:hAnsi="Arial" w:cs="Arial"/>
                <w:spacing w:val="-3"/>
                <w:sz w:val="16"/>
                <w:szCs w:val="16"/>
              </w:rPr>
              <w:t xml:space="preserve"> </w:t>
            </w:r>
            <w:r w:rsidRPr="00AC542A">
              <w:rPr>
                <w:rFonts w:ascii="Arial" w:hAnsi="Arial" w:cs="Arial"/>
                <w:sz w:val="16"/>
                <w:szCs w:val="16"/>
              </w:rPr>
              <w:t>eur/</w:t>
            </w:r>
          </w:p>
          <w:p w:rsidRPr="00AC542A" w:rsidR="00A75CC2" w:rsidP="00A75CC2" w:rsidRDefault="00A75CC2" w14:paraId="30AA6F7D" w14:textId="6B89182A">
            <w:pPr>
              <w:pStyle w:val="TableParagraph"/>
              <w:rPr>
                <w:rFonts w:ascii="Arial" w:hAnsi="Arial" w:cs="Arial"/>
                <w:sz w:val="16"/>
                <w:szCs w:val="16"/>
              </w:rPr>
            </w:pPr>
            <w:r w:rsidRPr="00AC542A">
              <w:rPr>
                <w:rFonts w:ascii="Arial" w:hAnsi="Arial" w:cs="Arial"/>
                <w:sz w:val="16"/>
                <w:szCs w:val="16"/>
              </w:rPr>
              <w:t>4.223,77</w:t>
            </w:r>
            <w:r w:rsidRPr="00AC542A">
              <w:rPr>
                <w:rFonts w:ascii="Arial" w:hAnsi="Arial" w:cs="Arial"/>
                <w:spacing w:val="-5"/>
                <w:sz w:val="16"/>
                <w:szCs w:val="16"/>
              </w:rPr>
              <w:t xml:space="preserve"> </w:t>
            </w:r>
            <w:r w:rsidRPr="00AC542A">
              <w:rPr>
                <w:rFonts w:ascii="Arial" w:hAnsi="Arial" w:cs="Arial"/>
                <w:sz w:val="16"/>
                <w:szCs w:val="16"/>
              </w:rPr>
              <w:t>kn</w:t>
            </w:r>
          </w:p>
        </w:tc>
        <w:tc>
          <w:tcPr>
            <w:tcW w:w="0" w:type="auto"/>
          </w:tcPr>
          <w:p w:rsidRPr="00AC542A" w:rsidR="00A75CC2" w:rsidP="00A75CC2" w:rsidRDefault="00A75CC2" w14:paraId="0570E172" w14:textId="77777777">
            <w:pPr>
              <w:pStyle w:val="TableParagraph"/>
              <w:ind w:left="132" w:right="122" w:hanging="2"/>
              <w:jc w:val="center"/>
              <w:rPr>
                <w:rFonts w:ascii="Arial" w:hAnsi="Arial" w:cs="Arial"/>
                <w:sz w:val="16"/>
                <w:szCs w:val="16"/>
              </w:rPr>
            </w:pPr>
            <w:r w:rsidRPr="00AC542A">
              <w:rPr>
                <w:rFonts w:ascii="Arial" w:hAnsi="Arial" w:cs="Arial"/>
                <w:sz w:val="16"/>
                <w:szCs w:val="16"/>
              </w:rPr>
              <w:t>Izvod otvorenih</w:t>
            </w:r>
            <w:r w:rsidRPr="00AC542A">
              <w:rPr>
                <w:rFonts w:ascii="Arial" w:hAnsi="Arial" w:cs="Arial"/>
                <w:spacing w:val="1"/>
                <w:sz w:val="16"/>
                <w:szCs w:val="16"/>
              </w:rPr>
              <w:t xml:space="preserve"> </w:t>
            </w:r>
            <w:r w:rsidRPr="00AC542A">
              <w:rPr>
                <w:rFonts w:ascii="Arial" w:hAnsi="Arial" w:cs="Arial"/>
                <w:sz w:val="16"/>
                <w:szCs w:val="16"/>
              </w:rPr>
              <w:t>stavaka, Račun br.</w:t>
            </w:r>
            <w:r w:rsidRPr="00AC542A">
              <w:rPr>
                <w:rFonts w:ascii="Arial" w:hAnsi="Arial" w:cs="Arial"/>
                <w:spacing w:val="1"/>
                <w:sz w:val="16"/>
                <w:szCs w:val="16"/>
              </w:rPr>
              <w:t xml:space="preserve"> </w:t>
            </w:r>
            <w:r w:rsidRPr="00AC542A">
              <w:rPr>
                <w:rFonts w:ascii="Arial" w:hAnsi="Arial" w:cs="Arial"/>
                <w:sz w:val="16"/>
                <w:szCs w:val="16"/>
              </w:rPr>
              <w:t>2101-1-1, obračun</w:t>
            </w:r>
            <w:r w:rsidRPr="00AC542A">
              <w:rPr>
                <w:rFonts w:ascii="Arial" w:hAnsi="Arial" w:cs="Arial"/>
                <w:spacing w:val="1"/>
                <w:sz w:val="16"/>
                <w:szCs w:val="16"/>
              </w:rPr>
              <w:t xml:space="preserve"> </w:t>
            </w:r>
            <w:r w:rsidRPr="00AC542A">
              <w:rPr>
                <w:rFonts w:ascii="Arial" w:hAnsi="Arial" w:cs="Arial"/>
                <w:sz w:val="16"/>
                <w:szCs w:val="16"/>
              </w:rPr>
              <w:t>kamata, Rješenje o</w:t>
            </w:r>
            <w:r w:rsidRPr="00AC542A">
              <w:rPr>
                <w:rFonts w:ascii="Arial" w:hAnsi="Arial" w:cs="Arial"/>
                <w:spacing w:val="1"/>
                <w:sz w:val="16"/>
                <w:szCs w:val="16"/>
              </w:rPr>
              <w:t xml:space="preserve"> </w:t>
            </w:r>
            <w:r w:rsidRPr="00AC542A">
              <w:rPr>
                <w:rFonts w:ascii="Arial" w:hAnsi="Arial" w:cs="Arial"/>
                <w:sz w:val="16"/>
                <w:szCs w:val="16"/>
              </w:rPr>
              <w:t>ovrsi</w:t>
            </w:r>
            <w:r w:rsidRPr="00AC542A">
              <w:rPr>
                <w:rFonts w:ascii="Arial" w:hAnsi="Arial" w:cs="Arial"/>
                <w:spacing w:val="-7"/>
                <w:sz w:val="16"/>
                <w:szCs w:val="16"/>
              </w:rPr>
              <w:t xml:space="preserve"> </w:t>
            </w:r>
            <w:r w:rsidRPr="00AC542A">
              <w:rPr>
                <w:rFonts w:ascii="Arial" w:hAnsi="Arial" w:cs="Arial"/>
                <w:sz w:val="16"/>
                <w:szCs w:val="16"/>
              </w:rPr>
              <w:t>javnog</w:t>
            </w:r>
            <w:r w:rsidRPr="00AC542A">
              <w:rPr>
                <w:rFonts w:ascii="Arial" w:hAnsi="Arial" w:cs="Arial"/>
                <w:spacing w:val="-3"/>
                <w:sz w:val="16"/>
                <w:szCs w:val="16"/>
              </w:rPr>
              <w:t xml:space="preserve"> </w:t>
            </w:r>
            <w:r w:rsidRPr="00AC542A">
              <w:rPr>
                <w:rFonts w:ascii="Arial" w:hAnsi="Arial" w:cs="Arial"/>
                <w:sz w:val="16"/>
                <w:szCs w:val="16"/>
              </w:rPr>
              <w:t>bilježnika</w:t>
            </w:r>
            <w:r w:rsidRPr="00AC542A">
              <w:rPr>
                <w:rFonts w:ascii="Arial" w:hAnsi="Arial" w:cs="Arial"/>
                <w:spacing w:val="-42"/>
                <w:sz w:val="16"/>
                <w:szCs w:val="16"/>
              </w:rPr>
              <w:t xml:space="preserve"> </w:t>
            </w:r>
            <w:r w:rsidRPr="00AC542A">
              <w:rPr>
                <w:rFonts w:ascii="Arial" w:hAnsi="Arial" w:cs="Arial"/>
                <w:sz w:val="16"/>
                <w:szCs w:val="16"/>
              </w:rPr>
              <w:t>Darija</w:t>
            </w:r>
            <w:r w:rsidRPr="00AC542A">
              <w:rPr>
                <w:rFonts w:ascii="Arial" w:hAnsi="Arial" w:cs="Arial"/>
                <w:spacing w:val="-4"/>
                <w:sz w:val="16"/>
                <w:szCs w:val="16"/>
              </w:rPr>
              <w:t xml:space="preserve"> </w:t>
            </w:r>
            <w:r w:rsidRPr="00AC542A">
              <w:rPr>
                <w:rFonts w:ascii="Arial" w:hAnsi="Arial" w:cs="Arial"/>
                <w:sz w:val="16"/>
                <w:szCs w:val="16"/>
              </w:rPr>
              <w:t>Bošnjaka,</w:t>
            </w:r>
            <w:r w:rsidRPr="00AC542A">
              <w:rPr>
                <w:rFonts w:ascii="Arial" w:hAnsi="Arial" w:cs="Arial"/>
                <w:spacing w:val="-1"/>
                <w:sz w:val="16"/>
                <w:szCs w:val="16"/>
              </w:rPr>
              <w:t xml:space="preserve"> </w:t>
            </w:r>
            <w:r w:rsidRPr="00AC542A">
              <w:rPr>
                <w:rFonts w:ascii="Arial" w:hAnsi="Arial" w:cs="Arial"/>
                <w:sz w:val="16"/>
                <w:szCs w:val="16"/>
              </w:rPr>
              <w:t>posl.</w:t>
            </w:r>
          </w:p>
          <w:p w:rsidRPr="00AC542A" w:rsidR="00A75CC2" w:rsidP="00A75CC2" w:rsidRDefault="00A75CC2" w14:paraId="1583D4C5" w14:textId="56859254">
            <w:pPr>
              <w:pStyle w:val="TableParagraph"/>
              <w:spacing w:before="11"/>
              <w:rPr>
                <w:rFonts w:ascii="Arial" w:hAnsi="Arial" w:cs="Arial"/>
                <w:sz w:val="16"/>
                <w:szCs w:val="16"/>
              </w:rPr>
            </w:pPr>
            <w:r w:rsidRPr="00AC542A">
              <w:rPr>
                <w:rFonts w:ascii="Arial" w:hAnsi="Arial" w:cs="Arial"/>
                <w:sz w:val="16"/>
                <w:szCs w:val="16"/>
              </w:rPr>
              <w:t>br.</w:t>
            </w:r>
            <w:r w:rsidRPr="00AC542A">
              <w:rPr>
                <w:rFonts w:ascii="Arial" w:hAnsi="Arial" w:cs="Arial"/>
                <w:spacing w:val="-5"/>
                <w:sz w:val="16"/>
                <w:szCs w:val="16"/>
              </w:rPr>
              <w:t xml:space="preserve"> </w:t>
            </w:r>
            <w:r w:rsidRPr="00AC542A">
              <w:rPr>
                <w:rFonts w:ascii="Arial" w:hAnsi="Arial" w:cs="Arial"/>
                <w:sz w:val="16"/>
                <w:szCs w:val="16"/>
              </w:rPr>
              <w:t>Ovrv-10/2020</w:t>
            </w:r>
          </w:p>
        </w:tc>
        <w:tc>
          <w:tcPr>
            <w:tcW w:w="0" w:type="auto"/>
          </w:tcPr>
          <w:p w:rsidRPr="00AC542A" w:rsidR="00A75CC2" w:rsidP="00A75CC2" w:rsidRDefault="00A75CC2" w14:paraId="5D4B7808" w14:textId="77777777">
            <w:pPr>
              <w:pStyle w:val="TableParagraph"/>
              <w:rPr>
                <w:rFonts w:ascii="Arial" w:hAnsi="Arial" w:cs="Arial"/>
                <w:sz w:val="16"/>
                <w:szCs w:val="16"/>
              </w:rPr>
            </w:pPr>
          </w:p>
          <w:p w:rsidRPr="00AC542A" w:rsidR="00A75CC2" w:rsidP="00A75CC2" w:rsidRDefault="00A75CC2" w14:paraId="3348AABE" w14:textId="77777777">
            <w:pPr>
              <w:pStyle w:val="TableParagraph"/>
              <w:spacing w:before="12"/>
              <w:rPr>
                <w:rFonts w:ascii="Arial" w:hAnsi="Arial" w:cs="Arial"/>
                <w:sz w:val="16"/>
                <w:szCs w:val="16"/>
              </w:rPr>
            </w:pPr>
          </w:p>
          <w:p w:rsidRPr="00AC542A" w:rsidR="00A75CC2" w:rsidP="00A75CC2" w:rsidRDefault="00A75CC2" w14:paraId="05CAFAB7" w14:textId="77777777">
            <w:pPr>
              <w:pStyle w:val="TableParagraph"/>
              <w:ind w:left="157"/>
              <w:rPr>
                <w:rFonts w:ascii="Arial" w:hAnsi="Arial" w:cs="Arial"/>
                <w:sz w:val="16"/>
                <w:szCs w:val="16"/>
              </w:rPr>
            </w:pPr>
            <w:r w:rsidRPr="00AC542A">
              <w:rPr>
                <w:rFonts w:ascii="Arial" w:hAnsi="Arial" w:cs="Arial"/>
                <w:sz w:val="16"/>
                <w:szCs w:val="16"/>
              </w:rPr>
              <w:t>560,59</w:t>
            </w:r>
            <w:r w:rsidRPr="00AC542A">
              <w:rPr>
                <w:rFonts w:ascii="Arial" w:hAnsi="Arial" w:cs="Arial"/>
                <w:spacing w:val="-4"/>
                <w:sz w:val="16"/>
                <w:szCs w:val="16"/>
              </w:rPr>
              <w:t xml:space="preserve"> </w:t>
            </w:r>
            <w:r w:rsidRPr="00AC542A">
              <w:rPr>
                <w:rFonts w:ascii="Arial" w:hAnsi="Arial" w:cs="Arial"/>
                <w:sz w:val="16"/>
                <w:szCs w:val="16"/>
              </w:rPr>
              <w:t>eur/</w:t>
            </w:r>
          </w:p>
          <w:p w:rsidRPr="00AC542A" w:rsidR="00A75CC2" w:rsidP="00A75CC2" w:rsidRDefault="00A75CC2" w14:paraId="7D86528B" w14:textId="57010117">
            <w:pPr>
              <w:pStyle w:val="TableParagraph"/>
              <w:ind w:left="158" w:right="149"/>
              <w:jc w:val="center"/>
              <w:rPr>
                <w:rFonts w:ascii="Arial" w:hAnsi="Arial" w:cs="Arial"/>
                <w:sz w:val="16"/>
                <w:szCs w:val="16"/>
              </w:rPr>
            </w:pPr>
            <w:r w:rsidRPr="00AC542A">
              <w:rPr>
                <w:rFonts w:ascii="Arial" w:hAnsi="Arial" w:cs="Arial"/>
                <w:sz w:val="16"/>
                <w:szCs w:val="16"/>
              </w:rPr>
              <w:t>4.223,77</w:t>
            </w:r>
            <w:r w:rsidRPr="00AC542A">
              <w:rPr>
                <w:rFonts w:ascii="Arial" w:hAnsi="Arial" w:cs="Arial"/>
                <w:spacing w:val="-4"/>
                <w:sz w:val="16"/>
                <w:szCs w:val="16"/>
              </w:rPr>
              <w:t xml:space="preserve"> </w:t>
            </w:r>
            <w:r w:rsidRPr="00AC542A">
              <w:rPr>
                <w:rFonts w:ascii="Arial" w:hAnsi="Arial" w:cs="Arial"/>
                <w:sz w:val="16"/>
                <w:szCs w:val="16"/>
              </w:rPr>
              <w:t>kn</w:t>
            </w:r>
          </w:p>
        </w:tc>
        <w:tc>
          <w:tcPr>
            <w:tcW w:w="0" w:type="auto"/>
          </w:tcPr>
          <w:p w:rsidRPr="00AC542A" w:rsidR="00A75CC2" w:rsidP="00A75CC2" w:rsidRDefault="00A75CC2" w14:paraId="5C93BB8D" w14:textId="77777777">
            <w:pPr>
              <w:pStyle w:val="TableParagraph"/>
              <w:rPr>
                <w:rFonts w:ascii="Arial" w:hAnsi="Arial" w:cs="Arial"/>
                <w:sz w:val="16"/>
                <w:szCs w:val="16"/>
              </w:rPr>
            </w:pPr>
          </w:p>
          <w:p w:rsidRPr="00AC542A" w:rsidR="00A75CC2" w:rsidP="00A75CC2" w:rsidRDefault="00A75CC2" w14:paraId="2A8EF527" w14:textId="77777777">
            <w:pPr>
              <w:pStyle w:val="TableParagraph"/>
              <w:spacing w:before="13"/>
              <w:rPr>
                <w:rFonts w:ascii="Arial" w:hAnsi="Arial" w:cs="Arial"/>
                <w:sz w:val="16"/>
                <w:szCs w:val="16"/>
              </w:rPr>
            </w:pPr>
          </w:p>
          <w:p w:rsidRPr="00AC542A" w:rsidR="00A75CC2" w:rsidP="00A75CC2" w:rsidRDefault="00A75CC2" w14:paraId="25199B8E" w14:textId="495FA658">
            <w:pPr>
              <w:pStyle w:val="TableParagraph"/>
              <w:rPr>
                <w:rFonts w:ascii="Arial" w:hAnsi="Arial" w:cs="Arial"/>
                <w:sz w:val="16"/>
                <w:szCs w:val="16"/>
              </w:rPr>
            </w:pPr>
            <w:r w:rsidRPr="00AC542A">
              <w:rPr>
                <w:rFonts w:ascii="Arial" w:hAnsi="Arial" w:cs="Arial"/>
                <w:spacing w:val="-1"/>
                <w:sz w:val="16"/>
                <w:szCs w:val="16"/>
              </w:rPr>
              <w:t>Ovršna</w:t>
            </w:r>
            <w:r w:rsidRPr="00AC542A">
              <w:rPr>
                <w:rFonts w:ascii="Arial" w:hAnsi="Arial" w:cs="Arial"/>
                <w:spacing w:val="-42"/>
                <w:sz w:val="16"/>
                <w:szCs w:val="16"/>
              </w:rPr>
              <w:t xml:space="preserve"> </w:t>
            </w:r>
            <w:r w:rsidRPr="00AC542A">
              <w:rPr>
                <w:rFonts w:ascii="Arial" w:hAnsi="Arial" w:cs="Arial"/>
                <w:sz w:val="16"/>
                <w:szCs w:val="16"/>
              </w:rPr>
              <w:t>isprava</w:t>
            </w:r>
          </w:p>
        </w:tc>
      </w:tr>
      <w:tr w:rsidRPr="00AC542A" w:rsidR="00E570CB" w:rsidTr="0053280F" w14:paraId="44AE5468" w14:textId="77777777">
        <w:trPr>
          <w:trHeight w:val="1657"/>
        </w:trPr>
        <w:tc>
          <w:tcPr>
            <w:tcW w:w="421" w:type="dxa"/>
          </w:tcPr>
          <w:p w:rsidRPr="00AC542A" w:rsidR="00A75CC2" w:rsidP="00A75CC2" w:rsidRDefault="00A75CC2" w14:paraId="2A0CDC18" w14:textId="77777777">
            <w:pPr>
              <w:pStyle w:val="TableParagraph"/>
              <w:rPr>
                <w:rFonts w:ascii="Arial" w:hAnsi="Arial" w:cs="Arial"/>
                <w:sz w:val="16"/>
                <w:szCs w:val="16"/>
              </w:rPr>
            </w:pPr>
          </w:p>
          <w:p w:rsidRPr="00AC542A" w:rsidR="00A75CC2" w:rsidP="00A75CC2" w:rsidRDefault="00A75CC2" w14:paraId="4A644981" w14:textId="77777777">
            <w:pPr>
              <w:pStyle w:val="TableParagraph"/>
              <w:rPr>
                <w:rFonts w:ascii="Arial" w:hAnsi="Arial" w:cs="Arial"/>
                <w:sz w:val="16"/>
                <w:szCs w:val="16"/>
              </w:rPr>
            </w:pPr>
          </w:p>
          <w:p w:rsidRPr="00AC542A" w:rsidR="00A75CC2" w:rsidP="00A75CC2" w:rsidRDefault="00A75CC2" w14:paraId="0464A9F7" w14:textId="77777777">
            <w:pPr>
              <w:pStyle w:val="TableParagraph"/>
              <w:rPr>
                <w:rFonts w:ascii="Arial" w:hAnsi="Arial" w:cs="Arial"/>
                <w:sz w:val="16"/>
                <w:szCs w:val="16"/>
              </w:rPr>
            </w:pPr>
          </w:p>
          <w:p w:rsidRPr="00AC542A" w:rsidR="00A75CC2" w:rsidP="00A75CC2" w:rsidRDefault="00A75CC2" w14:paraId="24D922E0" w14:textId="77777777">
            <w:pPr>
              <w:pStyle w:val="TableParagraph"/>
              <w:rPr>
                <w:rFonts w:ascii="Arial" w:hAnsi="Arial" w:cs="Arial"/>
                <w:sz w:val="16"/>
                <w:szCs w:val="16"/>
              </w:rPr>
            </w:pPr>
          </w:p>
          <w:p w:rsidRPr="00AC542A" w:rsidR="00A75CC2" w:rsidP="00A75CC2" w:rsidRDefault="00A75CC2" w14:paraId="391BC36B" w14:textId="77777777">
            <w:pPr>
              <w:pStyle w:val="TableParagraph"/>
              <w:rPr>
                <w:rFonts w:ascii="Arial" w:hAnsi="Arial" w:cs="Arial"/>
                <w:sz w:val="16"/>
                <w:szCs w:val="16"/>
              </w:rPr>
            </w:pPr>
          </w:p>
          <w:p w:rsidRPr="00AC542A" w:rsidR="00A75CC2" w:rsidP="00A75CC2" w:rsidRDefault="00A75CC2" w14:paraId="7924A3C1" w14:textId="77777777">
            <w:pPr>
              <w:pStyle w:val="TableParagraph"/>
              <w:rPr>
                <w:rFonts w:ascii="Arial" w:hAnsi="Arial" w:cs="Arial"/>
                <w:sz w:val="16"/>
                <w:szCs w:val="16"/>
              </w:rPr>
            </w:pPr>
          </w:p>
          <w:p w:rsidRPr="00AC542A" w:rsidR="00A75CC2" w:rsidP="00A75CC2" w:rsidRDefault="00A75CC2" w14:paraId="0DAB12AF" w14:textId="77777777">
            <w:pPr>
              <w:pStyle w:val="TableParagraph"/>
              <w:spacing w:before="11"/>
              <w:rPr>
                <w:rFonts w:ascii="Arial" w:hAnsi="Arial" w:cs="Arial"/>
                <w:sz w:val="16"/>
                <w:szCs w:val="16"/>
              </w:rPr>
            </w:pPr>
          </w:p>
          <w:p w:rsidRPr="00AC542A" w:rsidR="00A75CC2" w:rsidP="00A75CC2" w:rsidRDefault="00A75CC2" w14:paraId="05A0B606" w14:textId="76F888E1">
            <w:pPr>
              <w:pStyle w:val="TableParagraph"/>
              <w:rPr>
                <w:rFonts w:ascii="Arial" w:hAnsi="Arial" w:cs="Arial"/>
                <w:sz w:val="16"/>
                <w:szCs w:val="16"/>
              </w:rPr>
            </w:pPr>
            <w:r w:rsidRPr="00AC542A">
              <w:rPr>
                <w:rFonts w:ascii="Arial" w:hAnsi="Arial" w:cs="Arial"/>
                <w:sz w:val="16"/>
                <w:szCs w:val="16"/>
              </w:rPr>
              <w:t>7.</w:t>
            </w:r>
          </w:p>
        </w:tc>
        <w:tc>
          <w:tcPr>
            <w:tcW w:w="1690" w:type="dxa"/>
          </w:tcPr>
          <w:p w:rsidRPr="00AC542A" w:rsidR="00A75CC2" w:rsidP="00A75CC2" w:rsidRDefault="00A75CC2" w14:paraId="37A8209E" w14:textId="77777777">
            <w:pPr>
              <w:pStyle w:val="TableParagraph"/>
              <w:rPr>
                <w:rFonts w:ascii="Arial" w:hAnsi="Arial" w:cs="Arial"/>
                <w:sz w:val="16"/>
                <w:szCs w:val="16"/>
              </w:rPr>
            </w:pPr>
          </w:p>
          <w:p w:rsidRPr="00AC542A" w:rsidR="00A75CC2" w:rsidP="00A75CC2" w:rsidRDefault="00A75CC2" w14:paraId="47F8110F" w14:textId="77777777">
            <w:pPr>
              <w:pStyle w:val="TableParagraph"/>
              <w:rPr>
                <w:rFonts w:ascii="Arial" w:hAnsi="Arial" w:cs="Arial"/>
                <w:sz w:val="16"/>
                <w:szCs w:val="16"/>
              </w:rPr>
            </w:pPr>
          </w:p>
          <w:p w:rsidRPr="00AC542A" w:rsidR="00A75CC2" w:rsidP="00A75CC2" w:rsidRDefault="00A75CC2" w14:paraId="12B3471E" w14:textId="77777777">
            <w:pPr>
              <w:pStyle w:val="TableParagraph"/>
              <w:rPr>
                <w:rFonts w:ascii="Arial" w:hAnsi="Arial" w:cs="Arial"/>
                <w:sz w:val="16"/>
                <w:szCs w:val="16"/>
              </w:rPr>
            </w:pPr>
          </w:p>
          <w:p w:rsidRPr="00AC542A" w:rsidR="00A75CC2" w:rsidP="00A75CC2" w:rsidRDefault="00A75CC2" w14:paraId="02BBF523" w14:textId="77777777">
            <w:pPr>
              <w:pStyle w:val="TableParagraph"/>
              <w:spacing w:before="9"/>
              <w:rPr>
                <w:rFonts w:ascii="Arial" w:hAnsi="Arial" w:cs="Arial"/>
                <w:sz w:val="16"/>
                <w:szCs w:val="16"/>
              </w:rPr>
            </w:pPr>
          </w:p>
          <w:p w:rsidRPr="00AC542A" w:rsidR="00A75CC2" w:rsidP="0062136A" w:rsidRDefault="00A75CC2" w14:paraId="7FB7EBC5" w14:textId="77777777">
            <w:pPr>
              <w:pStyle w:val="TableParagraph"/>
              <w:ind w:right="105"/>
              <w:rPr>
                <w:rFonts w:ascii="Arial" w:hAnsi="Arial" w:cs="Arial"/>
                <w:sz w:val="16"/>
                <w:szCs w:val="16"/>
              </w:rPr>
            </w:pPr>
            <w:r w:rsidRPr="00AC542A">
              <w:rPr>
                <w:rFonts w:ascii="Arial" w:hAnsi="Arial" w:cs="Arial"/>
                <w:spacing w:val="-1"/>
                <w:sz w:val="16"/>
                <w:szCs w:val="16"/>
              </w:rPr>
              <w:t xml:space="preserve">NASTAVNI </w:t>
            </w:r>
            <w:r w:rsidRPr="00AC542A">
              <w:rPr>
                <w:rFonts w:ascii="Arial" w:hAnsi="Arial" w:cs="Arial"/>
                <w:sz w:val="16"/>
                <w:szCs w:val="16"/>
              </w:rPr>
              <w:t>ZAVOD</w:t>
            </w:r>
            <w:r w:rsidRPr="00AC542A">
              <w:rPr>
                <w:rFonts w:ascii="Arial" w:hAnsi="Arial" w:cs="Arial"/>
                <w:spacing w:val="-42"/>
                <w:sz w:val="16"/>
                <w:szCs w:val="16"/>
              </w:rPr>
              <w:t xml:space="preserve"> </w:t>
            </w:r>
            <w:r w:rsidRPr="00AC542A">
              <w:rPr>
                <w:rFonts w:ascii="Arial" w:hAnsi="Arial" w:cs="Arial"/>
                <w:sz w:val="16"/>
                <w:szCs w:val="16"/>
              </w:rPr>
              <w:t>ZA JAVNO</w:t>
            </w:r>
            <w:r w:rsidRPr="00AC542A">
              <w:rPr>
                <w:rFonts w:ascii="Arial" w:hAnsi="Arial" w:cs="Arial"/>
                <w:spacing w:val="1"/>
                <w:sz w:val="16"/>
                <w:szCs w:val="16"/>
              </w:rPr>
              <w:t xml:space="preserve"> </w:t>
            </w:r>
            <w:r w:rsidRPr="00AC542A">
              <w:rPr>
                <w:rFonts w:ascii="Arial" w:hAnsi="Arial" w:cs="Arial"/>
                <w:sz w:val="16"/>
                <w:szCs w:val="16"/>
              </w:rPr>
              <w:t>ZDRAVSTVO DR.</w:t>
            </w:r>
            <w:r w:rsidRPr="00AC542A">
              <w:rPr>
                <w:rFonts w:ascii="Arial" w:hAnsi="Arial" w:cs="Arial"/>
                <w:spacing w:val="1"/>
                <w:sz w:val="16"/>
                <w:szCs w:val="16"/>
              </w:rPr>
              <w:t xml:space="preserve"> </w:t>
            </w:r>
            <w:r w:rsidRPr="00AC542A">
              <w:rPr>
                <w:rFonts w:ascii="Arial" w:hAnsi="Arial" w:cs="Arial"/>
                <w:sz w:val="16"/>
                <w:szCs w:val="16"/>
              </w:rPr>
              <w:t>ANDRIJA</w:t>
            </w:r>
          </w:p>
          <w:p w:rsidR="0062136A" w:rsidP="0062136A" w:rsidRDefault="00A75CC2" w14:paraId="5C35CFA5" w14:textId="77777777">
            <w:pPr>
              <w:pStyle w:val="TableParagraph"/>
              <w:spacing w:line="236" w:lineRule="exact"/>
              <w:ind w:right="119"/>
              <w:rPr>
                <w:rFonts w:ascii="Arial" w:hAnsi="Arial" w:cs="Arial"/>
                <w:spacing w:val="-42"/>
                <w:sz w:val="16"/>
                <w:szCs w:val="16"/>
              </w:rPr>
            </w:pPr>
            <w:r w:rsidRPr="00AC542A">
              <w:rPr>
                <w:rFonts w:ascii="Arial" w:hAnsi="Arial" w:cs="Arial"/>
                <w:sz w:val="16"/>
                <w:szCs w:val="16"/>
              </w:rPr>
              <w:t>ŠTAMPAR zastupan</w:t>
            </w:r>
            <w:r w:rsidR="0062136A">
              <w:rPr>
                <w:rFonts w:ascii="Arial" w:hAnsi="Arial" w:cs="Arial"/>
                <w:spacing w:val="-42"/>
                <w:sz w:val="16"/>
                <w:szCs w:val="16"/>
              </w:rPr>
              <w:t xml:space="preserve">   </w:t>
            </w:r>
          </w:p>
          <w:p w:rsidRPr="00AC542A" w:rsidR="00A75CC2" w:rsidP="0062136A" w:rsidRDefault="00A75CC2" w14:paraId="0173A84D" w14:textId="67ACC60D">
            <w:pPr>
              <w:pStyle w:val="TableParagraph"/>
              <w:spacing w:line="236" w:lineRule="exact"/>
              <w:ind w:right="119"/>
              <w:rPr>
                <w:rFonts w:ascii="Arial" w:hAnsi="Arial" w:cs="Arial"/>
                <w:sz w:val="16"/>
                <w:szCs w:val="16"/>
              </w:rPr>
            </w:pPr>
            <w:r w:rsidRPr="00AC542A">
              <w:rPr>
                <w:rFonts w:ascii="Arial" w:hAnsi="Arial" w:cs="Arial"/>
                <w:sz w:val="16"/>
                <w:szCs w:val="16"/>
              </w:rPr>
              <w:t>temeljem punomoći</w:t>
            </w:r>
            <w:r w:rsidRPr="00AC542A">
              <w:rPr>
                <w:rFonts w:ascii="Arial" w:hAnsi="Arial" w:cs="Arial"/>
                <w:spacing w:val="-42"/>
                <w:sz w:val="16"/>
                <w:szCs w:val="16"/>
              </w:rPr>
              <w:t xml:space="preserve"> </w:t>
            </w:r>
            <w:r w:rsidR="0062136A">
              <w:rPr>
                <w:rFonts w:ascii="Arial" w:hAnsi="Arial" w:cs="Arial"/>
                <w:spacing w:val="-42"/>
                <w:sz w:val="16"/>
                <w:szCs w:val="16"/>
              </w:rPr>
              <w:t xml:space="preserve">     </w:t>
            </w:r>
            <w:r w:rsidRPr="00AC542A">
              <w:rPr>
                <w:rFonts w:ascii="Arial" w:hAnsi="Arial" w:cs="Arial"/>
                <w:sz w:val="16"/>
                <w:szCs w:val="16"/>
              </w:rPr>
              <w:t>po odvjetnici Jovani</w:t>
            </w:r>
            <w:r w:rsidRPr="00AC542A">
              <w:rPr>
                <w:rFonts w:ascii="Arial" w:hAnsi="Arial" w:cs="Arial"/>
                <w:spacing w:val="-42"/>
                <w:sz w:val="16"/>
                <w:szCs w:val="16"/>
              </w:rPr>
              <w:t xml:space="preserve"> </w:t>
            </w:r>
            <w:r w:rsidRPr="00AC542A">
              <w:rPr>
                <w:rFonts w:ascii="Arial" w:hAnsi="Arial" w:cs="Arial"/>
                <w:sz w:val="16"/>
                <w:szCs w:val="16"/>
              </w:rPr>
              <w:t>Puhalo</w:t>
            </w:r>
            <w:r w:rsidRPr="00AC542A">
              <w:rPr>
                <w:rFonts w:ascii="Arial" w:hAnsi="Arial" w:cs="Arial"/>
                <w:spacing w:val="-4"/>
                <w:sz w:val="16"/>
                <w:szCs w:val="16"/>
              </w:rPr>
              <w:t xml:space="preserve"> </w:t>
            </w:r>
            <w:r w:rsidRPr="00AC542A">
              <w:rPr>
                <w:rFonts w:ascii="Arial" w:hAnsi="Arial" w:cs="Arial"/>
                <w:sz w:val="16"/>
                <w:szCs w:val="16"/>
              </w:rPr>
              <w:t>iz Zagreba</w:t>
            </w:r>
          </w:p>
        </w:tc>
        <w:tc>
          <w:tcPr>
            <w:tcW w:w="0" w:type="auto"/>
          </w:tcPr>
          <w:p w:rsidRPr="00AC542A" w:rsidR="00A75CC2" w:rsidP="00A75CC2" w:rsidRDefault="00A75CC2" w14:paraId="2D21CF2D" w14:textId="77777777">
            <w:pPr>
              <w:pStyle w:val="TableParagraph"/>
              <w:rPr>
                <w:rFonts w:ascii="Arial" w:hAnsi="Arial" w:cs="Arial"/>
                <w:sz w:val="16"/>
                <w:szCs w:val="16"/>
              </w:rPr>
            </w:pPr>
          </w:p>
          <w:p w:rsidRPr="00AC542A" w:rsidR="00A75CC2" w:rsidP="00A75CC2" w:rsidRDefault="00A75CC2" w14:paraId="0515B7C9" w14:textId="77777777">
            <w:pPr>
              <w:pStyle w:val="TableParagraph"/>
              <w:rPr>
                <w:rFonts w:ascii="Arial" w:hAnsi="Arial" w:cs="Arial"/>
                <w:sz w:val="16"/>
                <w:szCs w:val="16"/>
              </w:rPr>
            </w:pPr>
          </w:p>
          <w:p w:rsidRPr="00AC542A" w:rsidR="00A75CC2" w:rsidP="00A75CC2" w:rsidRDefault="00A75CC2" w14:paraId="2D38439B" w14:textId="77777777">
            <w:pPr>
              <w:pStyle w:val="TableParagraph"/>
              <w:rPr>
                <w:rFonts w:ascii="Arial" w:hAnsi="Arial" w:cs="Arial"/>
                <w:sz w:val="16"/>
                <w:szCs w:val="16"/>
              </w:rPr>
            </w:pPr>
          </w:p>
          <w:p w:rsidRPr="00AC542A" w:rsidR="00A75CC2" w:rsidP="00A75CC2" w:rsidRDefault="00A75CC2" w14:paraId="628663E1" w14:textId="77777777">
            <w:pPr>
              <w:pStyle w:val="TableParagraph"/>
              <w:rPr>
                <w:rFonts w:ascii="Arial" w:hAnsi="Arial" w:cs="Arial"/>
                <w:sz w:val="16"/>
                <w:szCs w:val="16"/>
              </w:rPr>
            </w:pPr>
          </w:p>
          <w:p w:rsidRPr="00AC542A" w:rsidR="00A75CC2" w:rsidP="00A75CC2" w:rsidRDefault="00A75CC2" w14:paraId="58B28F05" w14:textId="77777777">
            <w:pPr>
              <w:pStyle w:val="TableParagraph"/>
              <w:rPr>
                <w:rFonts w:ascii="Arial" w:hAnsi="Arial" w:cs="Arial"/>
                <w:sz w:val="16"/>
                <w:szCs w:val="16"/>
              </w:rPr>
            </w:pPr>
          </w:p>
          <w:p w:rsidRPr="00AC542A" w:rsidR="00A75CC2" w:rsidP="00A75CC2" w:rsidRDefault="00A75CC2" w14:paraId="55259C51" w14:textId="77777777">
            <w:pPr>
              <w:pStyle w:val="TableParagraph"/>
              <w:rPr>
                <w:rFonts w:ascii="Arial" w:hAnsi="Arial" w:cs="Arial"/>
                <w:sz w:val="16"/>
                <w:szCs w:val="16"/>
              </w:rPr>
            </w:pPr>
          </w:p>
          <w:p w:rsidRPr="00AC542A" w:rsidR="00A75CC2" w:rsidP="00A75CC2" w:rsidRDefault="00A75CC2" w14:paraId="1EEA9FAD" w14:textId="77777777">
            <w:pPr>
              <w:pStyle w:val="TableParagraph"/>
              <w:spacing w:before="10"/>
              <w:rPr>
                <w:rFonts w:ascii="Arial" w:hAnsi="Arial" w:cs="Arial"/>
                <w:sz w:val="16"/>
                <w:szCs w:val="16"/>
              </w:rPr>
            </w:pPr>
          </w:p>
          <w:p w:rsidRPr="00AC542A" w:rsidR="00A75CC2" w:rsidP="00A75CC2" w:rsidRDefault="00A75CC2" w14:paraId="4D0C3437" w14:textId="29FC77EE">
            <w:pPr>
              <w:pStyle w:val="TableParagraph"/>
              <w:rPr>
                <w:rFonts w:ascii="Arial" w:hAnsi="Arial" w:cs="Arial"/>
                <w:sz w:val="16"/>
                <w:szCs w:val="16"/>
              </w:rPr>
            </w:pPr>
            <w:r w:rsidRPr="00AC542A">
              <w:rPr>
                <w:rFonts w:ascii="Arial" w:hAnsi="Arial" w:cs="Arial"/>
                <w:sz w:val="16"/>
                <w:szCs w:val="16"/>
              </w:rPr>
              <w:t>33392005961</w:t>
            </w:r>
          </w:p>
        </w:tc>
        <w:tc>
          <w:tcPr>
            <w:tcW w:w="0" w:type="auto"/>
          </w:tcPr>
          <w:p w:rsidRPr="00AC542A" w:rsidR="00A75CC2" w:rsidP="00A75CC2" w:rsidRDefault="00A75CC2" w14:paraId="5591B542" w14:textId="77777777">
            <w:pPr>
              <w:pStyle w:val="TableParagraph"/>
              <w:rPr>
                <w:rFonts w:ascii="Arial" w:hAnsi="Arial" w:cs="Arial"/>
                <w:sz w:val="16"/>
                <w:szCs w:val="16"/>
              </w:rPr>
            </w:pPr>
          </w:p>
          <w:p w:rsidRPr="00AC542A" w:rsidR="00A75CC2" w:rsidP="00A75CC2" w:rsidRDefault="00A75CC2" w14:paraId="51E38FF9" w14:textId="77777777">
            <w:pPr>
              <w:pStyle w:val="TableParagraph"/>
              <w:rPr>
                <w:rFonts w:ascii="Arial" w:hAnsi="Arial" w:cs="Arial"/>
                <w:sz w:val="16"/>
                <w:szCs w:val="16"/>
              </w:rPr>
            </w:pPr>
          </w:p>
          <w:p w:rsidRPr="00AC542A" w:rsidR="00A75CC2" w:rsidP="00A75CC2" w:rsidRDefault="00A75CC2" w14:paraId="22172BFC" w14:textId="77777777">
            <w:pPr>
              <w:pStyle w:val="TableParagraph"/>
              <w:rPr>
                <w:rFonts w:ascii="Arial" w:hAnsi="Arial" w:cs="Arial"/>
                <w:sz w:val="16"/>
                <w:szCs w:val="16"/>
              </w:rPr>
            </w:pPr>
          </w:p>
          <w:p w:rsidRPr="00AC542A" w:rsidR="00A75CC2" w:rsidP="00A75CC2" w:rsidRDefault="00A75CC2" w14:paraId="6DFF24EE" w14:textId="77777777">
            <w:pPr>
              <w:pStyle w:val="TableParagraph"/>
              <w:rPr>
                <w:rFonts w:ascii="Arial" w:hAnsi="Arial" w:cs="Arial"/>
                <w:sz w:val="16"/>
                <w:szCs w:val="16"/>
              </w:rPr>
            </w:pPr>
          </w:p>
          <w:p w:rsidRPr="00AC542A" w:rsidR="00A75CC2" w:rsidP="00A75CC2" w:rsidRDefault="00A75CC2" w14:paraId="7038BC1D" w14:textId="77777777">
            <w:pPr>
              <w:pStyle w:val="TableParagraph"/>
              <w:rPr>
                <w:rFonts w:ascii="Arial" w:hAnsi="Arial" w:cs="Arial"/>
                <w:sz w:val="16"/>
                <w:szCs w:val="16"/>
              </w:rPr>
            </w:pPr>
          </w:p>
          <w:p w:rsidRPr="00AC542A" w:rsidR="00A75CC2" w:rsidP="00A75CC2" w:rsidRDefault="00A75CC2" w14:paraId="4B9595E7" w14:textId="77777777">
            <w:pPr>
              <w:pStyle w:val="TableParagraph"/>
              <w:spacing w:before="12"/>
              <w:rPr>
                <w:rFonts w:ascii="Arial" w:hAnsi="Arial" w:cs="Arial"/>
                <w:sz w:val="16"/>
                <w:szCs w:val="16"/>
              </w:rPr>
            </w:pPr>
          </w:p>
          <w:p w:rsidRPr="00AC542A" w:rsidR="00A75CC2" w:rsidP="00A75CC2" w:rsidRDefault="00A75CC2" w14:paraId="683BFC31" w14:textId="44A49203">
            <w:pPr>
              <w:pStyle w:val="TableParagraph"/>
              <w:rPr>
                <w:rFonts w:ascii="Arial" w:hAnsi="Arial" w:cs="Arial"/>
                <w:sz w:val="16"/>
                <w:szCs w:val="16"/>
              </w:rPr>
            </w:pPr>
            <w:r w:rsidRPr="00AC542A">
              <w:rPr>
                <w:rFonts w:ascii="Arial" w:hAnsi="Arial" w:cs="Arial"/>
                <w:sz w:val="16"/>
                <w:szCs w:val="16"/>
              </w:rPr>
              <w:t>Mirogojska</w:t>
            </w:r>
            <w:r w:rsidRPr="00AC542A">
              <w:rPr>
                <w:rFonts w:ascii="Arial" w:hAnsi="Arial" w:cs="Arial"/>
                <w:spacing w:val="-42"/>
                <w:sz w:val="16"/>
                <w:szCs w:val="16"/>
              </w:rPr>
              <w:t xml:space="preserve"> </w:t>
            </w:r>
            <w:r w:rsidRPr="00AC542A">
              <w:rPr>
                <w:rFonts w:ascii="Arial" w:hAnsi="Arial" w:cs="Arial"/>
                <w:sz w:val="16"/>
                <w:szCs w:val="16"/>
              </w:rPr>
              <w:t>cesta 16,</w:t>
            </w:r>
            <w:r w:rsidRPr="00AC542A">
              <w:rPr>
                <w:rFonts w:ascii="Arial" w:hAnsi="Arial" w:cs="Arial"/>
                <w:spacing w:val="1"/>
                <w:sz w:val="16"/>
                <w:szCs w:val="16"/>
              </w:rPr>
              <w:t xml:space="preserve"> </w:t>
            </w:r>
            <w:r w:rsidRPr="00AC542A">
              <w:rPr>
                <w:rFonts w:ascii="Arial" w:hAnsi="Arial" w:cs="Arial"/>
                <w:sz w:val="16"/>
                <w:szCs w:val="16"/>
              </w:rPr>
              <w:t>Zagreb</w:t>
            </w:r>
          </w:p>
        </w:tc>
        <w:tc>
          <w:tcPr>
            <w:tcW w:w="0" w:type="auto"/>
          </w:tcPr>
          <w:p w:rsidRPr="00AC542A" w:rsidR="00A75CC2" w:rsidP="00A75CC2" w:rsidRDefault="00A75CC2" w14:paraId="788267C9" w14:textId="77777777">
            <w:pPr>
              <w:pStyle w:val="TableParagraph"/>
              <w:rPr>
                <w:rFonts w:ascii="Arial" w:hAnsi="Arial" w:cs="Arial"/>
                <w:sz w:val="16"/>
                <w:szCs w:val="16"/>
              </w:rPr>
            </w:pPr>
          </w:p>
          <w:p w:rsidRPr="00AC542A" w:rsidR="00A75CC2" w:rsidP="00A75CC2" w:rsidRDefault="00A75CC2" w14:paraId="3DD47D09" w14:textId="77777777">
            <w:pPr>
              <w:pStyle w:val="TableParagraph"/>
              <w:rPr>
                <w:rFonts w:ascii="Arial" w:hAnsi="Arial" w:cs="Arial"/>
                <w:sz w:val="16"/>
                <w:szCs w:val="16"/>
              </w:rPr>
            </w:pPr>
          </w:p>
          <w:p w:rsidRPr="00AC542A" w:rsidR="00A75CC2" w:rsidP="00A75CC2" w:rsidRDefault="00A75CC2" w14:paraId="1BCD9538" w14:textId="77777777">
            <w:pPr>
              <w:pStyle w:val="TableParagraph"/>
              <w:rPr>
                <w:rFonts w:ascii="Arial" w:hAnsi="Arial" w:cs="Arial"/>
                <w:sz w:val="16"/>
                <w:szCs w:val="16"/>
              </w:rPr>
            </w:pPr>
          </w:p>
          <w:p w:rsidRPr="00AC542A" w:rsidR="00A75CC2" w:rsidP="00A75CC2" w:rsidRDefault="00A75CC2" w14:paraId="38E23BBE" w14:textId="77777777">
            <w:pPr>
              <w:pStyle w:val="TableParagraph"/>
              <w:rPr>
                <w:rFonts w:ascii="Arial" w:hAnsi="Arial" w:cs="Arial"/>
                <w:sz w:val="16"/>
                <w:szCs w:val="16"/>
              </w:rPr>
            </w:pPr>
          </w:p>
          <w:p w:rsidRPr="00AC542A" w:rsidR="00A75CC2" w:rsidP="00A75CC2" w:rsidRDefault="00A75CC2" w14:paraId="5A1ABCEA" w14:textId="77777777">
            <w:pPr>
              <w:pStyle w:val="TableParagraph"/>
              <w:rPr>
                <w:rFonts w:ascii="Arial" w:hAnsi="Arial" w:cs="Arial"/>
                <w:sz w:val="16"/>
                <w:szCs w:val="16"/>
              </w:rPr>
            </w:pPr>
          </w:p>
          <w:p w:rsidRPr="00AC542A" w:rsidR="00A75CC2" w:rsidP="00A75CC2" w:rsidRDefault="00A75CC2" w14:paraId="4ECE557E" w14:textId="77777777">
            <w:pPr>
              <w:pStyle w:val="TableParagraph"/>
              <w:rPr>
                <w:rFonts w:ascii="Arial" w:hAnsi="Arial" w:cs="Arial"/>
                <w:sz w:val="16"/>
                <w:szCs w:val="16"/>
              </w:rPr>
            </w:pPr>
          </w:p>
          <w:p w:rsidRPr="00AC542A" w:rsidR="00A75CC2" w:rsidP="00A75CC2" w:rsidRDefault="00A75CC2" w14:paraId="5CB29F9C" w14:textId="77777777">
            <w:pPr>
              <w:pStyle w:val="TableParagraph"/>
              <w:spacing w:before="11"/>
              <w:rPr>
                <w:rFonts w:ascii="Arial" w:hAnsi="Arial" w:cs="Arial"/>
                <w:sz w:val="16"/>
                <w:szCs w:val="16"/>
              </w:rPr>
            </w:pPr>
          </w:p>
          <w:p w:rsidRPr="00AC542A" w:rsidR="00A75CC2" w:rsidP="0062136A" w:rsidRDefault="00A75CC2" w14:paraId="4BA1FF89" w14:textId="77777777">
            <w:pPr>
              <w:pStyle w:val="TableParagraph"/>
              <w:spacing w:line="236" w:lineRule="exact"/>
              <w:rPr>
                <w:rFonts w:ascii="Arial" w:hAnsi="Arial" w:cs="Arial"/>
                <w:sz w:val="16"/>
                <w:szCs w:val="16"/>
              </w:rPr>
            </w:pPr>
            <w:r w:rsidRPr="00AC542A">
              <w:rPr>
                <w:rFonts w:ascii="Arial" w:hAnsi="Arial" w:cs="Arial"/>
                <w:sz w:val="16"/>
                <w:szCs w:val="16"/>
              </w:rPr>
              <w:t>433,78</w:t>
            </w:r>
            <w:r w:rsidRPr="00AC542A">
              <w:rPr>
                <w:rFonts w:ascii="Arial" w:hAnsi="Arial" w:cs="Arial"/>
                <w:spacing w:val="-3"/>
                <w:sz w:val="16"/>
                <w:szCs w:val="16"/>
              </w:rPr>
              <w:t xml:space="preserve"> </w:t>
            </w:r>
            <w:r w:rsidRPr="00AC542A">
              <w:rPr>
                <w:rFonts w:ascii="Arial" w:hAnsi="Arial" w:cs="Arial"/>
                <w:sz w:val="16"/>
                <w:szCs w:val="16"/>
              </w:rPr>
              <w:t>eur/</w:t>
            </w:r>
          </w:p>
          <w:p w:rsidRPr="00AC542A" w:rsidR="00A75CC2" w:rsidP="00A75CC2" w:rsidRDefault="00A75CC2" w14:paraId="6046E3C7" w14:textId="20D4F8C6">
            <w:pPr>
              <w:pStyle w:val="TableParagraph"/>
              <w:rPr>
                <w:rFonts w:ascii="Arial" w:hAnsi="Arial" w:cs="Arial"/>
                <w:sz w:val="16"/>
                <w:szCs w:val="16"/>
              </w:rPr>
            </w:pPr>
            <w:r w:rsidRPr="00AC542A">
              <w:rPr>
                <w:rFonts w:ascii="Arial" w:hAnsi="Arial" w:cs="Arial"/>
                <w:sz w:val="16"/>
                <w:szCs w:val="16"/>
              </w:rPr>
              <w:t>3.268,33</w:t>
            </w:r>
            <w:r w:rsidRPr="00AC542A">
              <w:rPr>
                <w:rFonts w:ascii="Arial" w:hAnsi="Arial" w:cs="Arial"/>
                <w:spacing w:val="-5"/>
                <w:sz w:val="16"/>
                <w:szCs w:val="16"/>
              </w:rPr>
              <w:t xml:space="preserve"> </w:t>
            </w:r>
            <w:r w:rsidRPr="00AC542A">
              <w:rPr>
                <w:rFonts w:ascii="Arial" w:hAnsi="Arial" w:cs="Arial"/>
                <w:sz w:val="16"/>
                <w:szCs w:val="16"/>
              </w:rPr>
              <w:t>kn</w:t>
            </w:r>
          </w:p>
        </w:tc>
        <w:tc>
          <w:tcPr>
            <w:tcW w:w="0" w:type="auto"/>
          </w:tcPr>
          <w:p w:rsidRPr="00AC542A" w:rsidR="00A75CC2" w:rsidP="00A75CC2" w:rsidRDefault="00A75CC2" w14:paraId="25587AC7" w14:textId="77777777">
            <w:pPr>
              <w:pStyle w:val="TableParagraph"/>
              <w:spacing w:line="236" w:lineRule="exact"/>
              <w:ind w:left="113" w:right="103"/>
              <w:jc w:val="center"/>
              <w:rPr>
                <w:rFonts w:ascii="Arial" w:hAnsi="Arial" w:cs="Arial"/>
                <w:sz w:val="16"/>
                <w:szCs w:val="16"/>
              </w:rPr>
            </w:pPr>
            <w:r w:rsidRPr="00AC542A">
              <w:rPr>
                <w:rFonts w:ascii="Arial" w:hAnsi="Arial" w:cs="Arial"/>
                <w:sz w:val="16"/>
                <w:szCs w:val="16"/>
              </w:rPr>
              <w:t>Račun</w:t>
            </w:r>
            <w:r w:rsidRPr="00AC542A">
              <w:rPr>
                <w:rFonts w:ascii="Arial" w:hAnsi="Arial" w:cs="Arial"/>
                <w:spacing w:val="-3"/>
                <w:sz w:val="16"/>
                <w:szCs w:val="16"/>
              </w:rPr>
              <w:t xml:space="preserve"> </w:t>
            </w:r>
            <w:r w:rsidRPr="00AC542A">
              <w:rPr>
                <w:rFonts w:ascii="Arial" w:hAnsi="Arial" w:cs="Arial"/>
                <w:sz w:val="16"/>
                <w:szCs w:val="16"/>
              </w:rPr>
              <w:t>br.</w:t>
            </w:r>
            <w:r w:rsidRPr="00AC542A">
              <w:rPr>
                <w:rFonts w:ascii="Arial" w:hAnsi="Arial" w:cs="Arial"/>
                <w:spacing w:val="-3"/>
                <w:sz w:val="16"/>
                <w:szCs w:val="16"/>
              </w:rPr>
              <w:t xml:space="preserve"> </w:t>
            </w:r>
            <w:r w:rsidRPr="00AC542A">
              <w:rPr>
                <w:rFonts w:ascii="Arial" w:hAnsi="Arial" w:cs="Arial"/>
                <w:sz w:val="16"/>
                <w:szCs w:val="16"/>
              </w:rPr>
              <w:t>05402-</w:t>
            </w:r>
          </w:p>
          <w:p w:rsidRPr="00AC542A" w:rsidR="00A75CC2" w:rsidP="00A75CC2" w:rsidRDefault="00A75CC2" w14:paraId="4E6AFCA2" w14:textId="77777777">
            <w:pPr>
              <w:pStyle w:val="TableParagraph"/>
              <w:spacing w:line="236" w:lineRule="exact"/>
              <w:ind w:left="113" w:right="102"/>
              <w:jc w:val="center"/>
              <w:rPr>
                <w:rFonts w:ascii="Arial" w:hAnsi="Arial" w:cs="Arial"/>
                <w:sz w:val="16"/>
                <w:szCs w:val="16"/>
              </w:rPr>
            </w:pPr>
            <w:r w:rsidRPr="00AC542A">
              <w:rPr>
                <w:rFonts w:ascii="Arial" w:hAnsi="Arial" w:cs="Arial"/>
                <w:sz w:val="16"/>
                <w:szCs w:val="16"/>
              </w:rPr>
              <w:t>12178</w:t>
            </w:r>
            <w:r w:rsidRPr="00AC542A">
              <w:rPr>
                <w:rFonts w:ascii="Arial" w:hAnsi="Arial" w:cs="Arial"/>
                <w:spacing w:val="-4"/>
                <w:sz w:val="16"/>
                <w:szCs w:val="16"/>
              </w:rPr>
              <w:t xml:space="preserve"> </w:t>
            </w:r>
            <w:r w:rsidRPr="00AC542A">
              <w:rPr>
                <w:rFonts w:ascii="Arial" w:hAnsi="Arial" w:cs="Arial"/>
                <w:sz w:val="16"/>
                <w:szCs w:val="16"/>
              </w:rPr>
              <w:t>od</w:t>
            </w:r>
            <w:r w:rsidRPr="00AC542A">
              <w:rPr>
                <w:rFonts w:ascii="Arial" w:hAnsi="Arial" w:cs="Arial"/>
                <w:spacing w:val="-3"/>
                <w:sz w:val="16"/>
                <w:szCs w:val="16"/>
              </w:rPr>
              <w:t xml:space="preserve"> </w:t>
            </w:r>
            <w:r w:rsidRPr="00AC542A">
              <w:rPr>
                <w:rFonts w:ascii="Arial" w:hAnsi="Arial" w:cs="Arial"/>
                <w:sz w:val="16"/>
                <w:szCs w:val="16"/>
              </w:rPr>
              <w:t>31.07.2019.</w:t>
            </w:r>
          </w:p>
          <w:p w:rsidRPr="00AC542A" w:rsidR="00A75CC2" w:rsidP="00A75CC2" w:rsidRDefault="00A75CC2" w14:paraId="796AB29B" w14:textId="77777777">
            <w:pPr>
              <w:pStyle w:val="TableParagraph"/>
              <w:ind w:left="113" w:right="104"/>
              <w:jc w:val="center"/>
              <w:rPr>
                <w:rFonts w:ascii="Arial" w:hAnsi="Arial" w:cs="Arial"/>
                <w:sz w:val="16"/>
                <w:szCs w:val="16"/>
              </w:rPr>
            </w:pPr>
            <w:r w:rsidRPr="00AC542A">
              <w:rPr>
                <w:rFonts w:ascii="Arial" w:hAnsi="Arial" w:cs="Arial"/>
                <w:sz w:val="16"/>
                <w:szCs w:val="16"/>
              </w:rPr>
              <w:t>god., Izvod otvorenih</w:t>
            </w:r>
            <w:r w:rsidRPr="00AC542A">
              <w:rPr>
                <w:rFonts w:ascii="Arial" w:hAnsi="Arial" w:cs="Arial"/>
                <w:spacing w:val="-43"/>
                <w:sz w:val="16"/>
                <w:szCs w:val="16"/>
              </w:rPr>
              <w:t xml:space="preserve"> </w:t>
            </w:r>
            <w:r w:rsidRPr="00AC542A">
              <w:rPr>
                <w:rFonts w:ascii="Arial" w:hAnsi="Arial" w:cs="Arial"/>
                <w:sz w:val="16"/>
                <w:szCs w:val="16"/>
              </w:rPr>
              <w:t>stavki za period od</w:t>
            </w:r>
            <w:r w:rsidRPr="00AC542A">
              <w:rPr>
                <w:rFonts w:ascii="Arial" w:hAnsi="Arial" w:cs="Arial"/>
                <w:spacing w:val="1"/>
                <w:sz w:val="16"/>
                <w:szCs w:val="16"/>
              </w:rPr>
              <w:t xml:space="preserve"> </w:t>
            </w:r>
            <w:r w:rsidRPr="00AC542A">
              <w:rPr>
                <w:rFonts w:ascii="Arial" w:hAnsi="Arial" w:cs="Arial"/>
                <w:sz w:val="16"/>
                <w:szCs w:val="16"/>
              </w:rPr>
              <w:t>01.01.2023.</w:t>
            </w:r>
            <w:r w:rsidRPr="00AC542A">
              <w:rPr>
                <w:rFonts w:ascii="Arial" w:hAnsi="Arial" w:cs="Arial"/>
                <w:spacing w:val="-3"/>
                <w:sz w:val="16"/>
                <w:szCs w:val="16"/>
              </w:rPr>
              <w:t xml:space="preserve"> </w:t>
            </w:r>
            <w:r w:rsidRPr="00AC542A">
              <w:rPr>
                <w:rFonts w:ascii="Arial" w:hAnsi="Arial" w:cs="Arial"/>
                <w:sz w:val="16"/>
                <w:szCs w:val="16"/>
              </w:rPr>
              <w:t>god.</w:t>
            </w:r>
            <w:r w:rsidRPr="00AC542A">
              <w:rPr>
                <w:rFonts w:ascii="Arial" w:hAnsi="Arial" w:cs="Arial"/>
                <w:spacing w:val="-2"/>
                <w:sz w:val="16"/>
                <w:szCs w:val="16"/>
              </w:rPr>
              <w:t xml:space="preserve"> </w:t>
            </w:r>
            <w:r w:rsidRPr="00AC542A">
              <w:rPr>
                <w:rFonts w:ascii="Arial" w:hAnsi="Arial" w:cs="Arial"/>
                <w:sz w:val="16"/>
                <w:szCs w:val="16"/>
              </w:rPr>
              <w:t>do</w:t>
            </w:r>
          </w:p>
          <w:p w:rsidRPr="00AC542A" w:rsidR="00A75CC2" w:rsidP="00A75CC2" w:rsidRDefault="00A75CC2" w14:paraId="0D52E9C2" w14:textId="77777777">
            <w:pPr>
              <w:pStyle w:val="TableParagraph"/>
              <w:spacing w:before="1" w:line="236" w:lineRule="exact"/>
              <w:ind w:left="113" w:right="104"/>
              <w:jc w:val="center"/>
              <w:rPr>
                <w:rFonts w:ascii="Arial" w:hAnsi="Arial" w:cs="Arial"/>
                <w:sz w:val="16"/>
                <w:szCs w:val="16"/>
              </w:rPr>
            </w:pPr>
            <w:r w:rsidRPr="00AC542A">
              <w:rPr>
                <w:rFonts w:ascii="Arial" w:hAnsi="Arial" w:cs="Arial"/>
                <w:sz w:val="16"/>
                <w:szCs w:val="16"/>
              </w:rPr>
              <w:t>29.09.2023.</w:t>
            </w:r>
            <w:r w:rsidRPr="00AC542A">
              <w:rPr>
                <w:rFonts w:ascii="Arial" w:hAnsi="Arial" w:cs="Arial"/>
                <w:spacing w:val="-5"/>
                <w:sz w:val="16"/>
                <w:szCs w:val="16"/>
              </w:rPr>
              <w:t xml:space="preserve"> </w:t>
            </w:r>
            <w:r w:rsidRPr="00AC542A">
              <w:rPr>
                <w:rFonts w:ascii="Arial" w:hAnsi="Arial" w:cs="Arial"/>
                <w:sz w:val="16"/>
                <w:szCs w:val="16"/>
              </w:rPr>
              <w:t>god.;</w:t>
            </w:r>
          </w:p>
          <w:p w:rsidRPr="00AC542A" w:rsidR="00A75CC2" w:rsidP="00A75CC2" w:rsidRDefault="00A75CC2" w14:paraId="40DE7E49" w14:textId="77777777">
            <w:pPr>
              <w:pStyle w:val="TableParagraph"/>
              <w:ind w:left="149" w:right="136" w:hanging="7"/>
              <w:jc w:val="center"/>
              <w:rPr>
                <w:rFonts w:ascii="Arial" w:hAnsi="Arial" w:cs="Arial"/>
                <w:sz w:val="16"/>
                <w:szCs w:val="16"/>
              </w:rPr>
            </w:pPr>
            <w:r w:rsidRPr="00AC542A">
              <w:rPr>
                <w:rFonts w:ascii="Arial" w:hAnsi="Arial" w:cs="Arial"/>
                <w:sz w:val="16"/>
                <w:szCs w:val="16"/>
              </w:rPr>
              <w:t>kartice</w:t>
            </w:r>
            <w:r w:rsidRPr="00AC542A">
              <w:rPr>
                <w:rFonts w:ascii="Arial" w:hAnsi="Arial" w:cs="Arial"/>
                <w:spacing w:val="1"/>
                <w:sz w:val="16"/>
                <w:szCs w:val="16"/>
              </w:rPr>
              <w:t xml:space="preserve"> </w:t>
            </w:r>
            <w:r w:rsidRPr="00AC542A">
              <w:rPr>
                <w:rFonts w:ascii="Arial" w:hAnsi="Arial" w:cs="Arial"/>
                <w:sz w:val="16"/>
                <w:szCs w:val="16"/>
              </w:rPr>
              <w:t>kupaca,</w:t>
            </w:r>
            <w:r w:rsidRPr="00AC542A">
              <w:rPr>
                <w:rFonts w:ascii="Arial" w:hAnsi="Arial" w:cs="Arial"/>
                <w:spacing w:val="1"/>
                <w:sz w:val="16"/>
                <w:szCs w:val="16"/>
              </w:rPr>
              <w:t xml:space="preserve"> </w:t>
            </w:r>
            <w:r w:rsidRPr="00AC542A">
              <w:rPr>
                <w:rFonts w:ascii="Arial" w:hAnsi="Arial" w:cs="Arial"/>
                <w:sz w:val="16"/>
                <w:szCs w:val="16"/>
              </w:rPr>
              <w:t>Obračun kamata na</w:t>
            </w:r>
            <w:r w:rsidRPr="00AC542A">
              <w:rPr>
                <w:rFonts w:ascii="Arial" w:hAnsi="Arial" w:cs="Arial"/>
                <w:spacing w:val="1"/>
                <w:sz w:val="16"/>
                <w:szCs w:val="16"/>
              </w:rPr>
              <w:t xml:space="preserve"> </w:t>
            </w:r>
            <w:r w:rsidRPr="00AC542A">
              <w:rPr>
                <w:rFonts w:ascii="Arial" w:hAnsi="Arial" w:cs="Arial"/>
                <w:sz w:val="16"/>
                <w:szCs w:val="16"/>
              </w:rPr>
              <w:t>otvorena salda od</w:t>
            </w:r>
            <w:r w:rsidRPr="00AC542A">
              <w:rPr>
                <w:rFonts w:ascii="Arial" w:hAnsi="Arial" w:cs="Arial"/>
                <w:spacing w:val="1"/>
                <w:sz w:val="16"/>
                <w:szCs w:val="16"/>
              </w:rPr>
              <w:t xml:space="preserve"> </w:t>
            </w:r>
            <w:r w:rsidRPr="00AC542A">
              <w:rPr>
                <w:rFonts w:ascii="Arial" w:hAnsi="Arial" w:cs="Arial"/>
                <w:sz w:val="16"/>
                <w:szCs w:val="16"/>
              </w:rPr>
              <w:t>datuma dospijeća</w:t>
            </w:r>
            <w:r w:rsidRPr="00AC542A">
              <w:rPr>
                <w:rFonts w:ascii="Arial" w:hAnsi="Arial" w:cs="Arial"/>
                <w:spacing w:val="1"/>
                <w:sz w:val="16"/>
                <w:szCs w:val="16"/>
              </w:rPr>
              <w:t xml:space="preserve"> </w:t>
            </w:r>
            <w:r w:rsidRPr="00AC542A">
              <w:rPr>
                <w:rFonts w:ascii="Arial" w:hAnsi="Arial" w:cs="Arial"/>
                <w:sz w:val="16"/>
                <w:szCs w:val="16"/>
              </w:rPr>
              <w:t>tražbine 30.08.2019.</w:t>
            </w:r>
            <w:r w:rsidRPr="00AC542A">
              <w:rPr>
                <w:rFonts w:ascii="Arial" w:hAnsi="Arial" w:cs="Arial"/>
                <w:spacing w:val="1"/>
                <w:sz w:val="16"/>
                <w:szCs w:val="16"/>
              </w:rPr>
              <w:t xml:space="preserve"> </w:t>
            </w:r>
            <w:r w:rsidRPr="00AC542A">
              <w:rPr>
                <w:rFonts w:ascii="Arial" w:hAnsi="Arial" w:cs="Arial"/>
                <w:sz w:val="16"/>
                <w:szCs w:val="16"/>
              </w:rPr>
              <w:t>god.; Ispitni izvještaj</w:t>
            </w:r>
            <w:r w:rsidRPr="00AC542A">
              <w:rPr>
                <w:rFonts w:ascii="Arial" w:hAnsi="Arial" w:cs="Arial"/>
                <w:spacing w:val="1"/>
                <w:sz w:val="16"/>
                <w:szCs w:val="16"/>
              </w:rPr>
              <w:t xml:space="preserve"> </w:t>
            </w:r>
            <w:r w:rsidRPr="00AC542A">
              <w:rPr>
                <w:rFonts w:ascii="Arial" w:hAnsi="Arial" w:cs="Arial"/>
                <w:sz w:val="16"/>
                <w:szCs w:val="16"/>
              </w:rPr>
              <w:t>kemijske analize za</w:t>
            </w:r>
            <w:r w:rsidRPr="00AC542A">
              <w:rPr>
                <w:rFonts w:ascii="Arial" w:hAnsi="Arial" w:cs="Arial"/>
                <w:spacing w:val="1"/>
                <w:sz w:val="16"/>
                <w:szCs w:val="16"/>
              </w:rPr>
              <w:t xml:space="preserve"> </w:t>
            </w:r>
            <w:r w:rsidRPr="00AC542A">
              <w:rPr>
                <w:rFonts w:ascii="Arial" w:hAnsi="Arial" w:cs="Arial"/>
                <w:sz w:val="16"/>
                <w:szCs w:val="16"/>
              </w:rPr>
              <w:t>analitički broj: 05402-</w:t>
            </w:r>
            <w:r w:rsidRPr="00AC542A">
              <w:rPr>
                <w:rFonts w:ascii="Arial" w:hAnsi="Arial" w:cs="Arial"/>
                <w:spacing w:val="-42"/>
                <w:sz w:val="16"/>
                <w:szCs w:val="16"/>
              </w:rPr>
              <w:t xml:space="preserve"> </w:t>
            </w:r>
            <w:r w:rsidRPr="00AC542A">
              <w:rPr>
                <w:rFonts w:ascii="Arial" w:hAnsi="Arial" w:cs="Arial"/>
                <w:sz w:val="16"/>
                <w:szCs w:val="16"/>
              </w:rPr>
              <w:t>02285/19</w:t>
            </w:r>
            <w:r w:rsidRPr="00AC542A">
              <w:rPr>
                <w:rFonts w:ascii="Arial" w:hAnsi="Arial" w:cs="Arial"/>
                <w:spacing w:val="-4"/>
                <w:sz w:val="16"/>
                <w:szCs w:val="16"/>
              </w:rPr>
              <w:t xml:space="preserve"> </w:t>
            </w:r>
            <w:r w:rsidRPr="00AC542A">
              <w:rPr>
                <w:rFonts w:ascii="Arial" w:hAnsi="Arial" w:cs="Arial"/>
                <w:sz w:val="16"/>
                <w:szCs w:val="16"/>
              </w:rPr>
              <w:t>od</w:t>
            </w:r>
          </w:p>
          <w:p w:rsidRPr="00AC542A" w:rsidR="00A75CC2" w:rsidP="00A75CC2" w:rsidRDefault="00A75CC2" w14:paraId="1A9D2C6D" w14:textId="329F82F3">
            <w:pPr>
              <w:pStyle w:val="TableParagraph"/>
              <w:ind w:left="132" w:right="122" w:hanging="2"/>
              <w:jc w:val="center"/>
              <w:rPr>
                <w:rFonts w:ascii="Arial" w:hAnsi="Arial" w:cs="Arial"/>
                <w:sz w:val="16"/>
                <w:szCs w:val="16"/>
              </w:rPr>
            </w:pPr>
            <w:r w:rsidRPr="00AC542A">
              <w:rPr>
                <w:rFonts w:ascii="Arial" w:hAnsi="Arial" w:cs="Arial"/>
                <w:sz w:val="16"/>
                <w:szCs w:val="16"/>
              </w:rPr>
              <w:t>25.07.2019.</w:t>
            </w:r>
            <w:r w:rsidRPr="00AC542A">
              <w:rPr>
                <w:rFonts w:ascii="Arial" w:hAnsi="Arial" w:cs="Arial"/>
                <w:spacing w:val="-4"/>
                <w:sz w:val="16"/>
                <w:szCs w:val="16"/>
              </w:rPr>
              <w:t xml:space="preserve"> </w:t>
            </w:r>
            <w:r w:rsidRPr="00AC542A">
              <w:rPr>
                <w:rFonts w:ascii="Arial" w:hAnsi="Arial" w:cs="Arial"/>
                <w:sz w:val="16"/>
                <w:szCs w:val="16"/>
              </w:rPr>
              <w:t>god.</w:t>
            </w:r>
          </w:p>
        </w:tc>
        <w:tc>
          <w:tcPr>
            <w:tcW w:w="0" w:type="auto"/>
          </w:tcPr>
          <w:p w:rsidRPr="00AC542A" w:rsidR="00A75CC2" w:rsidP="00A75CC2" w:rsidRDefault="00A75CC2" w14:paraId="2C6F623F" w14:textId="77777777">
            <w:pPr>
              <w:pStyle w:val="TableParagraph"/>
              <w:rPr>
                <w:rFonts w:ascii="Arial" w:hAnsi="Arial" w:cs="Arial"/>
                <w:sz w:val="16"/>
                <w:szCs w:val="16"/>
              </w:rPr>
            </w:pPr>
          </w:p>
          <w:p w:rsidRPr="00AC542A" w:rsidR="00A75CC2" w:rsidP="00A75CC2" w:rsidRDefault="00A75CC2" w14:paraId="4818C6AE" w14:textId="77777777">
            <w:pPr>
              <w:pStyle w:val="TableParagraph"/>
              <w:rPr>
                <w:rFonts w:ascii="Arial" w:hAnsi="Arial" w:cs="Arial"/>
                <w:sz w:val="16"/>
                <w:szCs w:val="16"/>
              </w:rPr>
            </w:pPr>
          </w:p>
          <w:p w:rsidRPr="00AC542A" w:rsidR="00A75CC2" w:rsidP="00A75CC2" w:rsidRDefault="00A75CC2" w14:paraId="798AD919" w14:textId="77777777">
            <w:pPr>
              <w:pStyle w:val="TableParagraph"/>
              <w:rPr>
                <w:rFonts w:ascii="Arial" w:hAnsi="Arial" w:cs="Arial"/>
                <w:sz w:val="16"/>
                <w:szCs w:val="16"/>
              </w:rPr>
            </w:pPr>
          </w:p>
          <w:p w:rsidRPr="00AC542A" w:rsidR="00A75CC2" w:rsidP="00A75CC2" w:rsidRDefault="00A75CC2" w14:paraId="5EB796C1" w14:textId="77777777">
            <w:pPr>
              <w:pStyle w:val="TableParagraph"/>
              <w:rPr>
                <w:rFonts w:ascii="Arial" w:hAnsi="Arial" w:cs="Arial"/>
                <w:sz w:val="16"/>
                <w:szCs w:val="16"/>
              </w:rPr>
            </w:pPr>
          </w:p>
          <w:p w:rsidRPr="00AC542A" w:rsidR="00A75CC2" w:rsidP="00A75CC2" w:rsidRDefault="00A75CC2" w14:paraId="441F61EC" w14:textId="77777777">
            <w:pPr>
              <w:pStyle w:val="TableParagraph"/>
              <w:rPr>
                <w:rFonts w:ascii="Arial" w:hAnsi="Arial" w:cs="Arial"/>
                <w:sz w:val="16"/>
                <w:szCs w:val="16"/>
              </w:rPr>
            </w:pPr>
          </w:p>
          <w:p w:rsidRPr="00AC542A" w:rsidR="00A75CC2" w:rsidP="00A75CC2" w:rsidRDefault="00A75CC2" w14:paraId="02FC8596" w14:textId="77777777">
            <w:pPr>
              <w:pStyle w:val="TableParagraph"/>
              <w:rPr>
                <w:rFonts w:ascii="Arial" w:hAnsi="Arial" w:cs="Arial"/>
                <w:sz w:val="16"/>
                <w:szCs w:val="16"/>
              </w:rPr>
            </w:pPr>
          </w:p>
          <w:p w:rsidRPr="00AC542A" w:rsidR="00A75CC2" w:rsidP="00A75CC2" w:rsidRDefault="00A75CC2" w14:paraId="2C9D7FB8" w14:textId="77777777">
            <w:pPr>
              <w:pStyle w:val="TableParagraph"/>
              <w:spacing w:before="11"/>
              <w:rPr>
                <w:rFonts w:ascii="Arial" w:hAnsi="Arial" w:cs="Arial"/>
                <w:sz w:val="16"/>
                <w:szCs w:val="16"/>
              </w:rPr>
            </w:pPr>
          </w:p>
          <w:p w:rsidRPr="00AC542A" w:rsidR="00A75CC2" w:rsidP="0062136A" w:rsidRDefault="00A75CC2" w14:paraId="3139807A" w14:textId="77777777">
            <w:pPr>
              <w:pStyle w:val="TableParagraph"/>
              <w:spacing w:line="236" w:lineRule="exact"/>
              <w:rPr>
                <w:rFonts w:ascii="Arial" w:hAnsi="Arial" w:cs="Arial"/>
                <w:sz w:val="16"/>
                <w:szCs w:val="16"/>
              </w:rPr>
            </w:pPr>
            <w:r w:rsidRPr="00AC542A">
              <w:rPr>
                <w:rFonts w:ascii="Arial" w:hAnsi="Arial" w:cs="Arial"/>
                <w:sz w:val="16"/>
                <w:szCs w:val="16"/>
              </w:rPr>
              <w:t>433,78</w:t>
            </w:r>
            <w:r w:rsidRPr="00AC542A">
              <w:rPr>
                <w:rFonts w:ascii="Arial" w:hAnsi="Arial" w:cs="Arial"/>
                <w:spacing w:val="-4"/>
                <w:sz w:val="16"/>
                <w:szCs w:val="16"/>
              </w:rPr>
              <w:t xml:space="preserve"> </w:t>
            </w:r>
            <w:r w:rsidRPr="00AC542A">
              <w:rPr>
                <w:rFonts w:ascii="Arial" w:hAnsi="Arial" w:cs="Arial"/>
                <w:sz w:val="16"/>
                <w:szCs w:val="16"/>
              </w:rPr>
              <w:t>eur/</w:t>
            </w:r>
          </w:p>
          <w:p w:rsidRPr="00AC542A" w:rsidR="00A75CC2" w:rsidP="00A75CC2" w:rsidRDefault="00A75CC2" w14:paraId="1ABE10FD" w14:textId="06028F82">
            <w:pPr>
              <w:pStyle w:val="TableParagraph"/>
              <w:rPr>
                <w:rFonts w:ascii="Arial" w:hAnsi="Arial" w:cs="Arial"/>
                <w:sz w:val="16"/>
                <w:szCs w:val="16"/>
              </w:rPr>
            </w:pPr>
            <w:r w:rsidRPr="00AC542A">
              <w:rPr>
                <w:rFonts w:ascii="Arial" w:hAnsi="Arial" w:cs="Arial"/>
                <w:sz w:val="16"/>
                <w:szCs w:val="16"/>
              </w:rPr>
              <w:t>3.268,33</w:t>
            </w:r>
            <w:r w:rsidRPr="00AC542A">
              <w:rPr>
                <w:rFonts w:ascii="Arial" w:hAnsi="Arial" w:cs="Arial"/>
                <w:spacing w:val="-4"/>
                <w:sz w:val="16"/>
                <w:szCs w:val="16"/>
              </w:rPr>
              <w:t xml:space="preserve"> </w:t>
            </w:r>
            <w:r w:rsidRPr="00AC542A">
              <w:rPr>
                <w:rFonts w:ascii="Arial" w:hAnsi="Arial" w:cs="Arial"/>
                <w:sz w:val="16"/>
                <w:szCs w:val="16"/>
              </w:rPr>
              <w:t>kn</w:t>
            </w:r>
          </w:p>
        </w:tc>
        <w:tc>
          <w:tcPr>
            <w:tcW w:w="0" w:type="auto"/>
          </w:tcPr>
          <w:p w:rsidRPr="00AC542A" w:rsidR="00A75CC2" w:rsidP="00A75CC2" w:rsidRDefault="00A75CC2" w14:paraId="2B4810C5" w14:textId="77777777">
            <w:pPr>
              <w:pStyle w:val="TableParagraph"/>
              <w:rPr>
                <w:rFonts w:ascii="Arial" w:hAnsi="Arial" w:cs="Arial"/>
                <w:sz w:val="16"/>
                <w:szCs w:val="16"/>
              </w:rPr>
            </w:pPr>
          </w:p>
          <w:p w:rsidRPr="00AC542A" w:rsidR="00A75CC2" w:rsidP="00A75CC2" w:rsidRDefault="00A75CC2" w14:paraId="06B8254B" w14:textId="77777777">
            <w:pPr>
              <w:pStyle w:val="TableParagraph"/>
              <w:rPr>
                <w:rFonts w:ascii="Arial" w:hAnsi="Arial" w:cs="Arial"/>
                <w:sz w:val="16"/>
                <w:szCs w:val="16"/>
              </w:rPr>
            </w:pPr>
          </w:p>
          <w:p w:rsidRPr="00AC542A" w:rsidR="00A75CC2" w:rsidP="00A75CC2" w:rsidRDefault="00A75CC2" w14:paraId="617B6BE9" w14:textId="77777777">
            <w:pPr>
              <w:pStyle w:val="TableParagraph"/>
              <w:rPr>
                <w:rFonts w:ascii="Arial" w:hAnsi="Arial" w:cs="Arial"/>
                <w:sz w:val="16"/>
                <w:szCs w:val="16"/>
              </w:rPr>
            </w:pPr>
          </w:p>
          <w:p w:rsidRPr="00AC542A" w:rsidR="00A75CC2" w:rsidP="00A75CC2" w:rsidRDefault="00A75CC2" w14:paraId="56E7B64A" w14:textId="77777777">
            <w:pPr>
              <w:pStyle w:val="TableParagraph"/>
              <w:rPr>
                <w:rFonts w:ascii="Arial" w:hAnsi="Arial" w:cs="Arial"/>
                <w:sz w:val="16"/>
                <w:szCs w:val="16"/>
              </w:rPr>
            </w:pPr>
          </w:p>
          <w:p w:rsidRPr="00AC542A" w:rsidR="00A75CC2" w:rsidP="00A75CC2" w:rsidRDefault="00A75CC2" w14:paraId="12491D43" w14:textId="77777777">
            <w:pPr>
              <w:pStyle w:val="TableParagraph"/>
              <w:rPr>
                <w:rFonts w:ascii="Arial" w:hAnsi="Arial" w:cs="Arial"/>
                <w:sz w:val="16"/>
                <w:szCs w:val="16"/>
              </w:rPr>
            </w:pPr>
          </w:p>
          <w:p w:rsidRPr="00AC542A" w:rsidR="00A75CC2" w:rsidP="00A75CC2" w:rsidRDefault="00A75CC2" w14:paraId="19F447CB" w14:textId="77777777">
            <w:pPr>
              <w:pStyle w:val="TableParagraph"/>
              <w:rPr>
                <w:rFonts w:ascii="Arial" w:hAnsi="Arial" w:cs="Arial"/>
                <w:sz w:val="16"/>
                <w:szCs w:val="16"/>
              </w:rPr>
            </w:pPr>
          </w:p>
          <w:p w:rsidRPr="00AC542A" w:rsidR="00A75CC2" w:rsidP="00A75CC2" w:rsidRDefault="00A75CC2" w14:paraId="4B72EFEA" w14:textId="77777777">
            <w:pPr>
              <w:pStyle w:val="TableParagraph"/>
              <w:spacing w:before="11"/>
              <w:rPr>
                <w:rFonts w:ascii="Arial" w:hAnsi="Arial" w:cs="Arial"/>
                <w:sz w:val="16"/>
                <w:szCs w:val="16"/>
              </w:rPr>
            </w:pPr>
          </w:p>
          <w:p w:rsidRPr="00AC542A" w:rsidR="00A75CC2" w:rsidP="00A75CC2" w:rsidRDefault="00A75CC2" w14:paraId="089E8704" w14:textId="136AD48E">
            <w:pPr>
              <w:pStyle w:val="TableParagraph"/>
              <w:rPr>
                <w:rFonts w:ascii="Arial" w:hAnsi="Arial" w:cs="Arial"/>
                <w:sz w:val="16"/>
                <w:szCs w:val="16"/>
              </w:rPr>
            </w:pP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5D50FE23" w14:textId="77777777">
        <w:trPr>
          <w:trHeight w:val="1657"/>
        </w:trPr>
        <w:tc>
          <w:tcPr>
            <w:tcW w:w="421" w:type="dxa"/>
          </w:tcPr>
          <w:p w:rsidRPr="00AC542A" w:rsidR="00A75CC2" w:rsidP="00A75CC2" w:rsidRDefault="00A75CC2" w14:paraId="05304D99" w14:textId="77777777">
            <w:pPr>
              <w:pStyle w:val="TableParagraph"/>
              <w:rPr>
                <w:rFonts w:ascii="Arial" w:hAnsi="Arial" w:cs="Arial"/>
                <w:sz w:val="16"/>
                <w:szCs w:val="16"/>
              </w:rPr>
            </w:pPr>
          </w:p>
          <w:p w:rsidRPr="00AC542A" w:rsidR="00A75CC2" w:rsidP="00A75CC2" w:rsidRDefault="00A75CC2" w14:paraId="291DA66C" w14:textId="77777777">
            <w:pPr>
              <w:pStyle w:val="TableParagraph"/>
              <w:rPr>
                <w:rFonts w:ascii="Arial" w:hAnsi="Arial" w:cs="Arial"/>
                <w:sz w:val="16"/>
                <w:szCs w:val="16"/>
              </w:rPr>
            </w:pPr>
          </w:p>
          <w:p w:rsidRPr="00AC542A" w:rsidR="00A75CC2" w:rsidP="00A75CC2" w:rsidRDefault="00A75CC2" w14:paraId="71864DC8" w14:textId="77777777">
            <w:pPr>
              <w:pStyle w:val="TableParagraph"/>
              <w:spacing w:before="11"/>
              <w:rPr>
                <w:rFonts w:ascii="Arial" w:hAnsi="Arial" w:cs="Arial"/>
                <w:sz w:val="16"/>
                <w:szCs w:val="16"/>
              </w:rPr>
            </w:pPr>
          </w:p>
          <w:p w:rsidRPr="00AC542A" w:rsidR="00A75CC2" w:rsidP="00A75CC2" w:rsidRDefault="00A75CC2" w14:paraId="1FFEA0D4" w14:textId="4862D59C">
            <w:pPr>
              <w:pStyle w:val="TableParagraph"/>
              <w:rPr>
                <w:rFonts w:ascii="Arial" w:hAnsi="Arial" w:cs="Arial"/>
                <w:sz w:val="16"/>
                <w:szCs w:val="16"/>
              </w:rPr>
            </w:pPr>
            <w:r w:rsidRPr="00AC542A">
              <w:rPr>
                <w:rFonts w:ascii="Arial" w:hAnsi="Arial" w:cs="Arial"/>
                <w:sz w:val="16"/>
                <w:szCs w:val="16"/>
              </w:rPr>
              <w:t>8.</w:t>
            </w:r>
          </w:p>
        </w:tc>
        <w:tc>
          <w:tcPr>
            <w:tcW w:w="1690" w:type="dxa"/>
          </w:tcPr>
          <w:p w:rsidRPr="00AC542A" w:rsidR="00A75CC2" w:rsidP="00A75CC2" w:rsidRDefault="00A75CC2" w14:paraId="12A9A781" w14:textId="77777777">
            <w:pPr>
              <w:pStyle w:val="TableParagraph"/>
              <w:spacing w:before="12"/>
              <w:rPr>
                <w:rFonts w:ascii="Arial" w:hAnsi="Arial" w:cs="Arial"/>
                <w:sz w:val="16"/>
                <w:szCs w:val="16"/>
              </w:rPr>
            </w:pPr>
          </w:p>
          <w:p w:rsidRPr="00AC542A" w:rsidR="00A75CC2" w:rsidP="0062136A" w:rsidRDefault="00A75CC2" w14:paraId="118BAD93" w14:textId="6D41B69A">
            <w:pPr>
              <w:pStyle w:val="TableParagraph"/>
              <w:ind w:right="119"/>
              <w:rPr>
                <w:rFonts w:ascii="Arial" w:hAnsi="Arial" w:cs="Arial"/>
                <w:sz w:val="16"/>
                <w:szCs w:val="16"/>
              </w:rPr>
            </w:pPr>
            <w:r w:rsidRPr="00AC542A">
              <w:rPr>
                <w:rFonts w:ascii="Arial" w:hAnsi="Arial" w:cs="Arial"/>
                <w:spacing w:val="-1"/>
                <w:sz w:val="16"/>
                <w:szCs w:val="16"/>
              </w:rPr>
              <w:t>REPUBLIKA</w:t>
            </w:r>
            <w:r w:rsidRPr="00AC542A">
              <w:rPr>
                <w:rFonts w:ascii="Arial" w:hAnsi="Arial" w:cs="Arial"/>
                <w:spacing w:val="-42"/>
                <w:sz w:val="16"/>
                <w:szCs w:val="16"/>
              </w:rPr>
              <w:t xml:space="preserve"> </w:t>
            </w:r>
            <w:r w:rsidRPr="00AC542A">
              <w:rPr>
                <w:rFonts w:ascii="Arial" w:hAnsi="Arial" w:cs="Arial"/>
                <w:sz w:val="16"/>
                <w:szCs w:val="16"/>
              </w:rPr>
              <w:t>HRVAT</w:t>
            </w:r>
            <w:r w:rsidR="0062136A">
              <w:rPr>
                <w:rFonts w:ascii="Arial" w:hAnsi="Arial" w:cs="Arial"/>
                <w:sz w:val="16"/>
                <w:szCs w:val="16"/>
              </w:rPr>
              <w:t>S</w:t>
            </w:r>
            <w:r w:rsidRPr="00AC542A">
              <w:rPr>
                <w:rFonts w:ascii="Arial" w:hAnsi="Arial" w:cs="Arial"/>
                <w:sz w:val="16"/>
                <w:szCs w:val="16"/>
              </w:rPr>
              <w:t>KA,</w:t>
            </w:r>
          </w:p>
          <w:p w:rsidRPr="00AC542A" w:rsidR="00A75CC2" w:rsidP="00A75CC2" w:rsidRDefault="00A75CC2" w14:paraId="066CBB43" w14:textId="368E8C3C">
            <w:pPr>
              <w:pStyle w:val="TableParagraph"/>
              <w:rPr>
                <w:rFonts w:ascii="Arial" w:hAnsi="Arial" w:cs="Arial"/>
                <w:sz w:val="16"/>
                <w:szCs w:val="16"/>
              </w:rPr>
            </w:pPr>
            <w:r w:rsidRPr="00AC542A">
              <w:rPr>
                <w:rFonts w:ascii="Arial" w:hAnsi="Arial" w:cs="Arial"/>
                <w:sz w:val="16"/>
                <w:szCs w:val="16"/>
              </w:rPr>
              <w:t>FOND</w:t>
            </w:r>
            <w:r w:rsidRPr="00AC542A">
              <w:rPr>
                <w:rFonts w:ascii="Arial" w:hAnsi="Arial" w:cs="Arial"/>
                <w:spacing w:val="-9"/>
                <w:sz w:val="16"/>
                <w:szCs w:val="16"/>
              </w:rPr>
              <w:t xml:space="preserve"> </w:t>
            </w:r>
            <w:r w:rsidRPr="00AC542A">
              <w:rPr>
                <w:rFonts w:ascii="Arial" w:hAnsi="Arial" w:cs="Arial"/>
                <w:sz w:val="16"/>
                <w:szCs w:val="16"/>
              </w:rPr>
              <w:t>ZA</w:t>
            </w:r>
            <w:r w:rsidRPr="00AC542A">
              <w:rPr>
                <w:rFonts w:ascii="Arial" w:hAnsi="Arial" w:cs="Arial"/>
                <w:spacing w:val="-8"/>
                <w:sz w:val="16"/>
                <w:szCs w:val="16"/>
              </w:rPr>
              <w:t xml:space="preserve"> </w:t>
            </w:r>
            <w:r w:rsidRPr="00AC542A">
              <w:rPr>
                <w:rFonts w:ascii="Arial" w:hAnsi="Arial" w:cs="Arial"/>
                <w:sz w:val="16"/>
                <w:szCs w:val="16"/>
              </w:rPr>
              <w:t>ZAŠTITU</w:t>
            </w:r>
            <w:r w:rsidRPr="00AC542A">
              <w:rPr>
                <w:rFonts w:ascii="Arial" w:hAnsi="Arial" w:cs="Arial"/>
                <w:spacing w:val="-42"/>
                <w:sz w:val="16"/>
                <w:szCs w:val="16"/>
              </w:rPr>
              <w:t xml:space="preserve"> </w:t>
            </w:r>
            <w:r w:rsidRPr="00AC542A">
              <w:rPr>
                <w:rFonts w:ascii="Arial" w:hAnsi="Arial" w:cs="Arial"/>
                <w:sz w:val="16"/>
                <w:szCs w:val="16"/>
              </w:rPr>
              <w:t>OKOLIŠA I</w:t>
            </w:r>
            <w:r w:rsidRPr="00AC542A">
              <w:rPr>
                <w:rFonts w:ascii="Arial" w:hAnsi="Arial" w:cs="Arial"/>
                <w:spacing w:val="1"/>
                <w:sz w:val="16"/>
                <w:szCs w:val="16"/>
              </w:rPr>
              <w:t xml:space="preserve"> </w:t>
            </w:r>
            <w:r w:rsidRPr="00AC542A">
              <w:rPr>
                <w:rFonts w:ascii="Arial" w:hAnsi="Arial" w:cs="Arial"/>
                <w:sz w:val="16"/>
                <w:szCs w:val="16"/>
              </w:rPr>
              <w:t>ENERGETSKU</w:t>
            </w:r>
            <w:r w:rsidRPr="00AC542A">
              <w:rPr>
                <w:rFonts w:ascii="Arial" w:hAnsi="Arial" w:cs="Arial"/>
                <w:spacing w:val="1"/>
                <w:sz w:val="16"/>
                <w:szCs w:val="16"/>
              </w:rPr>
              <w:t xml:space="preserve"> </w:t>
            </w:r>
            <w:r w:rsidRPr="00AC542A">
              <w:rPr>
                <w:rFonts w:ascii="Arial" w:hAnsi="Arial" w:cs="Arial"/>
                <w:sz w:val="16"/>
                <w:szCs w:val="16"/>
              </w:rPr>
              <w:t>UČINKOVITOST</w:t>
            </w:r>
          </w:p>
        </w:tc>
        <w:tc>
          <w:tcPr>
            <w:tcW w:w="0" w:type="auto"/>
          </w:tcPr>
          <w:p w:rsidRPr="00AC542A" w:rsidR="00A75CC2" w:rsidP="00A75CC2" w:rsidRDefault="00A75CC2" w14:paraId="15A6BD9B" w14:textId="77777777">
            <w:pPr>
              <w:pStyle w:val="TableParagraph"/>
              <w:rPr>
                <w:rFonts w:ascii="Arial" w:hAnsi="Arial" w:cs="Arial"/>
                <w:sz w:val="16"/>
                <w:szCs w:val="16"/>
              </w:rPr>
            </w:pPr>
          </w:p>
          <w:p w:rsidRPr="00AC542A" w:rsidR="00A75CC2" w:rsidP="00A75CC2" w:rsidRDefault="00A75CC2" w14:paraId="38C494B0" w14:textId="77777777">
            <w:pPr>
              <w:pStyle w:val="TableParagraph"/>
              <w:rPr>
                <w:rFonts w:ascii="Arial" w:hAnsi="Arial" w:cs="Arial"/>
                <w:sz w:val="16"/>
                <w:szCs w:val="16"/>
              </w:rPr>
            </w:pPr>
          </w:p>
          <w:p w:rsidRPr="00AC542A" w:rsidR="00A75CC2" w:rsidP="00A75CC2" w:rsidRDefault="00A75CC2" w14:paraId="6888F24F" w14:textId="77777777">
            <w:pPr>
              <w:pStyle w:val="TableParagraph"/>
              <w:spacing w:before="12"/>
              <w:rPr>
                <w:rFonts w:ascii="Arial" w:hAnsi="Arial" w:cs="Arial"/>
                <w:sz w:val="16"/>
                <w:szCs w:val="16"/>
              </w:rPr>
            </w:pPr>
          </w:p>
          <w:p w:rsidRPr="00AC542A" w:rsidR="00A75CC2" w:rsidP="00A75CC2" w:rsidRDefault="00A75CC2" w14:paraId="1458AF71" w14:textId="68C4C0C0">
            <w:pPr>
              <w:pStyle w:val="TableParagraph"/>
              <w:rPr>
                <w:rFonts w:ascii="Arial" w:hAnsi="Arial" w:cs="Arial"/>
                <w:sz w:val="16"/>
                <w:szCs w:val="16"/>
              </w:rPr>
            </w:pPr>
            <w:r w:rsidRPr="00AC542A">
              <w:rPr>
                <w:rFonts w:ascii="Arial" w:hAnsi="Arial" w:cs="Arial"/>
                <w:sz w:val="16"/>
                <w:szCs w:val="16"/>
              </w:rPr>
              <w:t>8582865994</w:t>
            </w:r>
          </w:p>
        </w:tc>
        <w:tc>
          <w:tcPr>
            <w:tcW w:w="0" w:type="auto"/>
          </w:tcPr>
          <w:p w:rsidRPr="00AC542A" w:rsidR="00A75CC2" w:rsidP="00A75CC2" w:rsidRDefault="00A75CC2" w14:paraId="5F236FD9" w14:textId="77777777">
            <w:pPr>
              <w:pStyle w:val="TableParagraph"/>
              <w:rPr>
                <w:rFonts w:ascii="Arial" w:hAnsi="Arial" w:cs="Arial"/>
                <w:sz w:val="16"/>
                <w:szCs w:val="16"/>
              </w:rPr>
            </w:pPr>
          </w:p>
          <w:p w:rsidRPr="00AC542A" w:rsidR="00A75CC2" w:rsidP="00A75CC2" w:rsidRDefault="00A75CC2" w14:paraId="6D86B976" w14:textId="77777777">
            <w:pPr>
              <w:pStyle w:val="TableParagraph"/>
              <w:spacing w:before="12"/>
              <w:rPr>
                <w:rFonts w:ascii="Arial" w:hAnsi="Arial" w:cs="Arial"/>
                <w:sz w:val="16"/>
                <w:szCs w:val="16"/>
              </w:rPr>
            </w:pPr>
          </w:p>
          <w:p w:rsidRPr="00AC542A" w:rsidR="00A75CC2" w:rsidP="00A75CC2" w:rsidRDefault="00A75CC2" w14:paraId="294F3B13" w14:textId="20D4B00A">
            <w:pPr>
              <w:pStyle w:val="TableParagraph"/>
              <w:rPr>
                <w:rFonts w:ascii="Arial" w:hAnsi="Arial" w:cs="Arial"/>
                <w:sz w:val="16"/>
                <w:szCs w:val="16"/>
              </w:rPr>
            </w:pPr>
            <w:r w:rsidRPr="00AC542A">
              <w:rPr>
                <w:rFonts w:ascii="Arial" w:hAnsi="Arial" w:cs="Arial"/>
                <w:sz w:val="16"/>
                <w:szCs w:val="16"/>
              </w:rPr>
              <w:t>Radnička</w:t>
            </w:r>
            <w:r w:rsidR="0062136A">
              <w:rPr>
                <w:rFonts w:ascii="Arial" w:hAnsi="Arial" w:cs="Arial"/>
                <w:sz w:val="16"/>
                <w:szCs w:val="16"/>
              </w:rPr>
              <w:t xml:space="preserve"> </w:t>
            </w:r>
            <w:r w:rsidRPr="00AC542A">
              <w:rPr>
                <w:rFonts w:ascii="Arial" w:hAnsi="Arial" w:cs="Arial"/>
                <w:spacing w:val="-43"/>
                <w:sz w:val="16"/>
                <w:szCs w:val="16"/>
              </w:rPr>
              <w:t xml:space="preserve"> </w:t>
            </w:r>
            <w:r w:rsidRPr="00AC542A">
              <w:rPr>
                <w:rFonts w:ascii="Arial" w:hAnsi="Arial" w:cs="Arial"/>
                <w:sz w:val="16"/>
                <w:szCs w:val="16"/>
              </w:rPr>
              <w:t>cesta 80,</w:t>
            </w:r>
            <w:r w:rsidRPr="00AC542A">
              <w:rPr>
                <w:rFonts w:ascii="Arial" w:hAnsi="Arial" w:cs="Arial"/>
                <w:spacing w:val="-42"/>
                <w:sz w:val="16"/>
                <w:szCs w:val="16"/>
              </w:rPr>
              <w:t xml:space="preserve"> </w:t>
            </w:r>
            <w:r w:rsidRPr="00AC542A">
              <w:rPr>
                <w:rFonts w:ascii="Arial" w:hAnsi="Arial" w:cs="Arial"/>
                <w:sz w:val="16"/>
                <w:szCs w:val="16"/>
              </w:rPr>
              <w:t>Zagreb</w:t>
            </w:r>
          </w:p>
        </w:tc>
        <w:tc>
          <w:tcPr>
            <w:tcW w:w="0" w:type="auto"/>
          </w:tcPr>
          <w:p w:rsidRPr="00AC542A" w:rsidR="00A75CC2" w:rsidP="00A75CC2" w:rsidRDefault="00A75CC2" w14:paraId="7DB10DB2" w14:textId="77777777">
            <w:pPr>
              <w:pStyle w:val="TableParagraph"/>
              <w:rPr>
                <w:rFonts w:ascii="Arial" w:hAnsi="Arial" w:cs="Arial"/>
                <w:sz w:val="16"/>
                <w:szCs w:val="16"/>
              </w:rPr>
            </w:pPr>
          </w:p>
          <w:p w:rsidRPr="00AC542A" w:rsidR="00A75CC2" w:rsidP="00A75CC2" w:rsidRDefault="00A75CC2" w14:paraId="0C6768CB" w14:textId="77777777">
            <w:pPr>
              <w:pStyle w:val="TableParagraph"/>
              <w:rPr>
                <w:rFonts w:ascii="Arial" w:hAnsi="Arial" w:cs="Arial"/>
                <w:sz w:val="16"/>
                <w:szCs w:val="16"/>
              </w:rPr>
            </w:pPr>
          </w:p>
          <w:p w:rsidRPr="00AC542A" w:rsidR="00A75CC2" w:rsidP="00A75CC2" w:rsidRDefault="00A75CC2" w14:paraId="762BE26C" w14:textId="77777777">
            <w:pPr>
              <w:pStyle w:val="TableParagraph"/>
              <w:spacing w:before="11"/>
              <w:rPr>
                <w:rFonts w:ascii="Arial" w:hAnsi="Arial" w:cs="Arial"/>
                <w:sz w:val="16"/>
                <w:szCs w:val="16"/>
              </w:rPr>
            </w:pPr>
          </w:p>
          <w:p w:rsidRPr="00AC542A" w:rsidR="00A75CC2" w:rsidP="0062136A" w:rsidRDefault="00A75CC2" w14:paraId="0C9A4FA9" w14:textId="77777777">
            <w:pPr>
              <w:pStyle w:val="TableParagraph"/>
              <w:rPr>
                <w:rFonts w:ascii="Arial" w:hAnsi="Arial" w:cs="Arial"/>
                <w:sz w:val="16"/>
                <w:szCs w:val="16"/>
              </w:rPr>
            </w:pPr>
            <w:r w:rsidRPr="00AC542A">
              <w:rPr>
                <w:rFonts w:ascii="Arial" w:hAnsi="Arial" w:cs="Arial"/>
                <w:sz w:val="16"/>
                <w:szCs w:val="16"/>
              </w:rPr>
              <w:t>440,18</w:t>
            </w:r>
            <w:r w:rsidRPr="00AC542A">
              <w:rPr>
                <w:rFonts w:ascii="Arial" w:hAnsi="Arial" w:cs="Arial"/>
                <w:spacing w:val="-3"/>
                <w:sz w:val="16"/>
                <w:szCs w:val="16"/>
              </w:rPr>
              <w:t xml:space="preserve"> </w:t>
            </w:r>
            <w:r w:rsidRPr="00AC542A">
              <w:rPr>
                <w:rFonts w:ascii="Arial" w:hAnsi="Arial" w:cs="Arial"/>
                <w:sz w:val="16"/>
                <w:szCs w:val="16"/>
              </w:rPr>
              <w:t>eur/</w:t>
            </w:r>
          </w:p>
          <w:p w:rsidRPr="00AC542A" w:rsidR="00A75CC2" w:rsidP="00A75CC2" w:rsidRDefault="00A75CC2" w14:paraId="5F9A0425" w14:textId="16EEB4C7">
            <w:pPr>
              <w:pStyle w:val="TableParagraph"/>
              <w:rPr>
                <w:rFonts w:ascii="Arial" w:hAnsi="Arial" w:cs="Arial"/>
                <w:sz w:val="16"/>
                <w:szCs w:val="16"/>
              </w:rPr>
            </w:pPr>
            <w:r w:rsidRPr="00AC542A">
              <w:rPr>
                <w:rFonts w:ascii="Arial" w:hAnsi="Arial" w:cs="Arial"/>
                <w:sz w:val="16"/>
                <w:szCs w:val="16"/>
              </w:rPr>
              <w:t>3.316,54</w:t>
            </w:r>
            <w:r w:rsidRPr="00AC542A">
              <w:rPr>
                <w:rFonts w:ascii="Arial" w:hAnsi="Arial" w:cs="Arial"/>
                <w:spacing w:val="-5"/>
                <w:sz w:val="16"/>
                <w:szCs w:val="16"/>
              </w:rPr>
              <w:t xml:space="preserve"> </w:t>
            </w:r>
            <w:r w:rsidRPr="00AC542A">
              <w:rPr>
                <w:rFonts w:ascii="Arial" w:hAnsi="Arial" w:cs="Arial"/>
                <w:sz w:val="16"/>
                <w:szCs w:val="16"/>
              </w:rPr>
              <w:t>kn</w:t>
            </w:r>
          </w:p>
        </w:tc>
        <w:tc>
          <w:tcPr>
            <w:tcW w:w="0" w:type="auto"/>
          </w:tcPr>
          <w:p w:rsidRPr="00AC542A" w:rsidR="00A75CC2" w:rsidP="00A75CC2" w:rsidRDefault="00A75CC2" w14:paraId="5E99FA7A" w14:textId="77777777">
            <w:pPr>
              <w:pStyle w:val="TableParagraph"/>
              <w:ind w:left="144" w:right="136"/>
              <w:jc w:val="center"/>
              <w:rPr>
                <w:rFonts w:ascii="Arial" w:hAnsi="Arial" w:cs="Arial"/>
                <w:sz w:val="16"/>
                <w:szCs w:val="16"/>
              </w:rPr>
            </w:pPr>
            <w:r w:rsidRPr="00AC542A">
              <w:rPr>
                <w:rFonts w:ascii="Arial" w:hAnsi="Arial" w:cs="Arial"/>
                <w:sz w:val="16"/>
                <w:szCs w:val="16"/>
              </w:rPr>
              <w:t>Rješenje o plaćanju</w:t>
            </w:r>
            <w:r w:rsidRPr="00AC542A">
              <w:rPr>
                <w:rFonts w:ascii="Arial" w:hAnsi="Arial" w:cs="Arial"/>
                <w:spacing w:val="1"/>
                <w:sz w:val="16"/>
                <w:szCs w:val="16"/>
              </w:rPr>
              <w:t xml:space="preserve"> </w:t>
            </w:r>
            <w:r w:rsidRPr="00AC542A">
              <w:rPr>
                <w:rFonts w:ascii="Arial" w:hAnsi="Arial" w:cs="Arial"/>
                <w:sz w:val="16"/>
                <w:szCs w:val="16"/>
              </w:rPr>
              <w:t>naknade gospodarenja</w:t>
            </w:r>
            <w:r w:rsidRPr="00AC542A">
              <w:rPr>
                <w:rFonts w:ascii="Arial" w:hAnsi="Arial" w:cs="Arial"/>
                <w:spacing w:val="-43"/>
                <w:sz w:val="16"/>
                <w:szCs w:val="16"/>
              </w:rPr>
              <w:t xml:space="preserve"> </w:t>
            </w:r>
            <w:r w:rsidRPr="00AC542A">
              <w:rPr>
                <w:rFonts w:ascii="Arial" w:hAnsi="Arial" w:cs="Arial"/>
                <w:sz w:val="16"/>
                <w:szCs w:val="16"/>
              </w:rPr>
              <w:t>otpadnom ambalažom</w:t>
            </w:r>
            <w:r w:rsidRPr="00AC542A">
              <w:rPr>
                <w:rFonts w:ascii="Arial" w:hAnsi="Arial" w:cs="Arial"/>
                <w:spacing w:val="-42"/>
                <w:sz w:val="16"/>
                <w:szCs w:val="16"/>
              </w:rPr>
              <w:t xml:space="preserve"> </w:t>
            </w:r>
            <w:r w:rsidRPr="00AC542A">
              <w:rPr>
                <w:rFonts w:ascii="Arial" w:hAnsi="Arial" w:cs="Arial"/>
                <w:sz w:val="16"/>
                <w:szCs w:val="16"/>
              </w:rPr>
              <w:t>KLASA:</w:t>
            </w:r>
            <w:r w:rsidRPr="00AC542A">
              <w:rPr>
                <w:rFonts w:ascii="Arial" w:hAnsi="Arial" w:cs="Arial"/>
                <w:spacing w:val="-1"/>
                <w:sz w:val="16"/>
                <w:szCs w:val="16"/>
              </w:rPr>
              <w:t xml:space="preserve"> </w:t>
            </w:r>
            <w:r w:rsidRPr="00AC542A">
              <w:rPr>
                <w:rFonts w:ascii="Arial" w:hAnsi="Arial" w:cs="Arial"/>
                <w:sz w:val="16"/>
                <w:szCs w:val="16"/>
              </w:rPr>
              <w:t>UP/I-</w:t>
            </w:r>
            <w:r w:rsidRPr="00AC542A">
              <w:rPr>
                <w:rFonts w:ascii="Arial" w:hAnsi="Arial" w:cs="Arial"/>
                <w:spacing w:val="1"/>
                <w:sz w:val="16"/>
                <w:szCs w:val="16"/>
              </w:rPr>
              <w:t xml:space="preserve"> </w:t>
            </w:r>
            <w:r w:rsidRPr="00AC542A">
              <w:rPr>
                <w:rFonts w:ascii="Arial" w:hAnsi="Arial" w:cs="Arial"/>
                <w:sz w:val="16"/>
                <w:szCs w:val="16"/>
              </w:rPr>
              <w:t>351-</w:t>
            </w:r>
            <w:r w:rsidRPr="00AC542A">
              <w:rPr>
                <w:rFonts w:ascii="Arial" w:hAnsi="Arial" w:cs="Arial"/>
                <w:spacing w:val="1"/>
                <w:sz w:val="16"/>
                <w:szCs w:val="16"/>
              </w:rPr>
              <w:t xml:space="preserve"> </w:t>
            </w:r>
            <w:r w:rsidRPr="00AC542A">
              <w:rPr>
                <w:rFonts w:ascii="Arial" w:hAnsi="Arial" w:cs="Arial"/>
                <w:sz w:val="16"/>
                <w:szCs w:val="16"/>
              </w:rPr>
              <w:t>02/19-20/7731,</w:t>
            </w:r>
            <w:r w:rsidRPr="00AC542A">
              <w:rPr>
                <w:rFonts w:ascii="Arial" w:hAnsi="Arial" w:cs="Arial"/>
                <w:spacing w:val="1"/>
                <w:sz w:val="16"/>
                <w:szCs w:val="16"/>
              </w:rPr>
              <w:t xml:space="preserve"> </w:t>
            </w:r>
            <w:r w:rsidRPr="00AC542A">
              <w:rPr>
                <w:rFonts w:ascii="Arial" w:hAnsi="Arial" w:cs="Arial"/>
                <w:sz w:val="16"/>
                <w:szCs w:val="16"/>
              </w:rPr>
              <w:t>URBROJ: 563-06-3-</w:t>
            </w:r>
            <w:r w:rsidRPr="00AC542A">
              <w:rPr>
                <w:rFonts w:ascii="Arial" w:hAnsi="Arial" w:cs="Arial"/>
                <w:spacing w:val="1"/>
                <w:sz w:val="16"/>
                <w:szCs w:val="16"/>
              </w:rPr>
              <w:t xml:space="preserve"> </w:t>
            </w:r>
            <w:r w:rsidRPr="00AC542A">
              <w:rPr>
                <w:rFonts w:ascii="Arial" w:hAnsi="Arial" w:cs="Arial"/>
                <w:sz w:val="16"/>
                <w:szCs w:val="16"/>
              </w:rPr>
              <w:t>1/326-20-2</w:t>
            </w:r>
            <w:r w:rsidRPr="00AC542A">
              <w:rPr>
                <w:rFonts w:ascii="Arial" w:hAnsi="Arial" w:cs="Arial"/>
                <w:spacing w:val="-2"/>
                <w:sz w:val="16"/>
                <w:szCs w:val="16"/>
              </w:rPr>
              <w:t xml:space="preserve"> </w:t>
            </w:r>
            <w:r w:rsidRPr="00AC542A">
              <w:rPr>
                <w:rFonts w:ascii="Arial" w:hAnsi="Arial" w:cs="Arial"/>
                <w:sz w:val="16"/>
                <w:szCs w:val="16"/>
              </w:rPr>
              <w:t>od</w:t>
            </w:r>
          </w:p>
          <w:p w:rsidRPr="00AC542A" w:rsidR="00A75CC2" w:rsidP="00A75CC2" w:rsidRDefault="00A75CC2" w14:paraId="329DDAC8" w14:textId="542AFF66">
            <w:pPr>
              <w:pStyle w:val="TableParagraph"/>
              <w:spacing w:line="236" w:lineRule="exact"/>
              <w:ind w:left="113" w:right="103"/>
              <w:jc w:val="center"/>
              <w:rPr>
                <w:rFonts w:ascii="Arial" w:hAnsi="Arial" w:cs="Arial"/>
                <w:sz w:val="16"/>
                <w:szCs w:val="16"/>
              </w:rPr>
            </w:pPr>
            <w:r w:rsidRPr="00AC542A">
              <w:rPr>
                <w:rFonts w:ascii="Arial" w:hAnsi="Arial" w:cs="Arial"/>
                <w:sz w:val="16"/>
                <w:szCs w:val="16"/>
              </w:rPr>
              <w:t>17.03.2020.</w:t>
            </w:r>
          </w:p>
        </w:tc>
        <w:tc>
          <w:tcPr>
            <w:tcW w:w="0" w:type="auto"/>
          </w:tcPr>
          <w:p w:rsidRPr="00AC542A" w:rsidR="00A75CC2" w:rsidP="00A75CC2" w:rsidRDefault="00A75CC2" w14:paraId="1094C72C" w14:textId="77777777">
            <w:pPr>
              <w:pStyle w:val="TableParagraph"/>
              <w:rPr>
                <w:rFonts w:ascii="Arial" w:hAnsi="Arial" w:cs="Arial"/>
                <w:sz w:val="16"/>
                <w:szCs w:val="16"/>
              </w:rPr>
            </w:pPr>
          </w:p>
          <w:p w:rsidRPr="00AC542A" w:rsidR="00A75CC2" w:rsidP="00A75CC2" w:rsidRDefault="00A75CC2" w14:paraId="36A991AA" w14:textId="77777777">
            <w:pPr>
              <w:pStyle w:val="TableParagraph"/>
              <w:rPr>
                <w:rFonts w:ascii="Arial" w:hAnsi="Arial" w:cs="Arial"/>
                <w:sz w:val="16"/>
                <w:szCs w:val="16"/>
              </w:rPr>
            </w:pPr>
          </w:p>
          <w:p w:rsidRPr="00AC542A" w:rsidR="00A75CC2" w:rsidP="00A75CC2" w:rsidRDefault="00A75CC2" w14:paraId="224606D1" w14:textId="77777777">
            <w:pPr>
              <w:pStyle w:val="TableParagraph"/>
              <w:spacing w:before="11"/>
              <w:rPr>
                <w:rFonts w:ascii="Arial" w:hAnsi="Arial" w:cs="Arial"/>
                <w:sz w:val="16"/>
                <w:szCs w:val="16"/>
              </w:rPr>
            </w:pPr>
          </w:p>
          <w:p w:rsidRPr="00AC542A" w:rsidR="00A75CC2" w:rsidP="00A75CC2" w:rsidRDefault="00A75CC2" w14:paraId="73805484" w14:textId="77777777">
            <w:pPr>
              <w:pStyle w:val="TableParagraph"/>
              <w:ind w:left="157"/>
              <w:rPr>
                <w:rFonts w:ascii="Arial" w:hAnsi="Arial" w:cs="Arial"/>
                <w:sz w:val="16"/>
                <w:szCs w:val="16"/>
              </w:rPr>
            </w:pPr>
            <w:r w:rsidRPr="00AC542A">
              <w:rPr>
                <w:rFonts w:ascii="Arial" w:hAnsi="Arial" w:cs="Arial"/>
                <w:sz w:val="16"/>
                <w:szCs w:val="16"/>
              </w:rPr>
              <w:t>440,18</w:t>
            </w:r>
            <w:r w:rsidRPr="00AC542A">
              <w:rPr>
                <w:rFonts w:ascii="Arial" w:hAnsi="Arial" w:cs="Arial"/>
                <w:spacing w:val="-4"/>
                <w:sz w:val="16"/>
                <w:szCs w:val="16"/>
              </w:rPr>
              <w:t xml:space="preserve"> </w:t>
            </w:r>
            <w:r w:rsidRPr="00AC542A">
              <w:rPr>
                <w:rFonts w:ascii="Arial" w:hAnsi="Arial" w:cs="Arial"/>
                <w:sz w:val="16"/>
                <w:szCs w:val="16"/>
              </w:rPr>
              <w:t>eur/</w:t>
            </w:r>
          </w:p>
          <w:p w:rsidRPr="00AC542A" w:rsidR="00A75CC2" w:rsidP="00A75CC2" w:rsidRDefault="00A75CC2" w14:paraId="6CDEEE3D" w14:textId="1D374EEE">
            <w:pPr>
              <w:pStyle w:val="TableParagraph"/>
              <w:rPr>
                <w:rFonts w:ascii="Arial" w:hAnsi="Arial" w:cs="Arial"/>
                <w:sz w:val="16"/>
                <w:szCs w:val="16"/>
              </w:rPr>
            </w:pPr>
            <w:r w:rsidRPr="00AC542A">
              <w:rPr>
                <w:rFonts w:ascii="Arial" w:hAnsi="Arial" w:cs="Arial"/>
                <w:sz w:val="16"/>
                <w:szCs w:val="16"/>
              </w:rPr>
              <w:t>3.316,54</w:t>
            </w:r>
            <w:r w:rsidRPr="00AC542A">
              <w:rPr>
                <w:rFonts w:ascii="Arial" w:hAnsi="Arial" w:cs="Arial"/>
                <w:spacing w:val="-4"/>
                <w:sz w:val="16"/>
                <w:szCs w:val="16"/>
              </w:rPr>
              <w:t xml:space="preserve"> </w:t>
            </w:r>
            <w:r w:rsidRPr="00AC542A">
              <w:rPr>
                <w:rFonts w:ascii="Arial" w:hAnsi="Arial" w:cs="Arial"/>
                <w:sz w:val="16"/>
                <w:szCs w:val="16"/>
              </w:rPr>
              <w:t>kn</w:t>
            </w:r>
          </w:p>
        </w:tc>
        <w:tc>
          <w:tcPr>
            <w:tcW w:w="0" w:type="auto"/>
          </w:tcPr>
          <w:p w:rsidRPr="00AC542A" w:rsidR="00A75CC2" w:rsidP="00A75CC2" w:rsidRDefault="00A75CC2" w14:paraId="6DDBC76A" w14:textId="77777777">
            <w:pPr>
              <w:pStyle w:val="TableParagraph"/>
              <w:rPr>
                <w:rFonts w:ascii="Arial" w:hAnsi="Arial" w:cs="Arial"/>
                <w:sz w:val="16"/>
                <w:szCs w:val="16"/>
              </w:rPr>
            </w:pPr>
          </w:p>
          <w:p w:rsidRPr="00AC542A" w:rsidR="00A75CC2" w:rsidP="00A75CC2" w:rsidRDefault="00A75CC2" w14:paraId="237E2E3D" w14:textId="77777777">
            <w:pPr>
              <w:pStyle w:val="TableParagraph"/>
              <w:rPr>
                <w:rFonts w:ascii="Arial" w:hAnsi="Arial" w:cs="Arial"/>
                <w:sz w:val="16"/>
                <w:szCs w:val="16"/>
              </w:rPr>
            </w:pPr>
          </w:p>
          <w:p w:rsidRPr="00AC542A" w:rsidR="00A75CC2" w:rsidP="00A75CC2" w:rsidRDefault="00A75CC2" w14:paraId="3AC09009" w14:textId="77777777">
            <w:pPr>
              <w:pStyle w:val="TableParagraph"/>
              <w:spacing w:before="11"/>
              <w:rPr>
                <w:rFonts w:ascii="Arial" w:hAnsi="Arial" w:cs="Arial"/>
                <w:sz w:val="16"/>
                <w:szCs w:val="16"/>
              </w:rPr>
            </w:pPr>
          </w:p>
          <w:p w:rsidRPr="00AC542A" w:rsidR="00A75CC2" w:rsidP="00A75CC2" w:rsidRDefault="00A75CC2" w14:paraId="3F669438" w14:textId="086273C1">
            <w:pPr>
              <w:pStyle w:val="TableParagraph"/>
              <w:rPr>
                <w:rFonts w:ascii="Arial" w:hAnsi="Arial" w:cs="Arial"/>
                <w:sz w:val="16"/>
                <w:szCs w:val="16"/>
              </w:rPr>
            </w:pP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0E0B56F7" w14:textId="77777777">
        <w:trPr>
          <w:trHeight w:val="1657"/>
        </w:trPr>
        <w:tc>
          <w:tcPr>
            <w:tcW w:w="421" w:type="dxa"/>
          </w:tcPr>
          <w:p w:rsidRPr="00AC542A" w:rsidR="00A75CC2" w:rsidP="00A75CC2" w:rsidRDefault="00A75CC2" w14:paraId="6E6C347D" w14:textId="77777777">
            <w:pPr>
              <w:pStyle w:val="TableParagraph"/>
              <w:rPr>
                <w:rFonts w:ascii="Arial" w:hAnsi="Arial" w:cs="Arial"/>
                <w:sz w:val="16"/>
                <w:szCs w:val="16"/>
              </w:rPr>
            </w:pPr>
          </w:p>
          <w:p w:rsidRPr="00AC542A" w:rsidR="00A75CC2" w:rsidP="00A75CC2" w:rsidRDefault="00A75CC2" w14:paraId="48268743" w14:textId="77777777">
            <w:pPr>
              <w:pStyle w:val="TableParagraph"/>
              <w:rPr>
                <w:rFonts w:ascii="Arial" w:hAnsi="Arial" w:cs="Arial"/>
                <w:sz w:val="16"/>
                <w:szCs w:val="16"/>
              </w:rPr>
            </w:pPr>
          </w:p>
          <w:p w:rsidRPr="00AC542A" w:rsidR="00A75CC2" w:rsidP="00A75CC2" w:rsidRDefault="00A75CC2" w14:paraId="091FE5E4" w14:textId="77777777">
            <w:pPr>
              <w:pStyle w:val="TableParagraph"/>
              <w:rPr>
                <w:rFonts w:ascii="Arial" w:hAnsi="Arial" w:cs="Arial"/>
                <w:sz w:val="16"/>
                <w:szCs w:val="16"/>
              </w:rPr>
            </w:pPr>
          </w:p>
          <w:p w:rsidRPr="00AC542A" w:rsidR="00A75CC2" w:rsidP="00A75CC2" w:rsidRDefault="00A75CC2" w14:paraId="27C3196C" w14:textId="77777777">
            <w:pPr>
              <w:pStyle w:val="TableParagraph"/>
              <w:spacing w:before="10"/>
              <w:rPr>
                <w:rFonts w:ascii="Arial" w:hAnsi="Arial" w:cs="Arial"/>
                <w:sz w:val="16"/>
                <w:szCs w:val="16"/>
              </w:rPr>
            </w:pPr>
          </w:p>
          <w:p w:rsidRPr="00AC542A" w:rsidR="00A75CC2" w:rsidP="00A75CC2" w:rsidRDefault="00A75CC2" w14:paraId="54C03D75" w14:textId="02B3038E">
            <w:pPr>
              <w:pStyle w:val="TableParagraph"/>
              <w:rPr>
                <w:rFonts w:ascii="Arial" w:hAnsi="Arial" w:cs="Arial"/>
                <w:sz w:val="16"/>
                <w:szCs w:val="16"/>
              </w:rPr>
            </w:pPr>
            <w:r w:rsidRPr="00AC542A">
              <w:rPr>
                <w:rFonts w:ascii="Arial" w:hAnsi="Arial" w:cs="Arial"/>
                <w:sz w:val="16"/>
                <w:szCs w:val="16"/>
              </w:rPr>
              <w:t>9.</w:t>
            </w:r>
          </w:p>
        </w:tc>
        <w:tc>
          <w:tcPr>
            <w:tcW w:w="1690" w:type="dxa"/>
          </w:tcPr>
          <w:p w:rsidRPr="00AC542A" w:rsidR="00A75CC2" w:rsidP="00A75CC2" w:rsidRDefault="00A75CC2" w14:paraId="289BFE5B" w14:textId="77777777">
            <w:pPr>
              <w:pStyle w:val="TableParagraph"/>
              <w:rPr>
                <w:rFonts w:ascii="Arial" w:hAnsi="Arial" w:cs="Arial"/>
                <w:sz w:val="16"/>
                <w:szCs w:val="16"/>
              </w:rPr>
            </w:pPr>
          </w:p>
          <w:p w:rsidRPr="00AC542A" w:rsidR="00A75CC2" w:rsidP="00A75CC2" w:rsidRDefault="00A75CC2" w14:paraId="0379C381" w14:textId="77777777">
            <w:pPr>
              <w:pStyle w:val="TableParagraph"/>
              <w:rPr>
                <w:rFonts w:ascii="Arial" w:hAnsi="Arial" w:cs="Arial"/>
                <w:sz w:val="16"/>
                <w:szCs w:val="16"/>
              </w:rPr>
            </w:pPr>
          </w:p>
          <w:p w:rsidRPr="00AC542A" w:rsidR="00A75CC2" w:rsidP="00A75CC2" w:rsidRDefault="00A75CC2" w14:paraId="714DD931" w14:textId="77777777">
            <w:pPr>
              <w:pStyle w:val="TableParagraph"/>
              <w:rPr>
                <w:rFonts w:ascii="Arial" w:hAnsi="Arial" w:cs="Arial"/>
                <w:sz w:val="16"/>
                <w:szCs w:val="16"/>
              </w:rPr>
            </w:pPr>
          </w:p>
          <w:p w:rsidRPr="00AC542A" w:rsidR="00A75CC2" w:rsidP="00A75CC2" w:rsidRDefault="00A75CC2" w14:paraId="529228E2" w14:textId="77777777">
            <w:pPr>
              <w:pStyle w:val="TableParagraph"/>
              <w:spacing w:before="10"/>
              <w:rPr>
                <w:rFonts w:ascii="Arial" w:hAnsi="Arial" w:cs="Arial"/>
                <w:sz w:val="16"/>
                <w:szCs w:val="16"/>
              </w:rPr>
            </w:pPr>
          </w:p>
          <w:p w:rsidRPr="00AC542A" w:rsidR="00A75CC2" w:rsidP="00A75CC2" w:rsidRDefault="00A75CC2" w14:paraId="6E028D24" w14:textId="4C373826">
            <w:pPr>
              <w:pStyle w:val="TableParagraph"/>
              <w:spacing w:before="12"/>
              <w:rPr>
                <w:rFonts w:ascii="Arial" w:hAnsi="Arial" w:cs="Arial"/>
                <w:sz w:val="16"/>
                <w:szCs w:val="16"/>
              </w:rPr>
            </w:pPr>
            <w:r w:rsidRPr="00AC542A">
              <w:rPr>
                <w:rFonts w:ascii="Arial" w:hAnsi="Arial" w:cs="Arial"/>
                <w:sz w:val="16"/>
                <w:szCs w:val="16"/>
              </w:rPr>
              <w:t>Grad</w:t>
            </w:r>
            <w:r w:rsidRPr="00AC542A">
              <w:rPr>
                <w:rFonts w:ascii="Arial" w:hAnsi="Arial" w:cs="Arial"/>
                <w:spacing w:val="1"/>
                <w:sz w:val="16"/>
                <w:szCs w:val="16"/>
              </w:rPr>
              <w:t xml:space="preserve"> </w:t>
            </w:r>
            <w:r w:rsidRPr="00AC542A">
              <w:rPr>
                <w:rFonts w:ascii="Arial" w:hAnsi="Arial" w:cs="Arial"/>
                <w:spacing w:val="-1"/>
                <w:sz w:val="16"/>
                <w:szCs w:val="16"/>
              </w:rPr>
              <w:t>IVANIĆ-GRAD</w:t>
            </w:r>
          </w:p>
        </w:tc>
        <w:tc>
          <w:tcPr>
            <w:tcW w:w="0" w:type="auto"/>
          </w:tcPr>
          <w:p w:rsidRPr="00AC542A" w:rsidR="00A75CC2" w:rsidP="00A75CC2" w:rsidRDefault="00A75CC2" w14:paraId="7D71DFAB" w14:textId="77777777">
            <w:pPr>
              <w:pStyle w:val="TableParagraph"/>
              <w:rPr>
                <w:rFonts w:ascii="Arial" w:hAnsi="Arial" w:cs="Arial"/>
                <w:sz w:val="16"/>
                <w:szCs w:val="16"/>
              </w:rPr>
            </w:pPr>
          </w:p>
          <w:p w:rsidRPr="00AC542A" w:rsidR="00A75CC2" w:rsidP="00A75CC2" w:rsidRDefault="00A75CC2" w14:paraId="149EA978" w14:textId="77777777">
            <w:pPr>
              <w:pStyle w:val="TableParagraph"/>
              <w:rPr>
                <w:rFonts w:ascii="Arial" w:hAnsi="Arial" w:cs="Arial"/>
                <w:sz w:val="16"/>
                <w:szCs w:val="16"/>
              </w:rPr>
            </w:pPr>
          </w:p>
          <w:p w:rsidRPr="00AC542A" w:rsidR="00A75CC2" w:rsidP="00A75CC2" w:rsidRDefault="00A75CC2" w14:paraId="25D82E4C" w14:textId="77777777">
            <w:pPr>
              <w:pStyle w:val="TableParagraph"/>
              <w:rPr>
                <w:rFonts w:ascii="Arial" w:hAnsi="Arial" w:cs="Arial"/>
                <w:sz w:val="16"/>
                <w:szCs w:val="16"/>
              </w:rPr>
            </w:pPr>
          </w:p>
          <w:p w:rsidRPr="00AC542A" w:rsidR="00A75CC2" w:rsidP="00A75CC2" w:rsidRDefault="00A75CC2" w14:paraId="7174DAF2" w14:textId="77777777">
            <w:pPr>
              <w:pStyle w:val="TableParagraph"/>
              <w:spacing w:before="11"/>
              <w:rPr>
                <w:rFonts w:ascii="Arial" w:hAnsi="Arial" w:cs="Arial"/>
                <w:sz w:val="16"/>
                <w:szCs w:val="16"/>
              </w:rPr>
            </w:pPr>
          </w:p>
          <w:p w:rsidRPr="00AC542A" w:rsidR="00A75CC2" w:rsidP="00A75CC2" w:rsidRDefault="00A75CC2" w14:paraId="72ED7D89" w14:textId="2B005EBE">
            <w:pPr>
              <w:pStyle w:val="TableParagraph"/>
              <w:rPr>
                <w:rFonts w:ascii="Arial" w:hAnsi="Arial" w:cs="Arial"/>
                <w:sz w:val="16"/>
                <w:szCs w:val="16"/>
              </w:rPr>
            </w:pPr>
            <w:r w:rsidRPr="00AC542A">
              <w:rPr>
                <w:rFonts w:ascii="Arial" w:hAnsi="Arial" w:cs="Arial"/>
                <w:sz w:val="16"/>
                <w:szCs w:val="16"/>
              </w:rPr>
              <w:t>52339045122</w:t>
            </w:r>
          </w:p>
        </w:tc>
        <w:tc>
          <w:tcPr>
            <w:tcW w:w="0" w:type="auto"/>
          </w:tcPr>
          <w:p w:rsidRPr="00AC542A" w:rsidR="00A75CC2" w:rsidP="00A75CC2" w:rsidRDefault="00A75CC2" w14:paraId="483F56FF" w14:textId="77777777">
            <w:pPr>
              <w:pStyle w:val="TableParagraph"/>
              <w:rPr>
                <w:rFonts w:ascii="Arial" w:hAnsi="Arial" w:cs="Arial"/>
                <w:sz w:val="16"/>
                <w:szCs w:val="16"/>
              </w:rPr>
            </w:pPr>
          </w:p>
          <w:p w:rsidRPr="00AC542A" w:rsidR="00A75CC2" w:rsidP="00A75CC2" w:rsidRDefault="00A75CC2" w14:paraId="40F9426A" w14:textId="77777777">
            <w:pPr>
              <w:pStyle w:val="TableParagraph"/>
              <w:spacing w:before="10"/>
              <w:rPr>
                <w:rFonts w:ascii="Arial" w:hAnsi="Arial" w:cs="Arial"/>
                <w:sz w:val="16"/>
                <w:szCs w:val="16"/>
              </w:rPr>
            </w:pPr>
          </w:p>
          <w:p w:rsidRPr="00AC542A" w:rsidR="00A75CC2" w:rsidP="00A75CC2" w:rsidRDefault="00A75CC2" w14:paraId="1BF5DA7F" w14:textId="3575A4D1">
            <w:pPr>
              <w:pStyle w:val="TableParagraph"/>
              <w:rPr>
                <w:rFonts w:ascii="Arial" w:hAnsi="Arial" w:cs="Arial"/>
                <w:sz w:val="16"/>
                <w:szCs w:val="16"/>
              </w:rPr>
            </w:pPr>
            <w:r w:rsidRPr="00AC542A">
              <w:rPr>
                <w:rFonts w:ascii="Arial" w:hAnsi="Arial" w:cs="Arial"/>
                <w:sz w:val="16"/>
                <w:szCs w:val="16"/>
              </w:rPr>
              <w:t>Park</w:t>
            </w:r>
            <w:r w:rsidRPr="00AC542A">
              <w:rPr>
                <w:rFonts w:ascii="Arial" w:hAnsi="Arial" w:cs="Arial"/>
                <w:spacing w:val="1"/>
                <w:sz w:val="16"/>
                <w:szCs w:val="16"/>
              </w:rPr>
              <w:t xml:space="preserve"> </w:t>
            </w:r>
            <w:r w:rsidRPr="00AC542A">
              <w:rPr>
                <w:rFonts w:ascii="Arial" w:hAnsi="Arial" w:cs="Arial"/>
                <w:sz w:val="16"/>
                <w:szCs w:val="16"/>
              </w:rPr>
              <w:t>hrvatskih</w:t>
            </w:r>
            <w:r w:rsidRPr="00AC542A">
              <w:rPr>
                <w:rFonts w:ascii="Arial" w:hAnsi="Arial" w:cs="Arial"/>
                <w:spacing w:val="1"/>
                <w:sz w:val="16"/>
                <w:szCs w:val="16"/>
              </w:rPr>
              <w:t xml:space="preserve"> </w:t>
            </w:r>
            <w:r w:rsidRPr="00AC542A">
              <w:rPr>
                <w:rFonts w:ascii="Arial" w:hAnsi="Arial" w:cs="Arial"/>
                <w:sz w:val="16"/>
                <w:szCs w:val="16"/>
              </w:rPr>
              <w:t>branitelja 1,</w:t>
            </w:r>
            <w:r w:rsidRPr="00AC542A">
              <w:rPr>
                <w:rFonts w:ascii="Arial" w:hAnsi="Arial" w:cs="Arial"/>
                <w:spacing w:val="1"/>
                <w:sz w:val="16"/>
                <w:szCs w:val="16"/>
              </w:rPr>
              <w:t xml:space="preserve"> </w:t>
            </w:r>
            <w:r w:rsidRPr="00AC542A">
              <w:rPr>
                <w:rFonts w:ascii="Arial" w:hAnsi="Arial" w:cs="Arial"/>
                <w:spacing w:val="-1"/>
                <w:sz w:val="16"/>
                <w:szCs w:val="16"/>
              </w:rPr>
              <w:t xml:space="preserve">Grad </w:t>
            </w:r>
            <w:r w:rsidRPr="00AC542A">
              <w:rPr>
                <w:rFonts w:ascii="Arial" w:hAnsi="Arial" w:cs="Arial"/>
                <w:sz w:val="16"/>
                <w:szCs w:val="16"/>
              </w:rPr>
              <w:t>Ivanić-</w:t>
            </w:r>
            <w:r w:rsidRPr="00AC542A">
              <w:rPr>
                <w:rFonts w:ascii="Arial" w:hAnsi="Arial" w:cs="Arial"/>
                <w:spacing w:val="-42"/>
                <w:sz w:val="16"/>
                <w:szCs w:val="16"/>
              </w:rPr>
              <w:t xml:space="preserve"> </w:t>
            </w:r>
            <w:r w:rsidRPr="00AC542A">
              <w:rPr>
                <w:rFonts w:ascii="Arial" w:hAnsi="Arial" w:cs="Arial"/>
                <w:sz w:val="16"/>
                <w:szCs w:val="16"/>
              </w:rPr>
              <w:t>Grad</w:t>
            </w:r>
          </w:p>
        </w:tc>
        <w:tc>
          <w:tcPr>
            <w:tcW w:w="0" w:type="auto"/>
          </w:tcPr>
          <w:p w:rsidRPr="00AC542A" w:rsidR="00A75CC2" w:rsidP="00A75CC2" w:rsidRDefault="00A75CC2" w14:paraId="7D40A443" w14:textId="77777777">
            <w:pPr>
              <w:pStyle w:val="TableParagraph"/>
              <w:rPr>
                <w:rFonts w:ascii="Arial" w:hAnsi="Arial" w:cs="Arial"/>
                <w:sz w:val="16"/>
                <w:szCs w:val="16"/>
              </w:rPr>
            </w:pPr>
          </w:p>
          <w:p w:rsidRPr="00AC542A" w:rsidR="00A75CC2" w:rsidP="00A75CC2" w:rsidRDefault="00A75CC2" w14:paraId="33EAA357" w14:textId="77777777">
            <w:pPr>
              <w:pStyle w:val="TableParagraph"/>
              <w:rPr>
                <w:rFonts w:ascii="Arial" w:hAnsi="Arial" w:cs="Arial"/>
                <w:sz w:val="16"/>
                <w:szCs w:val="16"/>
              </w:rPr>
            </w:pPr>
          </w:p>
          <w:p w:rsidRPr="00AC542A" w:rsidR="00A75CC2" w:rsidP="00A75CC2" w:rsidRDefault="00A75CC2" w14:paraId="4B8903F7" w14:textId="77777777">
            <w:pPr>
              <w:pStyle w:val="TableParagraph"/>
              <w:rPr>
                <w:rFonts w:ascii="Arial" w:hAnsi="Arial" w:cs="Arial"/>
                <w:sz w:val="16"/>
                <w:szCs w:val="16"/>
              </w:rPr>
            </w:pPr>
          </w:p>
          <w:p w:rsidRPr="00AC542A" w:rsidR="00A75CC2" w:rsidP="00A75CC2" w:rsidRDefault="00A75CC2" w14:paraId="6269FFE2" w14:textId="77777777">
            <w:pPr>
              <w:pStyle w:val="TableParagraph"/>
              <w:spacing w:before="10"/>
              <w:rPr>
                <w:rFonts w:ascii="Arial" w:hAnsi="Arial" w:cs="Arial"/>
                <w:sz w:val="16"/>
                <w:szCs w:val="16"/>
              </w:rPr>
            </w:pPr>
          </w:p>
          <w:p w:rsidRPr="00AC542A" w:rsidR="00A75CC2" w:rsidP="001143E0" w:rsidRDefault="00A75CC2" w14:paraId="178A632F" w14:textId="77777777">
            <w:pPr>
              <w:pStyle w:val="TableParagraph"/>
              <w:rPr>
                <w:rFonts w:ascii="Arial" w:hAnsi="Arial" w:cs="Arial"/>
                <w:sz w:val="16"/>
                <w:szCs w:val="16"/>
              </w:rPr>
            </w:pPr>
            <w:r w:rsidRPr="00AC542A">
              <w:rPr>
                <w:rFonts w:ascii="Arial" w:hAnsi="Arial" w:cs="Arial"/>
                <w:sz w:val="16"/>
                <w:szCs w:val="16"/>
              </w:rPr>
              <w:t>6.884,31</w:t>
            </w:r>
            <w:r w:rsidRPr="00AC542A">
              <w:rPr>
                <w:rFonts w:ascii="Arial" w:hAnsi="Arial" w:cs="Arial"/>
                <w:spacing w:val="-4"/>
                <w:sz w:val="16"/>
                <w:szCs w:val="16"/>
              </w:rPr>
              <w:t xml:space="preserve"> </w:t>
            </w:r>
            <w:r w:rsidRPr="00AC542A">
              <w:rPr>
                <w:rFonts w:ascii="Arial" w:hAnsi="Arial" w:cs="Arial"/>
                <w:sz w:val="16"/>
                <w:szCs w:val="16"/>
              </w:rPr>
              <w:t>eur/</w:t>
            </w:r>
          </w:p>
          <w:p w:rsidRPr="00AC542A" w:rsidR="00A75CC2" w:rsidP="00A75CC2" w:rsidRDefault="00A75CC2" w14:paraId="41CBF900" w14:textId="330BD2FF">
            <w:pPr>
              <w:pStyle w:val="TableParagraph"/>
              <w:rPr>
                <w:rFonts w:ascii="Arial" w:hAnsi="Arial" w:cs="Arial"/>
                <w:sz w:val="16"/>
                <w:szCs w:val="16"/>
              </w:rPr>
            </w:pPr>
            <w:r w:rsidRPr="00AC542A">
              <w:rPr>
                <w:rFonts w:ascii="Arial" w:hAnsi="Arial" w:cs="Arial"/>
                <w:sz w:val="16"/>
                <w:szCs w:val="16"/>
              </w:rPr>
              <w:t>51.869,83</w:t>
            </w:r>
            <w:r w:rsidRPr="00AC542A">
              <w:rPr>
                <w:rFonts w:ascii="Arial" w:hAnsi="Arial" w:cs="Arial"/>
                <w:spacing w:val="-3"/>
                <w:sz w:val="16"/>
                <w:szCs w:val="16"/>
              </w:rPr>
              <w:t xml:space="preserve"> </w:t>
            </w:r>
            <w:r w:rsidRPr="00AC542A">
              <w:rPr>
                <w:rFonts w:ascii="Arial" w:hAnsi="Arial" w:cs="Arial"/>
                <w:sz w:val="16"/>
                <w:szCs w:val="16"/>
              </w:rPr>
              <w:t>kn</w:t>
            </w:r>
          </w:p>
        </w:tc>
        <w:tc>
          <w:tcPr>
            <w:tcW w:w="0" w:type="auto"/>
          </w:tcPr>
          <w:p w:rsidRPr="00AC542A" w:rsidR="00A75CC2" w:rsidP="00A75CC2" w:rsidRDefault="00A75CC2" w14:paraId="67AA6111" w14:textId="77777777">
            <w:pPr>
              <w:pStyle w:val="TableParagraph"/>
              <w:ind w:left="115" w:right="105" w:hanging="3"/>
              <w:jc w:val="center"/>
              <w:rPr>
                <w:rFonts w:ascii="Arial" w:hAnsi="Arial" w:cs="Arial"/>
                <w:sz w:val="16"/>
                <w:szCs w:val="16"/>
              </w:rPr>
            </w:pPr>
            <w:r w:rsidRPr="00AC542A">
              <w:rPr>
                <w:rFonts w:ascii="Arial" w:hAnsi="Arial" w:cs="Arial"/>
                <w:sz w:val="16"/>
                <w:szCs w:val="16"/>
              </w:rPr>
              <w:t>Rješenje o komunalnoj</w:t>
            </w:r>
            <w:r w:rsidRPr="00AC542A">
              <w:rPr>
                <w:rFonts w:ascii="Arial" w:hAnsi="Arial" w:cs="Arial"/>
                <w:spacing w:val="-42"/>
                <w:sz w:val="16"/>
                <w:szCs w:val="16"/>
              </w:rPr>
              <w:t xml:space="preserve"> </w:t>
            </w:r>
            <w:r w:rsidRPr="00AC542A">
              <w:rPr>
                <w:rFonts w:ascii="Arial" w:hAnsi="Arial" w:cs="Arial"/>
                <w:sz w:val="16"/>
                <w:szCs w:val="16"/>
              </w:rPr>
              <w:t>naknadi</w:t>
            </w:r>
            <w:r w:rsidRPr="00AC542A">
              <w:rPr>
                <w:rFonts w:ascii="Arial" w:hAnsi="Arial" w:cs="Arial"/>
                <w:spacing w:val="-7"/>
                <w:sz w:val="16"/>
                <w:szCs w:val="16"/>
              </w:rPr>
              <w:t xml:space="preserve"> </w:t>
            </w:r>
            <w:r w:rsidRPr="00AC542A">
              <w:rPr>
                <w:rFonts w:ascii="Arial" w:hAnsi="Arial" w:cs="Arial"/>
                <w:sz w:val="16"/>
                <w:szCs w:val="16"/>
              </w:rPr>
              <w:t>KLASA:</w:t>
            </w:r>
            <w:r w:rsidRPr="00AC542A">
              <w:rPr>
                <w:rFonts w:ascii="Arial" w:hAnsi="Arial" w:cs="Arial"/>
                <w:spacing w:val="-4"/>
                <w:sz w:val="16"/>
                <w:szCs w:val="16"/>
              </w:rPr>
              <w:t xml:space="preserve"> </w:t>
            </w:r>
            <w:r w:rsidRPr="00AC542A">
              <w:rPr>
                <w:rFonts w:ascii="Arial" w:hAnsi="Arial" w:cs="Arial"/>
                <w:sz w:val="16"/>
                <w:szCs w:val="16"/>
              </w:rPr>
              <w:t>UP/I-</w:t>
            </w:r>
            <w:r w:rsidRPr="00AC542A">
              <w:rPr>
                <w:rFonts w:ascii="Arial" w:hAnsi="Arial" w:cs="Arial"/>
                <w:spacing w:val="-42"/>
                <w:sz w:val="16"/>
                <w:szCs w:val="16"/>
              </w:rPr>
              <w:t xml:space="preserve"> </w:t>
            </w:r>
            <w:r w:rsidRPr="00AC542A">
              <w:rPr>
                <w:rFonts w:ascii="Arial" w:hAnsi="Arial" w:cs="Arial"/>
                <w:sz w:val="16"/>
                <w:szCs w:val="16"/>
              </w:rPr>
              <w:t>363-03/18-01/18,</w:t>
            </w:r>
            <w:r w:rsidRPr="00AC542A">
              <w:rPr>
                <w:rFonts w:ascii="Arial" w:hAnsi="Arial" w:cs="Arial"/>
                <w:spacing w:val="1"/>
                <w:sz w:val="16"/>
                <w:szCs w:val="16"/>
              </w:rPr>
              <w:t xml:space="preserve"> </w:t>
            </w:r>
            <w:r w:rsidRPr="00AC542A">
              <w:rPr>
                <w:rFonts w:ascii="Arial" w:hAnsi="Arial" w:cs="Arial"/>
                <w:sz w:val="16"/>
                <w:szCs w:val="16"/>
              </w:rPr>
              <w:t>URBROJ: 238/10-02-</w:t>
            </w:r>
            <w:r w:rsidRPr="00AC542A">
              <w:rPr>
                <w:rFonts w:ascii="Arial" w:hAnsi="Arial" w:cs="Arial"/>
                <w:spacing w:val="1"/>
                <w:sz w:val="16"/>
                <w:szCs w:val="16"/>
              </w:rPr>
              <w:t xml:space="preserve"> </w:t>
            </w:r>
            <w:r w:rsidRPr="00AC542A">
              <w:rPr>
                <w:rFonts w:ascii="Arial" w:hAnsi="Arial" w:cs="Arial"/>
                <w:sz w:val="16"/>
                <w:szCs w:val="16"/>
              </w:rPr>
              <w:t>02/01-18-1</w:t>
            </w:r>
            <w:r w:rsidRPr="00AC542A">
              <w:rPr>
                <w:rFonts w:ascii="Arial" w:hAnsi="Arial" w:cs="Arial"/>
                <w:spacing w:val="-2"/>
                <w:sz w:val="16"/>
                <w:szCs w:val="16"/>
              </w:rPr>
              <w:t xml:space="preserve"> </w:t>
            </w:r>
            <w:r w:rsidRPr="00AC542A">
              <w:rPr>
                <w:rFonts w:ascii="Arial" w:hAnsi="Arial" w:cs="Arial"/>
                <w:sz w:val="16"/>
                <w:szCs w:val="16"/>
              </w:rPr>
              <w:t>od</w:t>
            </w:r>
          </w:p>
          <w:p w:rsidRPr="00AC542A" w:rsidR="00A75CC2" w:rsidP="00A75CC2" w:rsidRDefault="00A75CC2" w14:paraId="0E5AC09D" w14:textId="77777777">
            <w:pPr>
              <w:pStyle w:val="TableParagraph"/>
              <w:spacing w:line="235" w:lineRule="exact"/>
              <w:ind w:left="113" w:right="104"/>
              <w:jc w:val="center"/>
              <w:rPr>
                <w:rFonts w:ascii="Arial" w:hAnsi="Arial" w:cs="Arial"/>
                <w:sz w:val="16"/>
                <w:szCs w:val="16"/>
              </w:rPr>
            </w:pPr>
            <w:r w:rsidRPr="00AC542A">
              <w:rPr>
                <w:rFonts w:ascii="Arial" w:hAnsi="Arial" w:cs="Arial"/>
                <w:sz w:val="16"/>
                <w:szCs w:val="16"/>
              </w:rPr>
              <w:t>08.01.2018.</w:t>
            </w:r>
            <w:r w:rsidRPr="00AC542A">
              <w:rPr>
                <w:rFonts w:ascii="Arial" w:hAnsi="Arial" w:cs="Arial"/>
                <w:spacing w:val="-6"/>
                <w:sz w:val="16"/>
                <w:szCs w:val="16"/>
              </w:rPr>
              <w:t xml:space="preserve"> </w:t>
            </w:r>
            <w:r w:rsidRPr="00AC542A">
              <w:rPr>
                <w:rFonts w:ascii="Arial" w:hAnsi="Arial" w:cs="Arial"/>
                <w:sz w:val="16"/>
                <w:szCs w:val="16"/>
              </w:rPr>
              <w:t>god.</w:t>
            </w:r>
          </w:p>
          <w:p w:rsidRPr="00AC542A" w:rsidR="00A75CC2" w:rsidP="00A75CC2" w:rsidRDefault="00A75CC2" w14:paraId="4A9C0F0A" w14:textId="77777777">
            <w:pPr>
              <w:pStyle w:val="TableParagraph"/>
              <w:ind w:left="120" w:right="114" w:firstLine="5"/>
              <w:jc w:val="center"/>
              <w:rPr>
                <w:rFonts w:ascii="Arial" w:hAnsi="Arial" w:cs="Arial"/>
                <w:sz w:val="16"/>
                <w:szCs w:val="16"/>
              </w:rPr>
            </w:pPr>
            <w:r w:rsidRPr="00AC542A">
              <w:rPr>
                <w:rFonts w:ascii="Arial" w:hAnsi="Arial" w:cs="Arial"/>
                <w:sz w:val="16"/>
                <w:szCs w:val="16"/>
              </w:rPr>
              <w:t>Rješenje naknada za</w:t>
            </w:r>
            <w:r w:rsidRPr="00AC542A">
              <w:rPr>
                <w:rFonts w:ascii="Arial" w:hAnsi="Arial" w:cs="Arial"/>
                <w:spacing w:val="1"/>
                <w:sz w:val="16"/>
                <w:szCs w:val="16"/>
              </w:rPr>
              <w:t xml:space="preserve"> </w:t>
            </w:r>
            <w:r w:rsidRPr="00AC542A">
              <w:rPr>
                <w:rFonts w:ascii="Arial" w:hAnsi="Arial" w:cs="Arial"/>
                <w:sz w:val="16"/>
                <w:szCs w:val="16"/>
              </w:rPr>
              <w:t>uređenje</w:t>
            </w:r>
            <w:r w:rsidRPr="00AC542A">
              <w:rPr>
                <w:rFonts w:ascii="Arial" w:hAnsi="Arial" w:cs="Arial"/>
                <w:spacing w:val="-4"/>
                <w:sz w:val="16"/>
                <w:szCs w:val="16"/>
              </w:rPr>
              <w:t xml:space="preserve"> </w:t>
            </w:r>
            <w:r w:rsidRPr="00AC542A">
              <w:rPr>
                <w:rFonts w:ascii="Arial" w:hAnsi="Arial" w:cs="Arial"/>
                <w:sz w:val="16"/>
                <w:szCs w:val="16"/>
              </w:rPr>
              <w:t>voda</w:t>
            </w:r>
            <w:r w:rsidRPr="00AC542A">
              <w:rPr>
                <w:rFonts w:ascii="Arial" w:hAnsi="Arial" w:cs="Arial"/>
                <w:spacing w:val="-7"/>
                <w:sz w:val="16"/>
                <w:szCs w:val="16"/>
              </w:rPr>
              <w:t xml:space="preserve"> </w:t>
            </w:r>
            <w:r w:rsidRPr="00AC542A">
              <w:rPr>
                <w:rFonts w:ascii="Arial" w:hAnsi="Arial" w:cs="Arial"/>
                <w:sz w:val="16"/>
                <w:szCs w:val="16"/>
              </w:rPr>
              <w:t>KLASA:</w:t>
            </w:r>
            <w:r w:rsidRPr="00AC542A">
              <w:rPr>
                <w:rFonts w:ascii="Arial" w:hAnsi="Arial" w:cs="Arial"/>
                <w:spacing w:val="-42"/>
                <w:sz w:val="16"/>
                <w:szCs w:val="16"/>
              </w:rPr>
              <w:t xml:space="preserve"> </w:t>
            </w:r>
            <w:r w:rsidRPr="00AC542A">
              <w:rPr>
                <w:rFonts w:ascii="Arial" w:hAnsi="Arial" w:cs="Arial"/>
                <w:sz w:val="16"/>
                <w:szCs w:val="16"/>
              </w:rPr>
              <w:t>UP/I-325-10/22-</w:t>
            </w:r>
          </w:p>
          <w:p w:rsidRPr="00AC542A" w:rsidR="00AC542A" w:rsidP="00AC542A" w:rsidRDefault="00A75CC2" w14:paraId="1C0A79F6" w14:textId="62C56B78">
            <w:pPr>
              <w:pStyle w:val="TableParagraph"/>
              <w:spacing w:line="237" w:lineRule="exact"/>
              <w:ind w:left="307"/>
              <w:rPr>
                <w:rFonts w:ascii="Arial" w:hAnsi="Arial" w:cs="Arial"/>
                <w:sz w:val="16"/>
                <w:szCs w:val="16"/>
              </w:rPr>
            </w:pPr>
            <w:r w:rsidRPr="00AC542A">
              <w:rPr>
                <w:rFonts w:ascii="Arial" w:hAnsi="Arial" w:cs="Arial"/>
                <w:sz w:val="16"/>
                <w:szCs w:val="16"/>
              </w:rPr>
              <w:t>05/107492,</w:t>
            </w:r>
            <w:r w:rsidRPr="00AC542A">
              <w:rPr>
                <w:rFonts w:ascii="Arial" w:hAnsi="Arial" w:cs="Arial"/>
                <w:spacing w:val="-6"/>
                <w:sz w:val="16"/>
                <w:szCs w:val="16"/>
              </w:rPr>
              <w:t xml:space="preserve"> </w:t>
            </w:r>
            <w:r w:rsidRPr="00AC542A">
              <w:rPr>
                <w:rFonts w:ascii="Arial" w:hAnsi="Arial" w:cs="Arial"/>
                <w:sz w:val="16"/>
                <w:szCs w:val="16"/>
              </w:rPr>
              <w:t>URBROJ:</w:t>
            </w:r>
            <w:r w:rsidRPr="00AC542A" w:rsidR="00AC542A">
              <w:rPr>
                <w:rFonts w:ascii="Arial" w:hAnsi="Arial" w:cs="Arial"/>
                <w:sz w:val="16"/>
                <w:szCs w:val="16"/>
              </w:rPr>
              <w:t xml:space="preserve"> 374-3109-2-22</w:t>
            </w:r>
            <w:r w:rsidRPr="00AC542A" w:rsidR="00AC542A">
              <w:rPr>
                <w:rFonts w:ascii="Arial" w:hAnsi="Arial" w:cs="Arial"/>
                <w:spacing w:val="-4"/>
                <w:sz w:val="16"/>
                <w:szCs w:val="16"/>
              </w:rPr>
              <w:t xml:space="preserve"> </w:t>
            </w:r>
            <w:r w:rsidRPr="00AC542A" w:rsidR="00AC542A">
              <w:rPr>
                <w:rFonts w:ascii="Arial" w:hAnsi="Arial" w:cs="Arial"/>
                <w:sz w:val="16"/>
                <w:szCs w:val="16"/>
              </w:rPr>
              <w:t>od</w:t>
            </w:r>
          </w:p>
          <w:p w:rsidRPr="00AC542A" w:rsidR="00A75CC2" w:rsidP="00AC542A" w:rsidRDefault="00AC542A" w14:paraId="491C5E0D" w14:textId="58F5A4F0">
            <w:pPr>
              <w:pStyle w:val="TableParagraph"/>
              <w:ind w:left="144" w:right="136"/>
              <w:jc w:val="center"/>
              <w:rPr>
                <w:rFonts w:ascii="Arial" w:hAnsi="Arial" w:cs="Arial"/>
                <w:sz w:val="16"/>
                <w:szCs w:val="16"/>
              </w:rPr>
            </w:pPr>
            <w:r w:rsidRPr="00AC542A">
              <w:rPr>
                <w:rFonts w:ascii="Arial" w:hAnsi="Arial" w:cs="Arial"/>
                <w:sz w:val="16"/>
                <w:szCs w:val="16"/>
              </w:rPr>
              <w:t>12.12.2022.</w:t>
            </w:r>
            <w:r w:rsidRPr="00AC542A">
              <w:rPr>
                <w:rFonts w:ascii="Arial" w:hAnsi="Arial" w:cs="Arial"/>
                <w:spacing w:val="-4"/>
                <w:sz w:val="16"/>
                <w:szCs w:val="16"/>
              </w:rPr>
              <w:t xml:space="preserve"> </w:t>
            </w:r>
            <w:r w:rsidRPr="00AC542A">
              <w:rPr>
                <w:rFonts w:ascii="Arial" w:hAnsi="Arial" w:cs="Arial"/>
                <w:sz w:val="16"/>
                <w:szCs w:val="16"/>
              </w:rPr>
              <w:t>god.</w:t>
            </w:r>
          </w:p>
        </w:tc>
        <w:tc>
          <w:tcPr>
            <w:tcW w:w="0" w:type="auto"/>
          </w:tcPr>
          <w:p w:rsidRPr="00AC542A" w:rsidR="00A75CC2" w:rsidP="00A75CC2" w:rsidRDefault="00A75CC2" w14:paraId="10594AC6" w14:textId="77777777">
            <w:pPr>
              <w:pStyle w:val="TableParagraph"/>
              <w:rPr>
                <w:rFonts w:ascii="Arial" w:hAnsi="Arial" w:cs="Arial"/>
                <w:sz w:val="16"/>
                <w:szCs w:val="16"/>
              </w:rPr>
            </w:pPr>
          </w:p>
          <w:p w:rsidRPr="00AC542A" w:rsidR="00A75CC2" w:rsidP="00A75CC2" w:rsidRDefault="00A75CC2" w14:paraId="4C964FB7" w14:textId="77777777">
            <w:pPr>
              <w:pStyle w:val="TableParagraph"/>
              <w:rPr>
                <w:rFonts w:ascii="Arial" w:hAnsi="Arial" w:cs="Arial"/>
                <w:sz w:val="16"/>
                <w:szCs w:val="16"/>
              </w:rPr>
            </w:pPr>
          </w:p>
          <w:p w:rsidRPr="00AC542A" w:rsidR="00A75CC2" w:rsidP="00A75CC2" w:rsidRDefault="00A75CC2" w14:paraId="3D7D0BC1" w14:textId="77777777">
            <w:pPr>
              <w:pStyle w:val="TableParagraph"/>
              <w:spacing w:before="9"/>
              <w:rPr>
                <w:rFonts w:ascii="Arial" w:hAnsi="Arial" w:cs="Arial"/>
                <w:sz w:val="16"/>
                <w:szCs w:val="16"/>
              </w:rPr>
            </w:pPr>
          </w:p>
          <w:p w:rsidRPr="00AC542A" w:rsidR="00A75CC2" w:rsidP="00A75CC2" w:rsidRDefault="00A75CC2" w14:paraId="0138B0A7" w14:textId="77777777">
            <w:pPr>
              <w:pStyle w:val="TableParagraph"/>
              <w:spacing w:before="1"/>
              <w:ind w:left="87" w:right="79"/>
              <w:jc w:val="center"/>
              <w:rPr>
                <w:rFonts w:ascii="Arial" w:hAnsi="Arial" w:cs="Arial"/>
                <w:sz w:val="16"/>
                <w:szCs w:val="16"/>
              </w:rPr>
            </w:pPr>
            <w:r w:rsidRPr="00AC542A">
              <w:rPr>
                <w:rFonts w:ascii="Arial" w:hAnsi="Arial" w:cs="Arial"/>
                <w:sz w:val="16"/>
                <w:szCs w:val="16"/>
              </w:rPr>
              <w:t>6.884,31</w:t>
            </w:r>
          </w:p>
          <w:p w:rsidRPr="00AC542A" w:rsidR="00A75CC2" w:rsidP="00A75CC2" w:rsidRDefault="00A75CC2" w14:paraId="76DD995B" w14:textId="77777777">
            <w:pPr>
              <w:pStyle w:val="TableParagraph"/>
              <w:ind w:left="219" w:right="209" w:firstLine="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51.869,83</w:t>
            </w:r>
          </w:p>
          <w:p w:rsidRPr="00AC542A" w:rsidR="00A75CC2" w:rsidP="00A75CC2" w:rsidRDefault="00A75CC2" w14:paraId="6050E586" w14:textId="2E513C16">
            <w:pPr>
              <w:pStyle w:val="TableParagraph"/>
              <w:rPr>
                <w:rFonts w:ascii="Arial" w:hAnsi="Arial" w:cs="Arial"/>
                <w:sz w:val="16"/>
                <w:szCs w:val="16"/>
              </w:rPr>
            </w:pPr>
            <w:r w:rsidRPr="00AC542A">
              <w:rPr>
                <w:rFonts w:ascii="Arial" w:hAnsi="Arial" w:cs="Arial"/>
                <w:sz w:val="16"/>
                <w:szCs w:val="16"/>
              </w:rPr>
              <w:t>kn</w:t>
            </w:r>
          </w:p>
        </w:tc>
        <w:tc>
          <w:tcPr>
            <w:tcW w:w="0" w:type="auto"/>
          </w:tcPr>
          <w:p w:rsidRPr="00AC542A" w:rsidR="00A75CC2" w:rsidP="00A75CC2" w:rsidRDefault="00A75CC2" w14:paraId="7D7AD8F4" w14:textId="77777777">
            <w:pPr>
              <w:pStyle w:val="TableParagraph"/>
              <w:rPr>
                <w:rFonts w:ascii="Arial" w:hAnsi="Arial" w:cs="Arial"/>
                <w:sz w:val="16"/>
                <w:szCs w:val="16"/>
              </w:rPr>
            </w:pPr>
          </w:p>
          <w:p w:rsidRPr="00AC542A" w:rsidR="00A75CC2" w:rsidP="00A75CC2" w:rsidRDefault="00A75CC2" w14:paraId="6CE1F4FC" w14:textId="77777777">
            <w:pPr>
              <w:pStyle w:val="TableParagraph"/>
              <w:rPr>
                <w:rFonts w:ascii="Arial" w:hAnsi="Arial" w:cs="Arial"/>
                <w:sz w:val="16"/>
                <w:szCs w:val="16"/>
              </w:rPr>
            </w:pPr>
          </w:p>
          <w:p w:rsidRPr="00AC542A" w:rsidR="00A75CC2" w:rsidP="00A75CC2" w:rsidRDefault="00A75CC2" w14:paraId="33805A90" w14:textId="77777777">
            <w:pPr>
              <w:pStyle w:val="TableParagraph"/>
              <w:rPr>
                <w:rFonts w:ascii="Arial" w:hAnsi="Arial" w:cs="Arial"/>
                <w:sz w:val="16"/>
                <w:szCs w:val="16"/>
              </w:rPr>
            </w:pPr>
          </w:p>
          <w:p w:rsidRPr="00AC542A" w:rsidR="00A75CC2" w:rsidP="00A75CC2" w:rsidRDefault="00A75CC2" w14:paraId="5E1F1942" w14:textId="77777777">
            <w:pPr>
              <w:pStyle w:val="TableParagraph"/>
              <w:spacing w:before="10"/>
              <w:rPr>
                <w:rFonts w:ascii="Arial" w:hAnsi="Arial" w:cs="Arial"/>
                <w:sz w:val="16"/>
                <w:szCs w:val="16"/>
              </w:rPr>
            </w:pPr>
          </w:p>
          <w:p w:rsidRPr="00AC542A" w:rsidR="00A75CC2" w:rsidP="00A75CC2" w:rsidRDefault="00A75CC2" w14:paraId="1A82267D" w14:textId="6A18D5BC">
            <w:pPr>
              <w:pStyle w:val="TableParagraph"/>
              <w:rPr>
                <w:rFonts w:ascii="Arial" w:hAnsi="Arial" w:cs="Arial"/>
                <w:sz w:val="16"/>
                <w:szCs w:val="16"/>
              </w:rPr>
            </w:pPr>
            <w:r w:rsidRPr="00AC542A">
              <w:rPr>
                <w:rFonts w:ascii="Arial" w:hAnsi="Arial" w:cs="Arial"/>
                <w:spacing w:val="-1"/>
                <w:sz w:val="16"/>
                <w:szCs w:val="16"/>
              </w:rPr>
              <w:t>Ovršna</w:t>
            </w:r>
            <w:r w:rsidRPr="00AC542A">
              <w:rPr>
                <w:rFonts w:ascii="Arial" w:hAnsi="Arial" w:cs="Arial"/>
                <w:spacing w:val="-42"/>
                <w:sz w:val="16"/>
                <w:szCs w:val="16"/>
              </w:rPr>
              <w:t xml:space="preserve"> </w:t>
            </w:r>
            <w:r w:rsidRPr="00AC542A">
              <w:rPr>
                <w:rFonts w:ascii="Arial" w:hAnsi="Arial" w:cs="Arial"/>
                <w:sz w:val="16"/>
                <w:szCs w:val="16"/>
              </w:rPr>
              <w:t>isprava</w:t>
            </w:r>
          </w:p>
        </w:tc>
      </w:tr>
      <w:tr w:rsidRPr="00AC542A" w:rsidR="00E570CB" w:rsidTr="0053280F" w14:paraId="1FD00F20" w14:textId="77777777">
        <w:trPr>
          <w:trHeight w:val="1657"/>
        </w:trPr>
        <w:tc>
          <w:tcPr>
            <w:tcW w:w="421" w:type="dxa"/>
          </w:tcPr>
          <w:p w:rsidRPr="00AC542A" w:rsidR="00AC542A" w:rsidP="00AC542A" w:rsidRDefault="00AC542A" w14:paraId="3D415A3C" w14:textId="77777777">
            <w:pPr>
              <w:pStyle w:val="TableParagraph"/>
              <w:rPr>
                <w:rFonts w:ascii="Arial" w:hAnsi="Arial" w:cs="Arial"/>
                <w:sz w:val="16"/>
                <w:szCs w:val="16"/>
              </w:rPr>
            </w:pPr>
          </w:p>
          <w:p w:rsidRPr="00AC542A" w:rsidR="00AC542A" w:rsidP="00AC542A" w:rsidRDefault="00AC542A" w14:paraId="0F2F9508" w14:textId="77777777">
            <w:pPr>
              <w:pStyle w:val="TableParagraph"/>
              <w:rPr>
                <w:rFonts w:ascii="Arial" w:hAnsi="Arial" w:cs="Arial"/>
                <w:sz w:val="16"/>
                <w:szCs w:val="16"/>
              </w:rPr>
            </w:pPr>
          </w:p>
          <w:p w:rsidRPr="00AC542A" w:rsidR="00AC542A" w:rsidP="00AC542A" w:rsidRDefault="00AC542A" w14:paraId="2F74FBB2" w14:textId="77777777">
            <w:pPr>
              <w:pStyle w:val="TableParagraph"/>
              <w:rPr>
                <w:rFonts w:ascii="Arial" w:hAnsi="Arial" w:cs="Arial"/>
                <w:sz w:val="16"/>
                <w:szCs w:val="16"/>
              </w:rPr>
            </w:pPr>
          </w:p>
          <w:p w:rsidRPr="00AC542A" w:rsidR="00AC542A" w:rsidP="00AC542A" w:rsidRDefault="00AC542A" w14:paraId="35E8A073" w14:textId="77777777">
            <w:pPr>
              <w:pStyle w:val="TableParagraph"/>
              <w:rPr>
                <w:rFonts w:ascii="Arial" w:hAnsi="Arial" w:cs="Arial"/>
                <w:sz w:val="16"/>
                <w:szCs w:val="16"/>
              </w:rPr>
            </w:pPr>
          </w:p>
          <w:p w:rsidRPr="00AC542A" w:rsidR="00AC542A" w:rsidP="00AC542A" w:rsidRDefault="00AC542A" w14:paraId="38602BE0" w14:textId="77777777">
            <w:pPr>
              <w:pStyle w:val="TableParagraph"/>
              <w:rPr>
                <w:rFonts w:ascii="Arial" w:hAnsi="Arial" w:cs="Arial"/>
                <w:sz w:val="16"/>
                <w:szCs w:val="16"/>
              </w:rPr>
            </w:pPr>
          </w:p>
          <w:p w:rsidRPr="00AC542A" w:rsidR="00AC542A" w:rsidP="00AC542A" w:rsidRDefault="00AC542A" w14:paraId="5C8010E2" w14:textId="77777777">
            <w:pPr>
              <w:pStyle w:val="TableParagraph"/>
              <w:rPr>
                <w:rFonts w:ascii="Arial" w:hAnsi="Arial" w:cs="Arial"/>
                <w:sz w:val="16"/>
                <w:szCs w:val="16"/>
              </w:rPr>
            </w:pPr>
          </w:p>
          <w:p w:rsidRPr="00AC542A" w:rsidR="00AC542A" w:rsidP="00AC542A" w:rsidRDefault="00AC542A" w14:paraId="38148625" w14:textId="77777777">
            <w:pPr>
              <w:pStyle w:val="TableParagraph"/>
              <w:rPr>
                <w:rFonts w:ascii="Arial" w:hAnsi="Arial" w:cs="Arial"/>
                <w:sz w:val="16"/>
                <w:szCs w:val="16"/>
              </w:rPr>
            </w:pPr>
          </w:p>
          <w:p w:rsidRPr="00AC542A" w:rsidR="00AC542A" w:rsidP="00AC542A" w:rsidRDefault="00AC542A" w14:paraId="066AFD55" w14:textId="77777777">
            <w:pPr>
              <w:pStyle w:val="TableParagraph"/>
              <w:spacing w:before="12"/>
              <w:rPr>
                <w:rFonts w:ascii="Arial" w:hAnsi="Arial" w:cs="Arial"/>
                <w:sz w:val="16"/>
                <w:szCs w:val="16"/>
              </w:rPr>
            </w:pPr>
          </w:p>
          <w:p w:rsidRPr="00AC542A" w:rsidR="00AC542A" w:rsidP="00AC542A" w:rsidRDefault="00AC542A" w14:paraId="712D4BFB" w14:textId="518548B8">
            <w:pPr>
              <w:pStyle w:val="TableParagraph"/>
              <w:rPr>
                <w:rFonts w:ascii="Arial" w:hAnsi="Arial" w:cs="Arial"/>
                <w:sz w:val="16"/>
                <w:szCs w:val="16"/>
              </w:rPr>
            </w:pPr>
            <w:r w:rsidRPr="00AC542A">
              <w:rPr>
                <w:rFonts w:ascii="Arial" w:hAnsi="Arial" w:cs="Arial"/>
                <w:sz w:val="16"/>
                <w:szCs w:val="16"/>
              </w:rPr>
              <w:t>10.</w:t>
            </w:r>
          </w:p>
        </w:tc>
        <w:tc>
          <w:tcPr>
            <w:tcW w:w="1690" w:type="dxa"/>
          </w:tcPr>
          <w:p w:rsidRPr="00AC542A" w:rsidR="00AC542A" w:rsidP="00AC542A" w:rsidRDefault="00AC542A" w14:paraId="0143A672" w14:textId="77777777">
            <w:pPr>
              <w:pStyle w:val="TableParagraph"/>
              <w:rPr>
                <w:rFonts w:ascii="Arial" w:hAnsi="Arial" w:cs="Arial"/>
                <w:sz w:val="16"/>
                <w:szCs w:val="16"/>
              </w:rPr>
            </w:pPr>
          </w:p>
          <w:p w:rsidRPr="00AC542A" w:rsidR="00AC542A" w:rsidP="00AC542A" w:rsidRDefault="00AC542A" w14:paraId="1B551099" w14:textId="77777777">
            <w:pPr>
              <w:pStyle w:val="TableParagraph"/>
              <w:rPr>
                <w:rFonts w:ascii="Arial" w:hAnsi="Arial" w:cs="Arial"/>
                <w:sz w:val="16"/>
                <w:szCs w:val="16"/>
              </w:rPr>
            </w:pPr>
          </w:p>
          <w:p w:rsidRPr="00AC542A" w:rsidR="00AC542A" w:rsidP="00AC542A" w:rsidRDefault="00AC542A" w14:paraId="296A855E" w14:textId="77777777">
            <w:pPr>
              <w:pStyle w:val="TableParagraph"/>
              <w:rPr>
                <w:rFonts w:ascii="Arial" w:hAnsi="Arial" w:cs="Arial"/>
                <w:sz w:val="16"/>
                <w:szCs w:val="16"/>
              </w:rPr>
            </w:pPr>
          </w:p>
          <w:p w:rsidRPr="00AC542A" w:rsidR="00AC542A" w:rsidP="00AC542A" w:rsidRDefault="00AC542A" w14:paraId="768B2692" w14:textId="77777777">
            <w:pPr>
              <w:pStyle w:val="TableParagraph"/>
              <w:rPr>
                <w:rFonts w:ascii="Arial" w:hAnsi="Arial" w:cs="Arial"/>
                <w:sz w:val="16"/>
                <w:szCs w:val="16"/>
              </w:rPr>
            </w:pPr>
          </w:p>
          <w:p w:rsidRPr="00AC542A" w:rsidR="00AC542A" w:rsidP="00AC542A" w:rsidRDefault="00AC542A" w14:paraId="5353B92B" w14:textId="77777777">
            <w:pPr>
              <w:pStyle w:val="TableParagraph"/>
              <w:rPr>
                <w:rFonts w:ascii="Arial" w:hAnsi="Arial" w:cs="Arial"/>
                <w:sz w:val="16"/>
                <w:szCs w:val="16"/>
              </w:rPr>
            </w:pPr>
          </w:p>
          <w:p w:rsidRPr="00AC542A" w:rsidR="00AC542A" w:rsidP="00AC542A" w:rsidRDefault="00AC542A" w14:paraId="4DF38E19" w14:textId="77777777">
            <w:pPr>
              <w:pStyle w:val="TableParagraph"/>
              <w:rPr>
                <w:rFonts w:ascii="Arial" w:hAnsi="Arial" w:cs="Arial"/>
                <w:sz w:val="16"/>
                <w:szCs w:val="16"/>
              </w:rPr>
            </w:pPr>
          </w:p>
          <w:p w:rsidRPr="00AC542A" w:rsidR="00AC542A" w:rsidP="00AC542A" w:rsidRDefault="00AC542A" w14:paraId="139F2901" w14:textId="77777777">
            <w:pPr>
              <w:pStyle w:val="TableParagraph"/>
              <w:rPr>
                <w:rFonts w:ascii="Arial" w:hAnsi="Arial" w:cs="Arial"/>
                <w:sz w:val="16"/>
                <w:szCs w:val="16"/>
              </w:rPr>
            </w:pPr>
          </w:p>
          <w:p w:rsidRPr="00AC542A" w:rsidR="00AC542A" w:rsidP="00AC542A" w:rsidRDefault="00AC542A" w14:paraId="5BF4CF9F" w14:textId="77777777">
            <w:pPr>
              <w:pStyle w:val="TableParagraph"/>
              <w:spacing w:before="12"/>
              <w:rPr>
                <w:rFonts w:ascii="Arial" w:hAnsi="Arial" w:cs="Arial"/>
                <w:sz w:val="16"/>
                <w:szCs w:val="16"/>
              </w:rPr>
            </w:pPr>
          </w:p>
          <w:p w:rsidRPr="00AC542A" w:rsidR="00AC542A" w:rsidP="00AC542A" w:rsidRDefault="00AC542A" w14:paraId="71C8D318" w14:textId="59CDF2CF">
            <w:pPr>
              <w:pStyle w:val="TableParagraph"/>
              <w:rPr>
                <w:rFonts w:ascii="Arial" w:hAnsi="Arial" w:cs="Arial"/>
                <w:sz w:val="16"/>
                <w:szCs w:val="16"/>
              </w:rPr>
            </w:pPr>
            <w:r w:rsidRPr="00AC542A">
              <w:rPr>
                <w:rFonts w:ascii="Arial" w:hAnsi="Arial" w:cs="Arial"/>
                <w:sz w:val="16"/>
                <w:szCs w:val="16"/>
              </w:rPr>
              <w:t>Istarska kreditna</w:t>
            </w:r>
            <w:r w:rsidRPr="00AC542A">
              <w:rPr>
                <w:rFonts w:ascii="Arial" w:hAnsi="Arial" w:cs="Arial"/>
                <w:spacing w:val="-42"/>
                <w:sz w:val="16"/>
                <w:szCs w:val="16"/>
              </w:rPr>
              <w:t xml:space="preserve"> </w:t>
            </w:r>
            <w:r w:rsidRPr="00AC542A">
              <w:rPr>
                <w:rFonts w:ascii="Arial" w:hAnsi="Arial" w:cs="Arial"/>
                <w:sz w:val="16"/>
                <w:szCs w:val="16"/>
              </w:rPr>
              <w:t>banka</w:t>
            </w:r>
            <w:r w:rsidRPr="00AC542A">
              <w:rPr>
                <w:rFonts w:ascii="Arial" w:hAnsi="Arial" w:cs="Arial"/>
                <w:spacing w:val="-6"/>
                <w:sz w:val="16"/>
                <w:szCs w:val="16"/>
              </w:rPr>
              <w:t xml:space="preserve"> </w:t>
            </w:r>
            <w:r w:rsidRPr="00AC542A">
              <w:rPr>
                <w:rFonts w:ascii="Arial" w:hAnsi="Arial" w:cs="Arial"/>
                <w:sz w:val="16"/>
                <w:szCs w:val="16"/>
              </w:rPr>
              <w:t>Umag</w:t>
            </w:r>
            <w:r w:rsidRPr="00AC542A">
              <w:rPr>
                <w:rFonts w:ascii="Arial" w:hAnsi="Arial" w:cs="Arial"/>
                <w:spacing w:val="-8"/>
                <w:sz w:val="16"/>
                <w:szCs w:val="16"/>
              </w:rPr>
              <w:t xml:space="preserve"> </w:t>
            </w:r>
            <w:r w:rsidRPr="00AC542A">
              <w:rPr>
                <w:rFonts w:ascii="Arial" w:hAnsi="Arial" w:cs="Arial"/>
                <w:sz w:val="16"/>
                <w:szCs w:val="16"/>
              </w:rPr>
              <w:t>d.d.</w:t>
            </w:r>
          </w:p>
        </w:tc>
        <w:tc>
          <w:tcPr>
            <w:tcW w:w="0" w:type="auto"/>
          </w:tcPr>
          <w:p w:rsidRPr="00AC542A" w:rsidR="00AC542A" w:rsidP="00AC542A" w:rsidRDefault="00AC542A" w14:paraId="4CE8C631" w14:textId="77777777">
            <w:pPr>
              <w:pStyle w:val="TableParagraph"/>
              <w:rPr>
                <w:rFonts w:ascii="Arial" w:hAnsi="Arial" w:cs="Arial"/>
                <w:sz w:val="16"/>
                <w:szCs w:val="16"/>
              </w:rPr>
            </w:pPr>
          </w:p>
          <w:p w:rsidRPr="00AC542A" w:rsidR="00AC542A" w:rsidP="00AC542A" w:rsidRDefault="00AC542A" w14:paraId="19081B39" w14:textId="77777777">
            <w:pPr>
              <w:pStyle w:val="TableParagraph"/>
              <w:rPr>
                <w:rFonts w:ascii="Arial" w:hAnsi="Arial" w:cs="Arial"/>
                <w:sz w:val="16"/>
                <w:szCs w:val="16"/>
              </w:rPr>
            </w:pPr>
          </w:p>
          <w:p w:rsidRPr="00AC542A" w:rsidR="00AC542A" w:rsidP="00AC542A" w:rsidRDefault="00AC542A" w14:paraId="67090FE1" w14:textId="77777777">
            <w:pPr>
              <w:pStyle w:val="TableParagraph"/>
              <w:rPr>
                <w:rFonts w:ascii="Arial" w:hAnsi="Arial" w:cs="Arial"/>
                <w:sz w:val="16"/>
                <w:szCs w:val="16"/>
              </w:rPr>
            </w:pPr>
          </w:p>
          <w:p w:rsidRPr="00AC542A" w:rsidR="00AC542A" w:rsidP="00AC542A" w:rsidRDefault="00AC542A" w14:paraId="61B31117" w14:textId="77777777">
            <w:pPr>
              <w:pStyle w:val="TableParagraph"/>
              <w:rPr>
                <w:rFonts w:ascii="Arial" w:hAnsi="Arial" w:cs="Arial"/>
                <w:sz w:val="16"/>
                <w:szCs w:val="16"/>
              </w:rPr>
            </w:pPr>
          </w:p>
          <w:p w:rsidRPr="00AC542A" w:rsidR="00AC542A" w:rsidP="00AC542A" w:rsidRDefault="00AC542A" w14:paraId="2DA37DD7" w14:textId="77777777">
            <w:pPr>
              <w:pStyle w:val="TableParagraph"/>
              <w:rPr>
                <w:rFonts w:ascii="Arial" w:hAnsi="Arial" w:cs="Arial"/>
                <w:sz w:val="16"/>
                <w:szCs w:val="16"/>
              </w:rPr>
            </w:pPr>
          </w:p>
          <w:p w:rsidRPr="00AC542A" w:rsidR="00AC542A" w:rsidP="00AC542A" w:rsidRDefault="00AC542A" w14:paraId="741F7CD1" w14:textId="77777777">
            <w:pPr>
              <w:pStyle w:val="TableParagraph"/>
              <w:rPr>
                <w:rFonts w:ascii="Arial" w:hAnsi="Arial" w:cs="Arial"/>
                <w:sz w:val="16"/>
                <w:szCs w:val="16"/>
              </w:rPr>
            </w:pPr>
          </w:p>
          <w:p w:rsidRPr="00AC542A" w:rsidR="00AC542A" w:rsidP="00AC542A" w:rsidRDefault="00AC542A" w14:paraId="7704445A" w14:textId="77777777">
            <w:pPr>
              <w:pStyle w:val="TableParagraph"/>
              <w:rPr>
                <w:rFonts w:ascii="Arial" w:hAnsi="Arial" w:cs="Arial"/>
                <w:sz w:val="16"/>
                <w:szCs w:val="16"/>
              </w:rPr>
            </w:pPr>
          </w:p>
          <w:p w:rsidRPr="00AC542A" w:rsidR="00AC542A" w:rsidP="00AC542A" w:rsidRDefault="00AC542A" w14:paraId="79BF1638" w14:textId="77777777">
            <w:pPr>
              <w:pStyle w:val="TableParagraph"/>
              <w:rPr>
                <w:rFonts w:ascii="Arial" w:hAnsi="Arial" w:cs="Arial"/>
                <w:sz w:val="16"/>
                <w:szCs w:val="16"/>
              </w:rPr>
            </w:pPr>
          </w:p>
          <w:p w:rsidRPr="00AC542A" w:rsidR="00AC542A" w:rsidP="00AC542A" w:rsidRDefault="00AC542A" w14:paraId="32C46758" w14:textId="77777777">
            <w:pPr>
              <w:pStyle w:val="TableParagraph"/>
              <w:spacing w:before="11"/>
              <w:rPr>
                <w:rFonts w:ascii="Arial" w:hAnsi="Arial" w:cs="Arial"/>
                <w:sz w:val="16"/>
                <w:szCs w:val="16"/>
              </w:rPr>
            </w:pPr>
          </w:p>
          <w:p w:rsidRPr="00AC542A" w:rsidR="00AC542A" w:rsidP="00AC542A" w:rsidRDefault="00AC542A" w14:paraId="405723C0" w14:textId="33BD5E55">
            <w:pPr>
              <w:pStyle w:val="TableParagraph"/>
              <w:rPr>
                <w:rFonts w:ascii="Arial" w:hAnsi="Arial" w:cs="Arial"/>
                <w:sz w:val="16"/>
                <w:szCs w:val="16"/>
              </w:rPr>
            </w:pPr>
            <w:r w:rsidRPr="00AC542A">
              <w:rPr>
                <w:rFonts w:ascii="Arial" w:hAnsi="Arial" w:cs="Arial"/>
                <w:sz w:val="16"/>
                <w:szCs w:val="16"/>
              </w:rPr>
              <w:t>65723536010</w:t>
            </w:r>
          </w:p>
        </w:tc>
        <w:tc>
          <w:tcPr>
            <w:tcW w:w="0" w:type="auto"/>
          </w:tcPr>
          <w:p w:rsidRPr="00AC542A" w:rsidR="00AC542A" w:rsidP="00AC542A" w:rsidRDefault="00AC542A" w14:paraId="02D8A1AC" w14:textId="77777777">
            <w:pPr>
              <w:pStyle w:val="TableParagraph"/>
              <w:rPr>
                <w:rFonts w:ascii="Arial" w:hAnsi="Arial" w:cs="Arial"/>
                <w:sz w:val="16"/>
                <w:szCs w:val="16"/>
              </w:rPr>
            </w:pPr>
          </w:p>
          <w:p w:rsidRPr="00AC542A" w:rsidR="00AC542A" w:rsidP="00AC542A" w:rsidRDefault="00AC542A" w14:paraId="4BBEFF34" w14:textId="77777777">
            <w:pPr>
              <w:pStyle w:val="TableParagraph"/>
              <w:rPr>
                <w:rFonts w:ascii="Arial" w:hAnsi="Arial" w:cs="Arial"/>
                <w:sz w:val="16"/>
                <w:szCs w:val="16"/>
              </w:rPr>
            </w:pPr>
          </w:p>
          <w:p w:rsidRPr="00AC542A" w:rsidR="00AC542A" w:rsidP="00AC542A" w:rsidRDefault="00AC542A" w14:paraId="79513ED0" w14:textId="77777777">
            <w:pPr>
              <w:pStyle w:val="TableParagraph"/>
              <w:rPr>
                <w:rFonts w:ascii="Arial" w:hAnsi="Arial" w:cs="Arial"/>
                <w:sz w:val="16"/>
                <w:szCs w:val="16"/>
              </w:rPr>
            </w:pPr>
          </w:p>
          <w:p w:rsidRPr="00AC542A" w:rsidR="00AC542A" w:rsidP="00AC542A" w:rsidRDefault="00AC542A" w14:paraId="3CE3A900" w14:textId="77777777">
            <w:pPr>
              <w:pStyle w:val="TableParagraph"/>
              <w:rPr>
                <w:rFonts w:ascii="Arial" w:hAnsi="Arial" w:cs="Arial"/>
                <w:sz w:val="16"/>
                <w:szCs w:val="16"/>
              </w:rPr>
            </w:pPr>
          </w:p>
          <w:p w:rsidRPr="00AC542A" w:rsidR="00AC542A" w:rsidP="00AC542A" w:rsidRDefault="00AC542A" w14:paraId="04D72D29" w14:textId="77777777">
            <w:pPr>
              <w:pStyle w:val="TableParagraph"/>
              <w:rPr>
                <w:rFonts w:ascii="Arial" w:hAnsi="Arial" w:cs="Arial"/>
                <w:sz w:val="16"/>
                <w:szCs w:val="16"/>
              </w:rPr>
            </w:pPr>
          </w:p>
          <w:p w:rsidRPr="00AC542A" w:rsidR="00AC542A" w:rsidP="00AC542A" w:rsidRDefault="00AC542A" w14:paraId="4DEC2E4C" w14:textId="77777777">
            <w:pPr>
              <w:pStyle w:val="TableParagraph"/>
              <w:rPr>
                <w:rFonts w:ascii="Arial" w:hAnsi="Arial" w:cs="Arial"/>
                <w:sz w:val="16"/>
                <w:szCs w:val="16"/>
              </w:rPr>
            </w:pPr>
          </w:p>
          <w:p w:rsidRPr="00AC542A" w:rsidR="00AC542A" w:rsidP="00AC542A" w:rsidRDefault="00AC542A" w14:paraId="78B9007C" w14:textId="77777777">
            <w:pPr>
              <w:pStyle w:val="TableParagraph"/>
              <w:rPr>
                <w:rFonts w:ascii="Arial" w:hAnsi="Arial" w:cs="Arial"/>
                <w:sz w:val="16"/>
                <w:szCs w:val="16"/>
              </w:rPr>
            </w:pPr>
          </w:p>
          <w:p w:rsidRPr="00AC542A" w:rsidR="00AC542A" w:rsidP="00AC542A" w:rsidRDefault="00AC542A" w14:paraId="6C547DF2" w14:textId="77777777">
            <w:pPr>
              <w:pStyle w:val="TableParagraph"/>
              <w:spacing w:before="10"/>
              <w:rPr>
                <w:rFonts w:ascii="Arial" w:hAnsi="Arial" w:cs="Arial"/>
                <w:sz w:val="16"/>
                <w:szCs w:val="16"/>
              </w:rPr>
            </w:pPr>
          </w:p>
          <w:p w:rsidRPr="00AC542A" w:rsidR="00AC542A" w:rsidP="00AC542A" w:rsidRDefault="00AC542A" w14:paraId="6A03431B" w14:textId="00709225">
            <w:pPr>
              <w:pStyle w:val="TableParagraph"/>
              <w:rPr>
                <w:rFonts w:ascii="Arial" w:hAnsi="Arial" w:cs="Arial"/>
                <w:sz w:val="16"/>
                <w:szCs w:val="16"/>
              </w:rPr>
            </w:pPr>
            <w:r w:rsidRPr="00AC542A">
              <w:rPr>
                <w:rFonts w:ascii="Arial" w:hAnsi="Arial" w:cs="Arial"/>
                <w:sz w:val="16"/>
                <w:szCs w:val="16"/>
              </w:rPr>
              <w:t>Ernesta</w:t>
            </w:r>
            <w:r w:rsidRPr="00AC542A">
              <w:rPr>
                <w:rFonts w:ascii="Arial" w:hAnsi="Arial" w:cs="Arial"/>
                <w:spacing w:val="1"/>
                <w:sz w:val="16"/>
                <w:szCs w:val="16"/>
              </w:rPr>
              <w:t xml:space="preserve"> </w:t>
            </w:r>
            <w:r w:rsidRPr="00AC542A">
              <w:rPr>
                <w:rFonts w:ascii="Arial" w:hAnsi="Arial" w:cs="Arial"/>
                <w:spacing w:val="-1"/>
                <w:sz w:val="16"/>
                <w:szCs w:val="16"/>
              </w:rPr>
              <w:t xml:space="preserve">Miloša </w:t>
            </w:r>
            <w:r w:rsidRPr="00AC542A">
              <w:rPr>
                <w:rFonts w:ascii="Arial" w:hAnsi="Arial" w:cs="Arial"/>
                <w:sz w:val="16"/>
                <w:szCs w:val="16"/>
              </w:rPr>
              <w:t>1,</w:t>
            </w:r>
            <w:r w:rsidRPr="00AC542A">
              <w:rPr>
                <w:rFonts w:ascii="Arial" w:hAnsi="Arial" w:cs="Arial"/>
                <w:spacing w:val="-42"/>
                <w:sz w:val="16"/>
                <w:szCs w:val="16"/>
              </w:rPr>
              <w:t xml:space="preserve"> </w:t>
            </w:r>
            <w:r w:rsidRPr="00AC542A">
              <w:rPr>
                <w:rFonts w:ascii="Arial" w:hAnsi="Arial" w:cs="Arial"/>
                <w:sz w:val="16"/>
                <w:szCs w:val="16"/>
              </w:rPr>
              <w:t>Umag</w:t>
            </w:r>
          </w:p>
        </w:tc>
        <w:tc>
          <w:tcPr>
            <w:tcW w:w="0" w:type="auto"/>
          </w:tcPr>
          <w:p w:rsidRPr="00AC542A" w:rsidR="00AC542A" w:rsidP="00AC542A" w:rsidRDefault="00AC542A" w14:paraId="79A35833" w14:textId="77777777">
            <w:pPr>
              <w:pStyle w:val="TableParagraph"/>
              <w:rPr>
                <w:rFonts w:ascii="Arial" w:hAnsi="Arial" w:cs="Arial"/>
                <w:sz w:val="16"/>
                <w:szCs w:val="16"/>
              </w:rPr>
            </w:pPr>
          </w:p>
          <w:p w:rsidRPr="00AC542A" w:rsidR="00AC542A" w:rsidP="00AC542A" w:rsidRDefault="00AC542A" w14:paraId="0A7B96AA" w14:textId="77777777">
            <w:pPr>
              <w:pStyle w:val="TableParagraph"/>
              <w:rPr>
                <w:rFonts w:ascii="Arial" w:hAnsi="Arial" w:cs="Arial"/>
                <w:sz w:val="16"/>
                <w:szCs w:val="16"/>
              </w:rPr>
            </w:pPr>
          </w:p>
          <w:p w:rsidRPr="00AC542A" w:rsidR="00AC542A" w:rsidP="00AC542A" w:rsidRDefault="00AC542A" w14:paraId="424FB99F" w14:textId="77777777">
            <w:pPr>
              <w:pStyle w:val="TableParagraph"/>
              <w:rPr>
                <w:rFonts w:ascii="Arial" w:hAnsi="Arial" w:cs="Arial"/>
                <w:sz w:val="16"/>
                <w:szCs w:val="16"/>
              </w:rPr>
            </w:pPr>
          </w:p>
          <w:p w:rsidRPr="00AC542A" w:rsidR="00AC542A" w:rsidP="00AC542A" w:rsidRDefault="00AC542A" w14:paraId="0790D5A4" w14:textId="77777777">
            <w:pPr>
              <w:pStyle w:val="TableParagraph"/>
              <w:rPr>
                <w:rFonts w:ascii="Arial" w:hAnsi="Arial" w:cs="Arial"/>
                <w:sz w:val="16"/>
                <w:szCs w:val="16"/>
              </w:rPr>
            </w:pPr>
          </w:p>
          <w:p w:rsidRPr="00AC542A" w:rsidR="00AC542A" w:rsidP="00AC542A" w:rsidRDefault="00AC542A" w14:paraId="5A60B5FD" w14:textId="77777777">
            <w:pPr>
              <w:pStyle w:val="TableParagraph"/>
              <w:rPr>
                <w:rFonts w:ascii="Arial" w:hAnsi="Arial" w:cs="Arial"/>
                <w:sz w:val="16"/>
                <w:szCs w:val="16"/>
              </w:rPr>
            </w:pPr>
          </w:p>
          <w:p w:rsidRPr="00AC542A" w:rsidR="00AC542A" w:rsidP="00AC542A" w:rsidRDefault="00AC542A" w14:paraId="4B329AB4" w14:textId="77777777">
            <w:pPr>
              <w:pStyle w:val="TableParagraph"/>
              <w:rPr>
                <w:rFonts w:ascii="Arial" w:hAnsi="Arial" w:cs="Arial"/>
                <w:sz w:val="16"/>
                <w:szCs w:val="16"/>
              </w:rPr>
            </w:pPr>
          </w:p>
          <w:p w:rsidRPr="00AC542A" w:rsidR="00AC542A" w:rsidP="00AC542A" w:rsidRDefault="00AC542A" w14:paraId="6F65C587" w14:textId="77777777">
            <w:pPr>
              <w:pStyle w:val="TableParagraph"/>
              <w:spacing w:before="11"/>
              <w:rPr>
                <w:rFonts w:ascii="Arial" w:hAnsi="Arial" w:cs="Arial"/>
                <w:sz w:val="16"/>
                <w:szCs w:val="16"/>
              </w:rPr>
            </w:pPr>
          </w:p>
          <w:p w:rsidRPr="00AC542A" w:rsidR="00AC542A" w:rsidP="00AC542A" w:rsidRDefault="00AC542A" w14:paraId="2E57B997" w14:textId="77777777">
            <w:pPr>
              <w:pStyle w:val="TableParagraph"/>
              <w:ind w:left="158" w:right="149"/>
              <w:jc w:val="center"/>
              <w:rPr>
                <w:rFonts w:ascii="Arial" w:hAnsi="Arial" w:cs="Arial"/>
                <w:sz w:val="16"/>
                <w:szCs w:val="16"/>
              </w:rPr>
            </w:pPr>
            <w:r w:rsidRPr="00AC542A">
              <w:rPr>
                <w:rFonts w:ascii="Arial" w:hAnsi="Arial" w:cs="Arial"/>
                <w:sz w:val="16"/>
                <w:szCs w:val="16"/>
              </w:rPr>
              <w:t>379.154,97</w:t>
            </w:r>
          </w:p>
          <w:p w:rsidRPr="00AC542A" w:rsidR="00AC542A" w:rsidP="00AC542A" w:rsidRDefault="00AC542A" w14:paraId="76779EE8" w14:textId="77777777">
            <w:pPr>
              <w:pStyle w:val="TableParagraph"/>
              <w:spacing w:before="1"/>
              <w:ind w:left="179" w:right="166" w:hanging="3"/>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2.856.743,12</w:t>
            </w:r>
          </w:p>
          <w:p w:rsidRPr="00AC542A" w:rsidR="00AC542A" w:rsidP="00AC542A" w:rsidRDefault="00AC542A" w14:paraId="1A325228" w14:textId="66182E4E">
            <w:pPr>
              <w:pStyle w:val="TableParagraph"/>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48B54246" w14:textId="77777777">
            <w:pPr>
              <w:pStyle w:val="TableParagraph"/>
              <w:ind w:left="190" w:right="182" w:firstLine="3"/>
              <w:jc w:val="center"/>
              <w:rPr>
                <w:rFonts w:ascii="Arial" w:hAnsi="Arial" w:cs="Arial"/>
                <w:sz w:val="16"/>
                <w:szCs w:val="16"/>
              </w:rPr>
            </w:pPr>
            <w:r w:rsidRPr="00AC542A">
              <w:rPr>
                <w:rFonts w:ascii="Arial" w:hAnsi="Arial" w:cs="Arial"/>
                <w:sz w:val="16"/>
                <w:szCs w:val="16"/>
              </w:rPr>
              <w:t>Ugovori o kreditu uz</w:t>
            </w:r>
            <w:r w:rsidRPr="00AC542A">
              <w:rPr>
                <w:rFonts w:ascii="Arial" w:hAnsi="Arial" w:cs="Arial"/>
                <w:spacing w:val="-42"/>
                <w:sz w:val="16"/>
                <w:szCs w:val="16"/>
              </w:rPr>
              <w:t xml:space="preserve"> </w:t>
            </w:r>
            <w:r w:rsidRPr="00AC542A">
              <w:rPr>
                <w:rFonts w:ascii="Arial" w:hAnsi="Arial" w:cs="Arial"/>
                <w:sz w:val="16"/>
                <w:szCs w:val="16"/>
              </w:rPr>
              <w:t>anekse 940000017-1,</w:t>
            </w:r>
            <w:r w:rsidRPr="00AC542A">
              <w:rPr>
                <w:rFonts w:ascii="Arial" w:hAnsi="Arial" w:cs="Arial"/>
                <w:spacing w:val="-42"/>
                <w:sz w:val="16"/>
                <w:szCs w:val="16"/>
              </w:rPr>
              <w:t xml:space="preserve"> </w:t>
            </w:r>
            <w:r w:rsidRPr="00AC542A">
              <w:rPr>
                <w:rFonts w:ascii="Arial" w:hAnsi="Arial" w:cs="Arial"/>
                <w:sz w:val="16"/>
                <w:szCs w:val="16"/>
              </w:rPr>
              <w:t>Javni</w:t>
            </w:r>
            <w:r w:rsidRPr="00AC542A">
              <w:rPr>
                <w:rFonts w:ascii="Arial" w:hAnsi="Arial" w:cs="Arial"/>
                <w:spacing w:val="-5"/>
                <w:sz w:val="16"/>
                <w:szCs w:val="16"/>
              </w:rPr>
              <w:t xml:space="preserve"> </w:t>
            </w:r>
            <w:r w:rsidRPr="00AC542A">
              <w:rPr>
                <w:rFonts w:ascii="Arial" w:hAnsi="Arial" w:cs="Arial"/>
                <w:sz w:val="16"/>
                <w:szCs w:val="16"/>
              </w:rPr>
              <w:t>bilježnik</w:t>
            </w:r>
            <w:r w:rsidRPr="00AC542A">
              <w:rPr>
                <w:rFonts w:ascii="Arial" w:hAnsi="Arial" w:cs="Arial"/>
                <w:spacing w:val="-5"/>
                <w:sz w:val="16"/>
                <w:szCs w:val="16"/>
              </w:rPr>
              <w:t xml:space="preserve"> </w:t>
            </w:r>
            <w:r w:rsidRPr="00AC542A">
              <w:rPr>
                <w:rFonts w:ascii="Arial" w:hAnsi="Arial" w:cs="Arial"/>
                <w:sz w:val="16"/>
                <w:szCs w:val="16"/>
              </w:rPr>
              <w:t>Ilinka</w:t>
            </w:r>
            <w:r w:rsidRPr="00AC542A">
              <w:rPr>
                <w:rFonts w:ascii="Arial" w:hAnsi="Arial" w:cs="Arial"/>
                <w:spacing w:val="-42"/>
                <w:sz w:val="16"/>
                <w:szCs w:val="16"/>
              </w:rPr>
              <w:t xml:space="preserve"> </w:t>
            </w:r>
            <w:r w:rsidRPr="00AC542A">
              <w:rPr>
                <w:rFonts w:ascii="Arial" w:hAnsi="Arial" w:cs="Arial"/>
                <w:sz w:val="16"/>
                <w:szCs w:val="16"/>
              </w:rPr>
              <w:t>Lisonek iz Zagreba,</w:t>
            </w:r>
            <w:r w:rsidRPr="00AC542A">
              <w:rPr>
                <w:rFonts w:ascii="Arial" w:hAnsi="Arial" w:cs="Arial"/>
                <w:spacing w:val="1"/>
                <w:sz w:val="16"/>
                <w:szCs w:val="16"/>
              </w:rPr>
              <w:t xml:space="preserve"> </w:t>
            </w:r>
            <w:r w:rsidRPr="00AC542A">
              <w:rPr>
                <w:rFonts w:ascii="Arial" w:hAnsi="Arial" w:cs="Arial"/>
                <w:sz w:val="16"/>
                <w:szCs w:val="16"/>
              </w:rPr>
              <w:t>OV-978/2012</w:t>
            </w:r>
            <w:r w:rsidRPr="00AC542A">
              <w:rPr>
                <w:rFonts w:ascii="Arial" w:hAnsi="Arial" w:cs="Arial"/>
                <w:spacing w:val="-2"/>
                <w:sz w:val="16"/>
                <w:szCs w:val="16"/>
              </w:rPr>
              <w:t xml:space="preserve"> </w:t>
            </w:r>
            <w:r w:rsidRPr="00AC542A">
              <w:rPr>
                <w:rFonts w:ascii="Arial" w:hAnsi="Arial" w:cs="Arial"/>
                <w:sz w:val="16"/>
                <w:szCs w:val="16"/>
              </w:rPr>
              <w:t>sa</w:t>
            </w:r>
          </w:p>
          <w:p w:rsidRPr="00AC542A" w:rsidR="00AC542A" w:rsidP="00AC542A" w:rsidRDefault="00AC542A" w14:paraId="6CBC4C65" w14:textId="77777777">
            <w:pPr>
              <w:pStyle w:val="TableParagraph"/>
              <w:ind w:left="132" w:right="122" w:firstLine="84"/>
              <w:jc w:val="both"/>
              <w:rPr>
                <w:rFonts w:ascii="Arial" w:hAnsi="Arial" w:cs="Arial"/>
                <w:sz w:val="16"/>
                <w:szCs w:val="16"/>
              </w:rPr>
            </w:pPr>
            <w:r w:rsidRPr="00AC542A">
              <w:rPr>
                <w:rFonts w:ascii="Arial" w:hAnsi="Arial" w:cs="Arial"/>
                <w:sz w:val="16"/>
                <w:szCs w:val="16"/>
              </w:rPr>
              <w:t>aneksom br. 1., OV-</w:t>
            </w:r>
            <w:r w:rsidRPr="00AC542A">
              <w:rPr>
                <w:rFonts w:ascii="Arial" w:hAnsi="Arial" w:cs="Arial"/>
                <w:spacing w:val="1"/>
                <w:sz w:val="16"/>
                <w:szCs w:val="16"/>
              </w:rPr>
              <w:t xml:space="preserve"> </w:t>
            </w:r>
            <w:r w:rsidRPr="00AC542A">
              <w:rPr>
                <w:rFonts w:ascii="Arial" w:hAnsi="Arial" w:cs="Arial"/>
                <w:sz w:val="16"/>
                <w:szCs w:val="16"/>
              </w:rPr>
              <w:t>370/2013 sa aneksom</w:t>
            </w:r>
            <w:r w:rsidRPr="00AC542A">
              <w:rPr>
                <w:rFonts w:ascii="Arial" w:hAnsi="Arial" w:cs="Arial"/>
                <w:spacing w:val="1"/>
                <w:sz w:val="16"/>
                <w:szCs w:val="16"/>
              </w:rPr>
              <w:t xml:space="preserve"> </w:t>
            </w:r>
            <w:r w:rsidRPr="00AC542A">
              <w:rPr>
                <w:rFonts w:ascii="Arial" w:hAnsi="Arial" w:cs="Arial"/>
                <w:sz w:val="16"/>
                <w:szCs w:val="16"/>
              </w:rPr>
              <w:t>br.</w:t>
            </w:r>
            <w:r w:rsidRPr="00AC542A">
              <w:rPr>
                <w:rFonts w:ascii="Arial" w:hAnsi="Arial" w:cs="Arial"/>
                <w:spacing w:val="-1"/>
                <w:sz w:val="16"/>
                <w:szCs w:val="16"/>
              </w:rPr>
              <w:t xml:space="preserve"> </w:t>
            </w:r>
            <w:r w:rsidRPr="00AC542A">
              <w:rPr>
                <w:rFonts w:ascii="Arial" w:hAnsi="Arial" w:cs="Arial"/>
                <w:sz w:val="16"/>
                <w:szCs w:val="16"/>
              </w:rPr>
              <w:t>2.,</w:t>
            </w:r>
            <w:r w:rsidRPr="00AC542A">
              <w:rPr>
                <w:rFonts w:ascii="Arial" w:hAnsi="Arial" w:cs="Arial"/>
                <w:spacing w:val="-3"/>
                <w:sz w:val="16"/>
                <w:szCs w:val="16"/>
              </w:rPr>
              <w:t xml:space="preserve"> </w:t>
            </w:r>
            <w:r w:rsidRPr="00AC542A">
              <w:rPr>
                <w:rFonts w:ascii="Arial" w:hAnsi="Arial" w:cs="Arial"/>
                <w:sz w:val="16"/>
                <w:szCs w:val="16"/>
              </w:rPr>
              <w:t>OV-229/2014</w:t>
            </w:r>
            <w:r w:rsidRPr="00AC542A">
              <w:rPr>
                <w:rFonts w:ascii="Arial" w:hAnsi="Arial" w:cs="Arial"/>
                <w:spacing w:val="-2"/>
                <w:sz w:val="16"/>
                <w:szCs w:val="16"/>
              </w:rPr>
              <w:t xml:space="preserve"> </w:t>
            </w:r>
            <w:r w:rsidRPr="00AC542A">
              <w:rPr>
                <w:rFonts w:ascii="Arial" w:hAnsi="Arial" w:cs="Arial"/>
                <w:sz w:val="16"/>
                <w:szCs w:val="16"/>
              </w:rPr>
              <w:t>sa</w:t>
            </w:r>
          </w:p>
          <w:p w:rsidRPr="00AC542A" w:rsidR="00AC542A" w:rsidP="00AC542A" w:rsidRDefault="00AC542A" w14:paraId="0ECBBE26" w14:textId="77777777">
            <w:pPr>
              <w:pStyle w:val="TableParagraph"/>
              <w:ind w:left="101" w:right="92"/>
              <w:jc w:val="center"/>
              <w:rPr>
                <w:rFonts w:ascii="Arial" w:hAnsi="Arial" w:cs="Arial"/>
                <w:sz w:val="16"/>
                <w:szCs w:val="16"/>
              </w:rPr>
            </w:pPr>
            <w:r w:rsidRPr="00AC542A">
              <w:rPr>
                <w:rFonts w:ascii="Arial" w:hAnsi="Arial" w:cs="Arial"/>
                <w:sz w:val="16"/>
                <w:szCs w:val="16"/>
              </w:rPr>
              <w:t>aneksom br.3., OV-</w:t>
            </w:r>
            <w:r w:rsidRPr="00AC542A">
              <w:rPr>
                <w:rFonts w:ascii="Arial" w:hAnsi="Arial" w:cs="Arial"/>
                <w:spacing w:val="1"/>
                <w:sz w:val="16"/>
                <w:szCs w:val="16"/>
              </w:rPr>
              <w:t xml:space="preserve"> </w:t>
            </w:r>
            <w:r w:rsidRPr="00AC542A">
              <w:rPr>
                <w:rFonts w:ascii="Arial" w:hAnsi="Arial" w:cs="Arial"/>
                <w:sz w:val="16"/>
                <w:szCs w:val="16"/>
              </w:rPr>
              <w:t>3084/2014 sa aneksom</w:t>
            </w:r>
            <w:r w:rsidRPr="00AC542A">
              <w:rPr>
                <w:rFonts w:ascii="Arial" w:hAnsi="Arial" w:cs="Arial"/>
                <w:spacing w:val="1"/>
                <w:sz w:val="16"/>
                <w:szCs w:val="16"/>
              </w:rPr>
              <w:t xml:space="preserve"> </w:t>
            </w:r>
            <w:r w:rsidRPr="00AC542A">
              <w:rPr>
                <w:rFonts w:ascii="Arial" w:hAnsi="Arial" w:cs="Arial"/>
                <w:sz w:val="16"/>
                <w:szCs w:val="16"/>
              </w:rPr>
              <w:t>br.</w:t>
            </w:r>
            <w:r w:rsidRPr="00AC542A">
              <w:rPr>
                <w:rFonts w:ascii="Arial" w:hAnsi="Arial" w:cs="Arial"/>
                <w:spacing w:val="-1"/>
                <w:sz w:val="16"/>
                <w:szCs w:val="16"/>
              </w:rPr>
              <w:t xml:space="preserve"> </w:t>
            </w:r>
            <w:r w:rsidRPr="00AC542A">
              <w:rPr>
                <w:rFonts w:ascii="Arial" w:hAnsi="Arial" w:cs="Arial"/>
                <w:sz w:val="16"/>
                <w:szCs w:val="16"/>
              </w:rPr>
              <w:t>4,</w:t>
            </w:r>
            <w:r w:rsidRPr="00AC542A">
              <w:rPr>
                <w:rFonts w:ascii="Arial" w:hAnsi="Arial" w:cs="Arial"/>
                <w:spacing w:val="-3"/>
                <w:sz w:val="16"/>
                <w:szCs w:val="16"/>
              </w:rPr>
              <w:t xml:space="preserve"> </w:t>
            </w:r>
            <w:r w:rsidRPr="00AC542A">
              <w:rPr>
                <w:rFonts w:ascii="Arial" w:hAnsi="Arial" w:cs="Arial"/>
                <w:sz w:val="16"/>
                <w:szCs w:val="16"/>
              </w:rPr>
              <w:t>OV-2926/2015</w:t>
            </w:r>
            <w:r w:rsidRPr="00AC542A">
              <w:rPr>
                <w:rFonts w:ascii="Arial" w:hAnsi="Arial" w:cs="Arial"/>
                <w:spacing w:val="-3"/>
                <w:sz w:val="16"/>
                <w:szCs w:val="16"/>
              </w:rPr>
              <w:t xml:space="preserve"> </w:t>
            </w:r>
            <w:r w:rsidRPr="00AC542A">
              <w:rPr>
                <w:rFonts w:ascii="Arial" w:hAnsi="Arial" w:cs="Arial"/>
                <w:sz w:val="16"/>
                <w:szCs w:val="16"/>
              </w:rPr>
              <w:t>sa</w:t>
            </w:r>
          </w:p>
          <w:p w:rsidRPr="00AC542A" w:rsidR="00AC542A" w:rsidP="00AC542A" w:rsidRDefault="00AC542A" w14:paraId="394A6A3B" w14:textId="77777777">
            <w:pPr>
              <w:pStyle w:val="TableParagraph"/>
              <w:ind w:left="108" w:right="99" w:firstLine="1"/>
              <w:jc w:val="center"/>
              <w:rPr>
                <w:rFonts w:ascii="Arial" w:hAnsi="Arial" w:cs="Arial"/>
                <w:sz w:val="16"/>
                <w:szCs w:val="16"/>
              </w:rPr>
            </w:pPr>
            <w:r w:rsidRPr="00AC542A">
              <w:rPr>
                <w:rFonts w:ascii="Arial" w:hAnsi="Arial" w:cs="Arial"/>
                <w:sz w:val="16"/>
                <w:szCs w:val="16"/>
              </w:rPr>
              <w:t>aneksom br. 5, OV-</w:t>
            </w:r>
            <w:r w:rsidRPr="00AC542A">
              <w:rPr>
                <w:rFonts w:ascii="Arial" w:hAnsi="Arial" w:cs="Arial"/>
                <w:spacing w:val="1"/>
                <w:sz w:val="16"/>
                <w:szCs w:val="16"/>
              </w:rPr>
              <w:t xml:space="preserve"> </w:t>
            </w:r>
            <w:r w:rsidRPr="00AC542A">
              <w:rPr>
                <w:rFonts w:ascii="Arial" w:hAnsi="Arial" w:cs="Arial"/>
                <w:sz w:val="16"/>
                <w:szCs w:val="16"/>
              </w:rPr>
              <w:t>5705/2016 sa Aneks br.</w:t>
            </w:r>
            <w:r w:rsidRPr="00AC542A">
              <w:rPr>
                <w:rFonts w:ascii="Arial" w:hAnsi="Arial" w:cs="Arial"/>
                <w:spacing w:val="-43"/>
                <w:sz w:val="16"/>
                <w:szCs w:val="16"/>
              </w:rPr>
              <w:t xml:space="preserve"> </w:t>
            </w:r>
            <w:r w:rsidRPr="00AC542A">
              <w:rPr>
                <w:rFonts w:ascii="Arial" w:hAnsi="Arial" w:cs="Arial"/>
                <w:sz w:val="16"/>
                <w:szCs w:val="16"/>
              </w:rPr>
              <w:t>6,</w:t>
            </w:r>
            <w:r w:rsidRPr="00AC542A">
              <w:rPr>
                <w:rFonts w:ascii="Arial" w:hAnsi="Arial" w:cs="Arial"/>
                <w:spacing w:val="-3"/>
                <w:sz w:val="16"/>
                <w:szCs w:val="16"/>
              </w:rPr>
              <w:t xml:space="preserve"> </w:t>
            </w:r>
            <w:r w:rsidRPr="00AC542A">
              <w:rPr>
                <w:rFonts w:ascii="Arial" w:hAnsi="Arial" w:cs="Arial"/>
                <w:sz w:val="16"/>
                <w:szCs w:val="16"/>
              </w:rPr>
              <w:t>OV-3052/2017</w:t>
            </w:r>
            <w:r w:rsidRPr="00AC542A">
              <w:rPr>
                <w:rFonts w:ascii="Arial" w:hAnsi="Arial" w:cs="Arial"/>
                <w:spacing w:val="-3"/>
                <w:sz w:val="16"/>
                <w:szCs w:val="16"/>
              </w:rPr>
              <w:t xml:space="preserve"> </w:t>
            </w:r>
            <w:r w:rsidRPr="00AC542A">
              <w:rPr>
                <w:rFonts w:ascii="Arial" w:hAnsi="Arial" w:cs="Arial"/>
                <w:sz w:val="16"/>
                <w:szCs w:val="16"/>
              </w:rPr>
              <w:t>sa</w:t>
            </w:r>
          </w:p>
          <w:p w:rsidRPr="00AC542A" w:rsidR="00AC542A" w:rsidP="00AC542A" w:rsidRDefault="00AC542A" w14:paraId="76DA3CA3" w14:textId="77777777">
            <w:pPr>
              <w:pStyle w:val="TableParagraph"/>
              <w:ind w:left="115" w:right="105" w:hanging="1"/>
              <w:jc w:val="center"/>
              <w:rPr>
                <w:rFonts w:ascii="Arial" w:hAnsi="Arial" w:cs="Arial"/>
                <w:sz w:val="16"/>
                <w:szCs w:val="16"/>
              </w:rPr>
            </w:pPr>
            <w:r w:rsidRPr="00AC542A">
              <w:rPr>
                <w:rFonts w:ascii="Arial" w:hAnsi="Arial" w:cs="Arial"/>
                <w:sz w:val="16"/>
                <w:szCs w:val="16"/>
              </w:rPr>
              <w:t>aneksom br. 7, OV-</w:t>
            </w:r>
            <w:r w:rsidRPr="00AC542A">
              <w:rPr>
                <w:rFonts w:ascii="Arial" w:hAnsi="Arial" w:cs="Arial"/>
                <w:spacing w:val="1"/>
                <w:sz w:val="16"/>
                <w:szCs w:val="16"/>
              </w:rPr>
              <w:t xml:space="preserve"> </w:t>
            </w:r>
            <w:r w:rsidRPr="00AC542A">
              <w:rPr>
                <w:rFonts w:ascii="Arial" w:hAnsi="Arial" w:cs="Arial"/>
                <w:sz w:val="16"/>
                <w:szCs w:val="16"/>
              </w:rPr>
              <w:t>3385/2018 sa aneksom</w:t>
            </w:r>
            <w:r w:rsidRPr="00AC542A">
              <w:rPr>
                <w:rFonts w:ascii="Arial" w:hAnsi="Arial" w:cs="Arial"/>
                <w:spacing w:val="1"/>
                <w:sz w:val="16"/>
                <w:szCs w:val="16"/>
              </w:rPr>
              <w:t xml:space="preserve"> </w:t>
            </w:r>
            <w:r w:rsidRPr="00AC542A">
              <w:rPr>
                <w:rFonts w:ascii="Arial" w:hAnsi="Arial" w:cs="Arial"/>
                <w:sz w:val="16"/>
                <w:szCs w:val="16"/>
              </w:rPr>
              <w:t>br. 8, Ugovor o kreditu</w:t>
            </w:r>
            <w:r w:rsidRPr="00AC542A">
              <w:rPr>
                <w:rFonts w:ascii="Arial" w:hAnsi="Arial" w:cs="Arial"/>
                <w:spacing w:val="-43"/>
                <w:sz w:val="16"/>
                <w:szCs w:val="16"/>
              </w:rPr>
              <w:t xml:space="preserve"> </w:t>
            </w:r>
            <w:r w:rsidRPr="00AC542A">
              <w:rPr>
                <w:rFonts w:ascii="Arial" w:hAnsi="Arial" w:cs="Arial"/>
                <w:sz w:val="16"/>
                <w:szCs w:val="16"/>
              </w:rPr>
              <w:t>940000017-1,</w:t>
            </w:r>
            <w:r w:rsidRPr="00AC542A">
              <w:rPr>
                <w:rFonts w:ascii="Arial" w:hAnsi="Arial" w:cs="Arial"/>
                <w:spacing w:val="-3"/>
                <w:sz w:val="16"/>
                <w:szCs w:val="16"/>
              </w:rPr>
              <w:t xml:space="preserve"> </w:t>
            </w:r>
            <w:r w:rsidRPr="00AC542A">
              <w:rPr>
                <w:rFonts w:ascii="Arial" w:hAnsi="Arial" w:cs="Arial"/>
                <w:sz w:val="16"/>
                <w:szCs w:val="16"/>
              </w:rPr>
              <w:t>OV-</w:t>
            </w:r>
          </w:p>
          <w:p w:rsidRPr="00AC542A" w:rsidR="00AC542A" w:rsidP="00AC542A" w:rsidRDefault="00AC542A" w14:paraId="178678DD" w14:textId="2D5525F0">
            <w:pPr>
              <w:pStyle w:val="TableParagraph"/>
              <w:ind w:left="115" w:right="105" w:hanging="3"/>
              <w:jc w:val="center"/>
              <w:rPr>
                <w:rFonts w:ascii="Arial" w:hAnsi="Arial" w:cs="Arial"/>
                <w:sz w:val="16"/>
                <w:szCs w:val="16"/>
              </w:rPr>
            </w:pPr>
            <w:r w:rsidRPr="00AC542A">
              <w:rPr>
                <w:rFonts w:ascii="Arial" w:hAnsi="Arial" w:cs="Arial"/>
                <w:sz w:val="16"/>
                <w:szCs w:val="16"/>
              </w:rPr>
              <w:t>3202/2019.</w:t>
            </w:r>
          </w:p>
        </w:tc>
        <w:tc>
          <w:tcPr>
            <w:tcW w:w="0" w:type="auto"/>
          </w:tcPr>
          <w:p w:rsidRPr="00AC542A" w:rsidR="00AC542A" w:rsidP="00AC542A" w:rsidRDefault="00AC542A" w14:paraId="369D313E" w14:textId="77777777">
            <w:pPr>
              <w:pStyle w:val="TableParagraph"/>
              <w:rPr>
                <w:rFonts w:ascii="Arial" w:hAnsi="Arial" w:cs="Arial"/>
                <w:sz w:val="16"/>
                <w:szCs w:val="16"/>
              </w:rPr>
            </w:pPr>
          </w:p>
          <w:p w:rsidRPr="00AC542A" w:rsidR="00AC542A" w:rsidP="00AC542A" w:rsidRDefault="00AC542A" w14:paraId="4776F52F" w14:textId="77777777">
            <w:pPr>
              <w:pStyle w:val="TableParagraph"/>
              <w:rPr>
                <w:rFonts w:ascii="Arial" w:hAnsi="Arial" w:cs="Arial"/>
                <w:sz w:val="16"/>
                <w:szCs w:val="16"/>
              </w:rPr>
            </w:pPr>
          </w:p>
          <w:p w:rsidRPr="00AC542A" w:rsidR="00AC542A" w:rsidP="00AC542A" w:rsidRDefault="00AC542A" w14:paraId="39A8E7DD" w14:textId="77777777">
            <w:pPr>
              <w:pStyle w:val="TableParagraph"/>
              <w:rPr>
                <w:rFonts w:ascii="Arial" w:hAnsi="Arial" w:cs="Arial"/>
                <w:sz w:val="16"/>
                <w:szCs w:val="16"/>
              </w:rPr>
            </w:pPr>
          </w:p>
          <w:p w:rsidRPr="00AC542A" w:rsidR="00AC542A" w:rsidP="00AC542A" w:rsidRDefault="00AC542A" w14:paraId="1FD3D052" w14:textId="77777777">
            <w:pPr>
              <w:pStyle w:val="TableParagraph"/>
              <w:rPr>
                <w:rFonts w:ascii="Arial" w:hAnsi="Arial" w:cs="Arial"/>
                <w:sz w:val="16"/>
                <w:szCs w:val="16"/>
              </w:rPr>
            </w:pPr>
          </w:p>
          <w:p w:rsidRPr="00AC542A" w:rsidR="00AC542A" w:rsidP="00AC542A" w:rsidRDefault="00AC542A" w14:paraId="1BEB94C3" w14:textId="77777777">
            <w:pPr>
              <w:pStyle w:val="TableParagraph"/>
              <w:rPr>
                <w:rFonts w:ascii="Arial" w:hAnsi="Arial" w:cs="Arial"/>
                <w:sz w:val="16"/>
                <w:szCs w:val="16"/>
              </w:rPr>
            </w:pPr>
          </w:p>
          <w:p w:rsidRPr="00AC542A" w:rsidR="00AC542A" w:rsidP="00AC542A" w:rsidRDefault="00AC542A" w14:paraId="37B6AE71" w14:textId="77777777">
            <w:pPr>
              <w:pStyle w:val="TableParagraph"/>
              <w:rPr>
                <w:rFonts w:ascii="Arial" w:hAnsi="Arial" w:cs="Arial"/>
                <w:sz w:val="16"/>
                <w:szCs w:val="16"/>
              </w:rPr>
            </w:pPr>
          </w:p>
          <w:p w:rsidRPr="00AC542A" w:rsidR="00AC542A" w:rsidP="00AC542A" w:rsidRDefault="00AC542A" w14:paraId="764F0854" w14:textId="77777777">
            <w:pPr>
              <w:pStyle w:val="TableParagraph"/>
              <w:spacing w:before="11"/>
              <w:rPr>
                <w:rFonts w:ascii="Arial" w:hAnsi="Arial" w:cs="Arial"/>
                <w:sz w:val="16"/>
                <w:szCs w:val="16"/>
              </w:rPr>
            </w:pPr>
          </w:p>
          <w:p w:rsidRPr="00AC542A" w:rsidR="00AC542A" w:rsidP="00AC542A" w:rsidRDefault="00AC542A" w14:paraId="50FF7234" w14:textId="77777777">
            <w:pPr>
              <w:pStyle w:val="TableParagraph"/>
              <w:ind w:left="89" w:right="79"/>
              <w:jc w:val="center"/>
              <w:rPr>
                <w:rFonts w:ascii="Arial" w:hAnsi="Arial" w:cs="Arial"/>
                <w:sz w:val="16"/>
                <w:szCs w:val="16"/>
              </w:rPr>
            </w:pPr>
            <w:r w:rsidRPr="00AC542A">
              <w:rPr>
                <w:rFonts w:ascii="Arial" w:hAnsi="Arial" w:cs="Arial"/>
                <w:sz w:val="16"/>
                <w:szCs w:val="16"/>
              </w:rPr>
              <w:t>379.154,97</w:t>
            </w:r>
          </w:p>
          <w:p w:rsidRPr="00AC542A" w:rsidR="00AC542A" w:rsidP="00AC542A" w:rsidRDefault="00AC542A" w14:paraId="72CD201C" w14:textId="77777777">
            <w:pPr>
              <w:pStyle w:val="TableParagraph"/>
              <w:spacing w:before="1"/>
              <w:ind w:left="109" w:right="97" w:hanging="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pacing w:val="-1"/>
                <w:sz w:val="16"/>
                <w:szCs w:val="16"/>
              </w:rPr>
              <w:t>2.856.743,12</w:t>
            </w:r>
          </w:p>
          <w:p w:rsidRPr="00AC542A" w:rsidR="00AC542A" w:rsidP="00AC542A" w:rsidRDefault="00AC542A" w14:paraId="1CD76FD5" w14:textId="4255CF9A">
            <w:pPr>
              <w:pStyle w:val="TableParagraph"/>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710A237B" w14:textId="77777777">
            <w:pPr>
              <w:pStyle w:val="TableParagraph"/>
              <w:rPr>
                <w:rFonts w:ascii="Arial" w:hAnsi="Arial" w:cs="Arial"/>
                <w:sz w:val="16"/>
                <w:szCs w:val="16"/>
              </w:rPr>
            </w:pPr>
          </w:p>
          <w:p w:rsidRPr="00AC542A" w:rsidR="00AC542A" w:rsidP="00AC542A" w:rsidRDefault="00AC542A" w14:paraId="2D000C0A" w14:textId="77777777">
            <w:pPr>
              <w:pStyle w:val="TableParagraph"/>
              <w:rPr>
                <w:rFonts w:ascii="Arial" w:hAnsi="Arial" w:cs="Arial"/>
                <w:sz w:val="16"/>
                <w:szCs w:val="16"/>
              </w:rPr>
            </w:pPr>
          </w:p>
          <w:p w:rsidRPr="00AC542A" w:rsidR="00AC542A" w:rsidP="00AC542A" w:rsidRDefault="00AC542A" w14:paraId="75DA93E7" w14:textId="77777777">
            <w:pPr>
              <w:pStyle w:val="TableParagraph"/>
              <w:rPr>
                <w:rFonts w:ascii="Arial" w:hAnsi="Arial" w:cs="Arial"/>
                <w:sz w:val="16"/>
                <w:szCs w:val="16"/>
              </w:rPr>
            </w:pPr>
          </w:p>
          <w:p w:rsidRPr="00AC542A" w:rsidR="00AC542A" w:rsidP="00AC542A" w:rsidRDefault="00AC542A" w14:paraId="5D68EE91" w14:textId="77777777">
            <w:pPr>
              <w:pStyle w:val="TableParagraph"/>
              <w:rPr>
                <w:rFonts w:ascii="Arial" w:hAnsi="Arial" w:cs="Arial"/>
                <w:sz w:val="16"/>
                <w:szCs w:val="16"/>
              </w:rPr>
            </w:pPr>
          </w:p>
          <w:p w:rsidRPr="00AC542A" w:rsidR="00AC542A" w:rsidP="00AC542A" w:rsidRDefault="00AC542A" w14:paraId="1D950F03" w14:textId="77777777">
            <w:pPr>
              <w:pStyle w:val="TableParagraph"/>
              <w:rPr>
                <w:rFonts w:ascii="Arial" w:hAnsi="Arial" w:cs="Arial"/>
                <w:sz w:val="16"/>
                <w:szCs w:val="16"/>
              </w:rPr>
            </w:pPr>
          </w:p>
          <w:p w:rsidRPr="00AC542A" w:rsidR="00AC542A" w:rsidP="00AC542A" w:rsidRDefault="00AC542A" w14:paraId="7A6DB3DD" w14:textId="77777777">
            <w:pPr>
              <w:pStyle w:val="TableParagraph"/>
              <w:rPr>
                <w:rFonts w:ascii="Arial" w:hAnsi="Arial" w:cs="Arial"/>
                <w:sz w:val="16"/>
                <w:szCs w:val="16"/>
              </w:rPr>
            </w:pPr>
          </w:p>
          <w:p w:rsidRPr="00AC542A" w:rsidR="00AC542A" w:rsidP="00AC542A" w:rsidRDefault="00AC542A" w14:paraId="5D9A13F4" w14:textId="77777777">
            <w:pPr>
              <w:pStyle w:val="TableParagraph"/>
              <w:spacing w:before="11"/>
              <w:rPr>
                <w:rFonts w:ascii="Arial" w:hAnsi="Arial" w:cs="Arial"/>
                <w:sz w:val="16"/>
                <w:szCs w:val="16"/>
              </w:rPr>
            </w:pPr>
          </w:p>
          <w:p w:rsidRPr="00AC542A" w:rsidR="00AC542A" w:rsidP="00AC542A" w:rsidRDefault="00AC542A" w14:paraId="0FEA050A" w14:textId="7AFC5C6A">
            <w:pPr>
              <w:pStyle w:val="TableParagraph"/>
              <w:rPr>
                <w:rFonts w:ascii="Arial" w:hAnsi="Arial" w:cs="Arial"/>
                <w:sz w:val="16"/>
                <w:szCs w:val="16"/>
              </w:rPr>
            </w:pPr>
            <w:r w:rsidRPr="00AC542A">
              <w:rPr>
                <w:rFonts w:ascii="Arial" w:hAnsi="Arial" w:cs="Arial"/>
                <w:sz w:val="16"/>
                <w:szCs w:val="16"/>
              </w:rPr>
              <w:t>Ovršna i</w:t>
            </w:r>
            <w:r w:rsidRPr="00AC542A">
              <w:rPr>
                <w:rFonts w:ascii="Arial" w:hAnsi="Arial" w:cs="Arial"/>
                <w:spacing w:val="1"/>
                <w:sz w:val="16"/>
                <w:szCs w:val="16"/>
              </w:rPr>
              <w:t xml:space="preserve"> </w:t>
            </w: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7A011D32" w14:textId="77777777">
        <w:trPr>
          <w:trHeight w:val="1657"/>
        </w:trPr>
        <w:tc>
          <w:tcPr>
            <w:tcW w:w="421" w:type="dxa"/>
          </w:tcPr>
          <w:p w:rsidRPr="00AC542A" w:rsidR="00AC542A" w:rsidP="00AC542A" w:rsidRDefault="00AC542A" w14:paraId="69C6C011" w14:textId="77777777">
            <w:pPr>
              <w:pStyle w:val="TableParagraph"/>
              <w:rPr>
                <w:rFonts w:ascii="Arial" w:hAnsi="Arial" w:cs="Arial"/>
                <w:sz w:val="16"/>
                <w:szCs w:val="16"/>
              </w:rPr>
            </w:pPr>
          </w:p>
          <w:p w:rsidRPr="00AC542A" w:rsidR="00AC542A" w:rsidP="00AC542A" w:rsidRDefault="00AC542A" w14:paraId="08C32CD6" w14:textId="77777777">
            <w:pPr>
              <w:pStyle w:val="TableParagraph"/>
              <w:rPr>
                <w:rFonts w:ascii="Arial" w:hAnsi="Arial" w:cs="Arial"/>
                <w:sz w:val="16"/>
                <w:szCs w:val="16"/>
              </w:rPr>
            </w:pPr>
          </w:p>
          <w:p w:rsidRPr="00AC542A" w:rsidR="00AC542A" w:rsidP="00AC542A" w:rsidRDefault="00AC542A" w14:paraId="429BCD5B" w14:textId="77777777">
            <w:pPr>
              <w:pStyle w:val="TableParagraph"/>
              <w:spacing w:before="12"/>
              <w:rPr>
                <w:rFonts w:ascii="Arial" w:hAnsi="Arial" w:cs="Arial"/>
                <w:sz w:val="16"/>
                <w:szCs w:val="16"/>
              </w:rPr>
            </w:pPr>
          </w:p>
          <w:p w:rsidRPr="00AC542A" w:rsidR="00AC542A" w:rsidP="00AC542A" w:rsidRDefault="00AC542A" w14:paraId="6B4B79B4" w14:textId="6E21FE10">
            <w:pPr>
              <w:pStyle w:val="TableParagraph"/>
              <w:rPr>
                <w:rFonts w:ascii="Arial" w:hAnsi="Arial" w:cs="Arial"/>
                <w:sz w:val="16"/>
                <w:szCs w:val="16"/>
              </w:rPr>
            </w:pPr>
            <w:r w:rsidRPr="00AC542A">
              <w:rPr>
                <w:rFonts w:ascii="Arial" w:hAnsi="Arial" w:cs="Arial"/>
                <w:sz w:val="16"/>
                <w:szCs w:val="16"/>
              </w:rPr>
              <w:t>11.</w:t>
            </w:r>
          </w:p>
        </w:tc>
        <w:tc>
          <w:tcPr>
            <w:tcW w:w="1690" w:type="dxa"/>
          </w:tcPr>
          <w:p w:rsidRPr="00AC542A" w:rsidR="00AC542A" w:rsidP="00AC542A" w:rsidRDefault="00AC542A" w14:paraId="291C9C22" w14:textId="77777777">
            <w:pPr>
              <w:pStyle w:val="TableParagraph"/>
              <w:rPr>
                <w:rFonts w:ascii="Arial" w:hAnsi="Arial" w:cs="Arial"/>
                <w:sz w:val="16"/>
                <w:szCs w:val="16"/>
              </w:rPr>
            </w:pPr>
          </w:p>
          <w:p w:rsidRPr="00AC542A" w:rsidR="00AC542A" w:rsidP="00AC542A" w:rsidRDefault="00AC542A" w14:paraId="499E829E" w14:textId="77777777">
            <w:pPr>
              <w:pStyle w:val="TableParagraph"/>
              <w:rPr>
                <w:rFonts w:ascii="Arial" w:hAnsi="Arial" w:cs="Arial"/>
                <w:sz w:val="16"/>
                <w:szCs w:val="16"/>
              </w:rPr>
            </w:pPr>
          </w:p>
          <w:p w:rsidRPr="00AC542A" w:rsidR="00AC542A" w:rsidP="00AC542A" w:rsidRDefault="00AC542A" w14:paraId="6105BF10" w14:textId="77777777">
            <w:pPr>
              <w:pStyle w:val="TableParagraph"/>
              <w:spacing w:before="12"/>
              <w:rPr>
                <w:rFonts w:ascii="Arial" w:hAnsi="Arial" w:cs="Arial"/>
                <w:sz w:val="16"/>
                <w:szCs w:val="16"/>
              </w:rPr>
            </w:pPr>
          </w:p>
          <w:p w:rsidRPr="00AC542A" w:rsidR="00AC542A" w:rsidP="00AC542A" w:rsidRDefault="00AC542A" w14:paraId="4988EB98" w14:textId="347FB695">
            <w:pPr>
              <w:pStyle w:val="TableParagraph"/>
              <w:rPr>
                <w:rFonts w:ascii="Arial" w:hAnsi="Arial" w:cs="Arial"/>
                <w:sz w:val="16"/>
                <w:szCs w:val="16"/>
              </w:rPr>
            </w:pPr>
            <w:r w:rsidRPr="00AC542A">
              <w:rPr>
                <w:rFonts w:ascii="Arial" w:hAnsi="Arial" w:cs="Arial"/>
                <w:sz w:val="16"/>
                <w:szCs w:val="16"/>
              </w:rPr>
              <w:t>FINANCIJSKA</w:t>
            </w:r>
            <w:r w:rsidRPr="00AC542A">
              <w:rPr>
                <w:rFonts w:ascii="Arial" w:hAnsi="Arial" w:cs="Arial"/>
                <w:spacing w:val="-42"/>
                <w:sz w:val="16"/>
                <w:szCs w:val="16"/>
              </w:rPr>
              <w:t xml:space="preserve"> </w:t>
            </w:r>
            <w:r w:rsidRPr="00AC542A">
              <w:rPr>
                <w:rFonts w:ascii="Arial" w:hAnsi="Arial" w:cs="Arial"/>
                <w:sz w:val="16"/>
                <w:szCs w:val="16"/>
              </w:rPr>
              <w:t>AGENCIJA</w:t>
            </w:r>
            <w:r w:rsidRPr="00AC542A">
              <w:rPr>
                <w:rFonts w:ascii="Arial" w:hAnsi="Arial" w:cs="Arial"/>
                <w:spacing w:val="-11"/>
                <w:sz w:val="16"/>
                <w:szCs w:val="16"/>
              </w:rPr>
              <w:t xml:space="preserve"> </w:t>
            </w:r>
            <w:r w:rsidRPr="00AC542A">
              <w:rPr>
                <w:rFonts w:ascii="Arial" w:hAnsi="Arial" w:cs="Arial"/>
                <w:sz w:val="16"/>
                <w:szCs w:val="16"/>
              </w:rPr>
              <w:t>d.d.</w:t>
            </w:r>
          </w:p>
        </w:tc>
        <w:tc>
          <w:tcPr>
            <w:tcW w:w="0" w:type="auto"/>
          </w:tcPr>
          <w:p w:rsidRPr="00AC542A" w:rsidR="00AC542A" w:rsidP="00AC542A" w:rsidRDefault="00AC542A" w14:paraId="228C4FF1" w14:textId="77777777">
            <w:pPr>
              <w:pStyle w:val="TableParagraph"/>
              <w:rPr>
                <w:rFonts w:ascii="Arial" w:hAnsi="Arial" w:cs="Arial"/>
                <w:sz w:val="16"/>
                <w:szCs w:val="16"/>
              </w:rPr>
            </w:pPr>
          </w:p>
          <w:p w:rsidRPr="00AC542A" w:rsidR="00AC542A" w:rsidP="00AC542A" w:rsidRDefault="00AC542A" w14:paraId="7BE393E8" w14:textId="77777777">
            <w:pPr>
              <w:pStyle w:val="TableParagraph"/>
              <w:rPr>
                <w:rFonts w:ascii="Arial" w:hAnsi="Arial" w:cs="Arial"/>
                <w:sz w:val="16"/>
                <w:szCs w:val="16"/>
              </w:rPr>
            </w:pPr>
          </w:p>
          <w:p w:rsidRPr="00AC542A" w:rsidR="00AC542A" w:rsidP="00AC542A" w:rsidRDefault="00AC542A" w14:paraId="64AE36CC" w14:textId="77777777">
            <w:pPr>
              <w:pStyle w:val="TableParagraph"/>
              <w:rPr>
                <w:rFonts w:ascii="Arial" w:hAnsi="Arial" w:cs="Arial"/>
                <w:sz w:val="16"/>
                <w:szCs w:val="16"/>
              </w:rPr>
            </w:pPr>
          </w:p>
          <w:p w:rsidRPr="00AC542A" w:rsidR="00AC542A" w:rsidP="00AC542A" w:rsidRDefault="00AC542A" w14:paraId="0A791258" w14:textId="77777777">
            <w:pPr>
              <w:pStyle w:val="TableParagraph"/>
              <w:spacing w:before="11"/>
              <w:rPr>
                <w:rFonts w:ascii="Arial" w:hAnsi="Arial" w:cs="Arial"/>
                <w:sz w:val="16"/>
                <w:szCs w:val="16"/>
              </w:rPr>
            </w:pPr>
          </w:p>
          <w:p w:rsidRPr="00AC542A" w:rsidR="00AC542A" w:rsidP="00AC542A" w:rsidRDefault="00AC542A" w14:paraId="24C31424" w14:textId="61C17277">
            <w:pPr>
              <w:pStyle w:val="TableParagraph"/>
              <w:rPr>
                <w:rFonts w:ascii="Arial" w:hAnsi="Arial" w:cs="Arial"/>
                <w:sz w:val="16"/>
                <w:szCs w:val="16"/>
              </w:rPr>
            </w:pPr>
            <w:r w:rsidRPr="00AC542A">
              <w:rPr>
                <w:rFonts w:ascii="Arial" w:hAnsi="Arial" w:cs="Arial"/>
                <w:sz w:val="16"/>
                <w:szCs w:val="16"/>
              </w:rPr>
              <w:t>85821130368</w:t>
            </w:r>
          </w:p>
        </w:tc>
        <w:tc>
          <w:tcPr>
            <w:tcW w:w="0" w:type="auto"/>
          </w:tcPr>
          <w:p w:rsidRPr="00AC542A" w:rsidR="00AC542A" w:rsidP="00AC542A" w:rsidRDefault="00AC542A" w14:paraId="5551176C" w14:textId="77777777">
            <w:pPr>
              <w:pStyle w:val="TableParagraph"/>
              <w:rPr>
                <w:rFonts w:ascii="Arial" w:hAnsi="Arial" w:cs="Arial"/>
                <w:sz w:val="16"/>
                <w:szCs w:val="16"/>
              </w:rPr>
            </w:pPr>
          </w:p>
          <w:p w:rsidRPr="00AC542A" w:rsidR="00AC542A" w:rsidP="00AC542A" w:rsidRDefault="00AC542A" w14:paraId="22FC5C0F" w14:textId="77777777">
            <w:pPr>
              <w:pStyle w:val="TableParagraph"/>
              <w:rPr>
                <w:rFonts w:ascii="Arial" w:hAnsi="Arial" w:cs="Arial"/>
                <w:sz w:val="16"/>
                <w:szCs w:val="16"/>
              </w:rPr>
            </w:pPr>
          </w:p>
          <w:p w:rsidRPr="00AC542A" w:rsidR="00AC542A" w:rsidP="00AC542A" w:rsidRDefault="00AC542A" w14:paraId="46646C69" w14:textId="77777777">
            <w:pPr>
              <w:pStyle w:val="TableParagraph"/>
              <w:spacing w:before="10"/>
              <w:rPr>
                <w:rFonts w:ascii="Arial" w:hAnsi="Arial" w:cs="Arial"/>
                <w:sz w:val="16"/>
                <w:szCs w:val="16"/>
              </w:rPr>
            </w:pPr>
          </w:p>
          <w:p w:rsidRPr="00AC542A" w:rsidR="00AC542A" w:rsidP="00AC542A" w:rsidRDefault="00AC542A" w14:paraId="6AE86E76" w14:textId="159FE47E">
            <w:pPr>
              <w:pStyle w:val="TableParagraph"/>
              <w:rPr>
                <w:rFonts w:ascii="Arial" w:hAnsi="Arial" w:cs="Arial"/>
                <w:sz w:val="16"/>
                <w:szCs w:val="16"/>
              </w:rPr>
            </w:pPr>
            <w:r w:rsidRPr="00AC542A">
              <w:rPr>
                <w:rFonts w:ascii="Arial" w:hAnsi="Arial" w:cs="Arial"/>
                <w:sz w:val="16"/>
                <w:szCs w:val="16"/>
              </w:rPr>
              <w:t>Ulica grada</w:t>
            </w:r>
            <w:r w:rsidRPr="00AC542A">
              <w:rPr>
                <w:rFonts w:ascii="Arial" w:hAnsi="Arial" w:cs="Arial"/>
                <w:spacing w:val="1"/>
                <w:sz w:val="16"/>
                <w:szCs w:val="16"/>
              </w:rPr>
              <w:t xml:space="preserve"> </w:t>
            </w:r>
            <w:r w:rsidRPr="00AC542A">
              <w:rPr>
                <w:rFonts w:ascii="Arial" w:hAnsi="Arial" w:cs="Arial"/>
                <w:sz w:val="16"/>
                <w:szCs w:val="16"/>
              </w:rPr>
              <w:t>Vukovara 70,</w:t>
            </w:r>
            <w:r w:rsidRPr="00AC542A">
              <w:rPr>
                <w:rFonts w:ascii="Arial" w:hAnsi="Arial" w:cs="Arial"/>
                <w:spacing w:val="-42"/>
                <w:sz w:val="16"/>
                <w:szCs w:val="16"/>
              </w:rPr>
              <w:t xml:space="preserve"> </w:t>
            </w:r>
            <w:r w:rsidRPr="00AC542A">
              <w:rPr>
                <w:rFonts w:ascii="Arial" w:hAnsi="Arial" w:cs="Arial"/>
                <w:sz w:val="16"/>
                <w:szCs w:val="16"/>
              </w:rPr>
              <w:t>Zagreb</w:t>
            </w:r>
          </w:p>
        </w:tc>
        <w:tc>
          <w:tcPr>
            <w:tcW w:w="0" w:type="auto"/>
          </w:tcPr>
          <w:p w:rsidRPr="00AC542A" w:rsidR="00AC542A" w:rsidP="00AC542A" w:rsidRDefault="00AC542A" w14:paraId="320D8247" w14:textId="77777777">
            <w:pPr>
              <w:pStyle w:val="TableParagraph"/>
              <w:rPr>
                <w:rFonts w:ascii="Arial" w:hAnsi="Arial" w:cs="Arial"/>
                <w:sz w:val="16"/>
                <w:szCs w:val="16"/>
              </w:rPr>
            </w:pPr>
          </w:p>
          <w:p w:rsidRPr="00AC542A" w:rsidR="00AC542A" w:rsidP="00AC542A" w:rsidRDefault="00AC542A" w14:paraId="4B4BA2BA" w14:textId="77777777">
            <w:pPr>
              <w:pStyle w:val="TableParagraph"/>
              <w:rPr>
                <w:rFonts w:ascii="Arial" w:hAnsi="Arial" w:cs="Arial"/>
                <w:sz w:val="16"/>
                <w:szCs w:val="16"/>
              </w:rPr>
            </w:pPr>
          </w:p>
          <w:p w:rsidRPr="00AC542A" w:rsidR="00AC542A" w:rsidP="00AC542A" w:rsidRDefault="00AC542A" w14:paraId="2FAE979B" w14:textId="77777777">
            <w:pPr>
              <w:pStyle w:val="TableParagraph"/>
              <w:spacing w:before="12"/>
              <w:rPr>
                <w:rFonts w:ascii="Arial" w:hAnsi="Arial" w:cs="Arial"/>
                <w:sz w:val="16"/>
                <w:szCs w:val="16"/>
              </w:rPr>
            </w:pPr>
          </w:p>
          <w:p w:rsidRPr="00AC542A" w:rsidR="00AC542A" w:rsidP="00AC542A" w:rsidRDefault="00AC542A" w14:paraId="57FAED93" w14:textId="77777777">
            <w:pPr>
              <w:pStyle w:val="TableParagraph"/>
              <w:spacing w:line="236" w:lineRule="exact"/>
              <w:ind w:left="230"/>
              <w:rPr>
                <w:rFonts w:ascii="Arial" w:hAnsi="Arial" w:cs="Arial"/>
                <w:sz w:val="16"/>
                <w:szCs w:val="16"/>
              </w:rPr>
            </w:pPr>
            <w:r w:rsidRPr="00AC542A">
              <w:rPr>
                <w:rFonts w:ascii="Arial" w:hAnsi="Arial" w:cs="Arial"/>
                <w:sz w:val="16"/>
                <w:szCs w:val="16"/>
              </w:rPr>
              <w:t>230,62</w:t>
            </w:r>
            <w:r w:rsidRPr="00AC542A">
              <w:rPr>
                <w:rFonts w:ascii="Arial" w:hAnsi="Arial" w:cs="Arial"/>
                <w:spacing w:val="-3"/>
                <w:sz w:val="16"/>
                <w:szCs w:val="16"/>
              </w:rPr>
              <w:t xml:space="preserve"> </w:t>
            </w:r>
            <w:r w:rsidRPr="00AC542A">
              <w:rPr>
                <w:rFonts w:ascii="Arial" w:hAnsi="Arial" w:cs="Arial"/>
                <w:sz w:val="16"/>
                <w:szCs w:val="16"/>
              </w:rPr>
              <w:t>eur/</w:t>
            </w:r>
          </w:p>
          <w:p w:rsidRPr="00AC542A" w:rsidR="00AC542A" w:rsidP="00AC542A" w:rsidRDefault="00AC542A" w14:paraId="71E28659" w14:textId="5078F931">
            <w:pPr>
              <w:pStyle w:val="TableParagraph"/>
              <w:rPr>
                <w:rFonts w:ascii="Arial" w:hAnsi="Arial" w:cs="Arial"/>
                <w:sz w:val="16"/>
                <w:szCs w:val="16"/>
              </w:rPr>
            </w:pPr>
            <w:r w:rsidRPr="00AC542A">
              <w:rPr>
                <w:rFonts w:ascii="Arial" w:hAnsi="Arial" w:cs="Arial"/>
                <w:sz w:val="16"/>
                <w:szCs w:val="16"/>
              </w:rPr>
              <w:t>1.737,61</w:t>
            </w:r>
            <w:r w:rsidRPr="00AC542A">
              <w:rPr>
                <w:rFonts w:ascii="Arial" w:hAnsi="Arial" w:cs="Arial"/>
                <w:spacing w:val="-5"/>
                <w:sz w:val="16"/>
                <w:szCs w:val="16"/>
              </w:rPr>
              <w:t xml:space="preserve"> </w:t>
            </w:r>
            <w:r w:rsidRPr="00AC542A">
              <w:rPr>
                <w:rFonts w:ascii="Arial" w:hAnsi="Arial" w:cs="Arial"/>
                <w:sz w:val="16"/>
                <w:szCs w:val="16"/>
              </w:rPr>
              <w:t>kn</w:t>
            </w:r>
          </w:p>
        </w:tc>
        <w:tc>
          <w:tcPr>
            <w:tcW w:w="0" w:type="auto"/>
          </w:tcPr>
          <w:p w:rsidRPr="00AC542A" w:rsidR="00AC542A" w:rsidP="00AC542A" w:rsidRDefault="00AC542A" w14:paraId="4BFCB001" w14:textId="77777777">
            <w:pPr>
              <w:pStyle w:val="TableParagraph"/>
              <w:ind w:left="226" w:right="213" w:hanging="6"/>
              <w:jc w:val="center"/>
              <w:rPr>
                <w:rFonts w:ascii="Arial" w:hAnsi="Arial" w:cs="Arial"/>
                <w:sz w:val="16"/>
                <w:szCs w:val="16"/>
              </w:rPr>
            </w:pPr>
            <w:r w:rsidRPr="00AC542A">
              <w:rPr>
                <w:rFonts w:ascii="Arial" w:hAnsi="Arial" w:cs="Arial"/>
                <w:sz w:val="16"/>
                <w:szCs w:val="16"/>
              </w:rPr>
              <w:t>Izvadak otvorenih</w:t>
            </w:r>
            <w:r w:rsidRPr="00AC542A">
              <w:rPr>
                <w:rFonts w:ascii="Arial" w:hAnsi="Arial" w:cs="Arial"/>
                <w:spacing w:val="1"/>
                <w:sz w:val="16"/>
                <w:szCs w:val="16"/>
              </w:rPr>
              <w:t xml:space="preserve"> </w:t>
            </w:r>
            <w:r w:rsidRPr="00AC542A">
              <w:rPr>
                <w:rFonts w:ascii="Arial" w:hAnsi="Arial" w:cs="Arial"/>
                <w:sz w:val="16"/>
                <w:szCs w:val="16"/>
              </w:rPr>
              <w:t>stavki, Ugovor o</w:t>
            </w:r>
            <w:r w:rsidRPr="00AC542A">
              <w:rPr>
                <w:rFonts w:ascii="Arial" w:hAnsi="Arial" w:cs="Arial"/>
                <w:spacing w:val="1"/>
                <w:sz w:val="16"/>
                <w:szCs w:val="16"/>
              </w:rPr>
              <w:t xml:space="preserve"> </w:t>
            </w:r>
            <w:r w:rsidRPr="00AC542A">
              <w:rPr>
                <w:rFonts w:ascii="Arial" w:hAnsi="Arial" w:cs="Arial"/>
                <w:sz w:val="16"/>
                <w:szCs w:val="16"/>
              </w:rPr>
              <w:t>obavljanju usluga</w:t>
            </w:r>
            <w:r w:rsidRPr="00AC542A">
              <w:rPr>
                <w:rFonts w:ascii="Arial" w:hAnsi="Arial" w:cs="Arial"/>
                <w:spacing w:val="1"/>
                <w:sz w:val="16"/>
                <w:szCs w:val="16"/>
              </w:rPr>
              <w:t xml:space="preserve"> </w:t>
            </w:r>
            <w:r w:rsidRPr="00AC542A">
              <w:rPr>
                <w:rFonts w:ascii="Arial" w:hAnsi="Arial" w:cs="Arial"/>
                <w:sz w:val="16"/>
                <w:szCs w:val="16"/>
              </w:rPr>
              <w:t>certificiranja</w:t>
            </w:r>
            <w:r w:rsidRPr="00AC542A">
              <w:rPr>
                <w:rFonts w:ascii="Arial" w:hAnsi="Arial" w:cs="Arial"/>
                <w:spacing w:val="1"/>
                <w:sz w:val="16"/>
                <w:szCs w:val="16"/>
              </w:rPr>
              <w:t xml:space="preserve"> </w:t>
            </w:r>
            <w:r w:rsidRPr="00AC542A">
              <w:rPr>
                <w:rFonts w:ascii="Arial" w:hAnsi="Arial" w:cs="Arial"/>
                <w:sz w:val="16"/>
                <w:szCs w:val="16"/>
              </w:rPr>
              <w:t>za</w:t>
            </w:r>
            <w:r w:rsidRPr="00AC542A">
              <w:rPr>
                <w:rFonts w:ascii="Arial" w:hAnsi="Arial" w:cs="Arial"/>
                <w:spacing w:val="1"/>
                <w:sz w:val="16"/>
                <w:szCs w:val="16"/>
              </w:rPr>
              <w:t xml:space="preserve"> </w:t>
            </w:r>
            <w:r w:rsidRPr="00AC542A">
              <w:rPr>
                <w:rFonts w:ascii="Arial" w:hAnsi="Arial" w:cs="Arial"/>
                <w:sz w:val="16"/>
                <w:szCs w:val="16"/>
              </w:rPr>
              <w:t>poslovne subjekte,</w:t>
            </w:r>
            <w:r w:rsidRPr="00AC542A">
              <w:rPr>
                <w:rFonts w:ascii="Arial" w:hAnsi="Arial" w:cs="Arial"/>
                <w:spacing w:val="1"/>
                <w:sz w:val="16"/>
                <w:szCs w:val="16"/>
              </w:rPr>
              <w:t xml:space="preserve"> </w:t>
            </w:r>
            <w:r w:rsidRPr="00AC542A">
              <w:rPr>
                <w:rFonts w:ascii="Arial" w:hAnsi="Arial" w:cs="Arial"/>
                <w:sz w:val="16"/>
                <w:szCs w:val="16"/>
              </w:rPr>
              <w:t>obračun zateznih</w:t>
            </w:r>
            <w:r w:rsidRPr="00AC542A">
              <w:rPr>
                <w:rFonts w:ascii="Arial" w:hAnsi="Arial" w:cs="Arial"/>
                <w:spacing w:val="1"/>
                <w:sz w:val="16"/>
                <w:szCs w:val="16"/>
              </w:rPr>
              <w:t xml:space="preserve"> </w:t>
            </w:r>
            <w:r w:rsidRPr="00AC542A">
              <w:rPr>
                <w:rFonts w:ascii="Arial" w:hAnsi="Arial" w:cs="Arial"/>
                <w:sz w:val="16"/>
                <w:szCs w:val="16"/>
              </w:rPr>
              <w:t>kamata od dospijeća</w:t>
            </w:r>
            <w:r w:rsidRPr="00AC542A">
              <w:rPr>
                <w:rFonts w:ascii="Arial" w:hAnsi="Arial" w:cs="Arial"/>
                <w:spacing w:val="-43"/>
                <w:sz w:val="16"/>
                <w:szCs w:val="16"/>
              </w:rPr>
              <w:t xml:space="preserve"> </w:t>
            </w:r>
            <w:r w:rsidRPr="00AC542A">
              <w:rPr>
                <w:rFonts w:ascii="Arial" w:hAnsi="Arial" w:cs="Arial"/>
                <w:sz w:val="16"/>
                <w:szCs w:val="16"/>
              </w:rPr>
              <w:t>računa</w:t>
            </w:r>
            <w:r w:rsidRPr="00AC542A">
              <w:rPr>
                <w:rFonts w:ascii="Arial" w:hAnsi="Arial" w:cs="Arial"/>
                <w:spacing w:val="-4"/>
                <w:sz w:val="16"/>
                <w:szCs w:val="16"/>
              </w:rPr>
              <w:t xml:space="preserve"> </w:t>
            </w:r>
            <w:r w:rsidRPr="00AC542A">
              <w:rPr>
                <w:rFonts w:ascii="Arial" w:hAnsi="Arial" w:cs="Arial"/>
                <w:sz w:val="16"/>
                <w:szCs w:val="16"/>
              </w:rPr>
              <w:t>do</w:t>
            </w:r>
            <w:r w:rsidRPr="00AC542A">
              <w:rPr>
                <w:rFonts w:ascii="Arial" w:hAnsi="Arial" w:cs="Arial"/>
                <w:spacing w:val="-4"/>
                <w:sz w:val="16"/>
                <w:szCs w:val="16"/>
              </w:rPr>
              <w:t xml:space="preserve"> </w:t>
            </w:r>
            <w:r w:rsidRPr="00AC542A">
              <w:rPr>
                <w:rFonts w:ascii="Arial" w:hAnsi="Arial" w:cs="Arial"/>
                <w:sz w:val="16"/>
                <w:szCs w:val="16"/>
              </w:rPr>
              <w:t>otvaranja</w:t>
            </w:r>
          </w:p>
          <w:p w:rsidRPr="00AC542A" w:rsidR="00AC542A" w:rsidP="00AC542A" w:rsidRDefault="00AC542A" w14:paraId="1A48EA50" w14:textId="37F90316">
            <w:pPr>
              <w:pStyle w:val="TableParagraph"/>
              <w:ind w:left="190" w:right="182" w:firstLine="3"/>
              <w:jc w:val="center"/>
              <w:rPr>
                <w:rFonts w:ascii="Arial" w:hAnsi="Arial" w:cs="Arial"/>
                <w:sz w:val="16"/>
                <w:szCs w:val="16"/>
              </w:rPr>
            </w:pPr>
            <w:r w:rsidRPr="00AC542A">
              <w:rPr>
                <w:rFonts w:ascii="Arial" w:hAnsi="Arial" w:cs="Arial"/>
                <w:sz w:val="16"/>
                <w:szCs w:val="16"/>
              </w:rPr>
              <w:t>stečaja</w:t>
            </w:r>
          </w:p>
        </w:tc>
        <w:tc>
          <w:tcPr>
            <w:tcW w:w="0" w:type="auto"/>
          </w:tcPr>
          <w:p w:rsidRPr="00AC542A" w:rsidR="00AC542A" w:rsidP="00AC542A" w:rsidRDefault="00AC542A" w14:paraId="66F82BF8" w14:textId="77777777">
            <w:pPr>
              <w:pStyle w:val="TableParagraph"/>
              <w:rPr>
                <w:rFonts w:ascii="Arial" w:hAnsi="Arial" w:cs="Arial"/>
                <w:sz w:val="16"/>
                <w:szCs w:val="16"/>
              </w:rPr>
            </w:pPr>
          </w:p>
          <w:p w:rsidRPr="00AC542A" w:rsidR="00AC542A" w:rsidP="00AC542A" w:rsidRDefault="00AC542A" w14:paraId="59BBC626" w14:textId="77777777">
            <w:pPr>
              <w:pStyle w:val="TableParagraph"/>
              <w:rPr>
                <w:rFonts w:ascii="Arial" w:hAnsi="Arial" w:cs="Arial"/>
                <w:sz w:val="16"/>
                <w:szCs w:val="16"/>
              </w:rPr>
            </w:pPr>
          </w:p>
          <w:p w:rsidRPr="00AC542A" w:rsidR="00AC542A" w:rsidP="00AC542A" w:rsidRDefault="00AC542A" w14:paraId="13AD7FB7" w14:textId="77777777">
            <w:pPr>
              <w:pStyle w:val="TableParagraph"/>
              <w:spacing w:before="12"/>
              <w:rPr>
                <w:rFonts w:ascii="Arial" w:hAnsi="Arial" w:cs="Arial"/>
                <w:sz w:val="16"/>
                <w:szCs w:val="16"/>
              </w:rPr>
            </w:pPr>
          </w:p>
          <w:p w:rsidRPr="00AC542A" w:rsidR="00AC542A" w:rsidP="00AC542A" w:rsidRDefault="00AC542A" w14:paraId="02095624" w14:textId="77777777">
            <w:pPr>
              <w:pStyle w:val="TableParagraph"/>
              <w:spacing w:line="236" w:lineRule="exact"/>
              <w:ind w:left="157"/>
              <w:rPr>
                <w:rFonts w:ascii="Arial" w:hAnsi="Arial" w:cs="Arial"/>
                <w:sz w:val="16"/>
                <w:szCs w:val="16"/>
              </w:rPr>
            </w:pPr>
            <w:r w:rsidRPr="00AC542A">
              <w:rPr>
                <w:rFonts w:ascii="Arial" w:hAnsi="Arial" w:cs="Arial"/>
                <w:sz w:val="16"/>
                <w:szCs w:val="16"/>
              </w:rPr>
              <w:t>230,62</w:t>
            </w:r>
            <w:r w:rsidRPr="00AC542A">
              <w:rPr>
                <w:rFonts w:ascii="Arial" w:hAnsi="Arial" w:cs="Arial"/>
                <w:spacing w:val="-4"/>
                <w:sz w:val="16"/>
                <w:szCs w:val="16"/>
              </w:rPr>
              <w:t xml:space="preserve"> </w:t>
            </w:r>
            <w:r w:rsidRPr="00AC542A">
              <w:rPr>
                <w:rFonts w:ascii="Arial" w:hAnsi="Arial" w:cs="Arial"/>
                <w:sz w:val="16"/>
                <w:szCs w:val="16"/>
              </w:rPr>
              <w:t>eur/</w:t>
            </w:r>
          </w:p>
          <w:p w:rsidRPr="00AC542A" w:rsidR="00AC542A" w:rsidP="00AC542A" w:rsidRDefault="00AC542A" w14:paraId="7A51BAC7" w14:textId="3B3A6192">
            <w:pPr>
              <w:pStyle w:val="TableParagraph"/>
              <w:rPr>
                <w:rFonts w:ascii="Arial" w:hAnsi="Arial" w:cs="Arial"/>
                <w:sz w:val="16"/>
                <w:szCs w:val="16"/>
              </w:rPr>
            </w:pPr>
            <w:r w:rsidRPr="00AC542A">
              <w:rPr>
                <w:rFonts w:ascii="Arial" w:hAnsi="Arial" w:cs="Arial"/>
                <w:sz w:val="16"/>
                <w:szCs w:val="16"/>
              </w:rPr>
              <w:t>1.737,61</w:t>
            </w:r>
            <w:r w:rsidRPr="00AC542A">
              <w:rPr>
                <w:rFonts w:ascii="Arial" w:hAnsi="Arial" w:cs="Arial"/>
                <w:spacing w:val="-4"/>
                <w:sz w:val="16"/>
                <w:szCs w:val="16"/>
              </w:rPr>
              <w:t xml:space="preserve"> </w:t>
            </w:r>
            <w:r w:rsidRPr="00AC542A">
              <w:rPr>
                <w:rFonts w:ascii="Arial" w:hAnsi="Arial" w:cs="Arial"/>
                <w:sz w:val="16"/>
                <w:szCs w:val="16"/>
              </w:rPr>
              <w:t>kn</w:t>
            </w:r>
          </w:p>
        </w:tc>
        <w:tc>
          <w:tcPr>
            <w:tcW w:w="0" w:type="auto"/>
          </w:tcPr>
          <w:p w:rsidRPr="00AC542A" w:rsidR="00AC542A" w:rsidP="00AC542A" w:rsidRDefault="00AC542A" w14:paraId="49BDE440" w14:textId="77777777">
            <w:pPr>
              <w:pStyle w:val="TableParagraph"/>
              <w:rPr>
                <w:rFonts w:ascii="Arial" w:hAnsi="Arial" w:cs="Arial"/>
                <w:sz w:val="16"/>
                <w:szCs w:val="16"/>
              </w:rPr>
            </w:pPr>
          </w:p>
          <w:p w:rsidRPr="00AC542A" w:rsidR="00AC542A" w:rsidP="00AC542A" w:rsidRDefault="00AC542A" w14:paraId="14EA3D4D" w14:textId="77777777">
            <w:pPr>
              <w:pStyle w:val="TableParagraph"/>
              <w:rPr>
                <w:rFonts w:ascii="Arial" w:hAnsi="Arial" w:cs="Arial"/>
                <w:sz w:val="16"/>
                <w:szCs w:val="16"/>
              </w:rPr>
            </w:pPr>
          </w:p>
          <w:p w:rsidRPr="00AC542A" w:rsidR="00AC542A" w:rsidP="00AC542A" w:rsidRDefault="00AC542A" w14:paraId="793E6279" w14:textId="77777777">
            <w:pPr>
              <w:pStyle w:val="TableParagraph"/>
              <w:spacing w:before="12"/>
              <w:rPr>
                <w:rFonts w:ascii="Arial" w:hAnsi="Arial" w:cs="Arial"/>
                <w:sz w:val="16"/>
                <w:szCs w:val="16"/>
              </w:rPr>
            </w:pPr>
          </w:p>
          <w:p w:rsidRPr="00AC542A" w:rsidR="00AC542A" w:rsidP="00AC542A" w:rsidRDefault="00AC542A" w14:paraId="2C775B95" w14:textId="6954C24D">
            <w:pPr>
              <w:pStyle w:val="TableParagraph"/>
              <w:rPr>
                <w:rFonts w:ascii="Arial" w:hAnsi="Arial" w:cs="Arial"/>
                <w:sz w:val="16"/>
                <w:szCs w:val="16"/>
              </w:rPr>
            </w:pP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7DE4B292" w14:textId="77777777">
        <w:trPr>
          <w:trHeight w:val="1657"/>
        </w:trPr>
        <w:tc>
          <w:tcPr>
            <w:tcW w:w="421" w:type="dxa"/>
          </w:tcPr>
          <w:p w:rsidRPr="00AC542A" w:rsidR="00AC542A" w:rsidP="00AC542A" w:rsidRDefault="00AC542A" w14:paraId="1A6F4903" w14:textId="77777777">
            <w:pPr>
              <w:pStyle w:val="TableParagraph"/>
              <w:spacing w:before="12"/>
              <w:rPr>
                <w:rFonts w:ascii="Arial" w:hAnsi="Arial" w:cs="Arial"/>
                <w:sz w:val="16"/>
                <w:szCs w:val="16"/>
              </w:rPr>
            </w:pPr>
          </w:p>
          <w:p w:rsidRPr="00AC542A" w:rsidR="00AC542A" w:rsidP="00AC542A" w:rsidRDefault="00AC542A" w14:paraId="30AFAE94" w14:textId="3A50ADD0">
            <w:pPr>
              <w:pStyle w:val="TableParagraph"/>
              <w:rPr>
                <w:rFonts w:ascii="Arial" w:hAnsi="Arial" w:cs="Arial"/>
                <w:sz w:val="16"/>
                <w:szCs w:val="16"/>
              </w:rPr>
            </w:pPr>
            <w:r w:rsidRPr="00AC542A">
              <w:rPr>
                <w:rFonts w:ascii="Arial" w:hAnsi="Arial" w:cs="Arial"/>
                <w:sz w:val="16"/>
                <w:szCs w:val="16"/>
              </w:rPr>
              <w:t>12.</w:t>
            </w:r>
          </w:p>
        </w:tc>
        <w:tc>
          <w:tcPr>
            <w:tcW w:w="1690" w:type="dxa"/>
          </w:tcPr>
          <w:p w:rsidRPr="00AC542A" w:rsidR="00AC542A" w:rsidP="00AC542A" w:rsidRDefault="00AC542A" w14:paraId="4428E778" w14:textId="77777777">
            <w:pPr>
              <w:pStyle w:val="TableParagraph"/>
              <w:spacing w:before="11"/>
              <w:rPr>
                <w:rFonts w:ascii="Arial" w:hAnsi="Arial" w:cs="Arial"/>
                <w:sz w:val="16"/>
                <w:szCs w:val="16"/>
              </w:rPr>
            </w:pPr>
          </w:p>
          <w:p w:rsidRPr="00AC542A" w:rsidR="00AC542A" w:rsidP="00AC542A" w:rsidRDefault="00AC542A" w14:paraId="5EC923D4" w14:textId="7044B770">
            <w:pPr>
              <w:pStyle w:val="TableParagraph"/>
              <w:rPr>
                <w:rFonts w:ascii="Arial" w:hAnsi="Arial" w:cs="Arial"/>
                <w:sz w:val="16"/>
                <w:szCs w:val="16"/>
              </w:rPr>
            </w:pPr>
            <w:r w:rsidRPr="00AC542A">
              <w:rPr>
                <w:rFonts w:ascii="Arial" w:hAnsi="Arial" w:cs="Arial"/>
                <w:sz w:val="16"/>
                <w:szCs w:val="16"/>
              </w:rPr>
              <w:t>AMOZ</w:t>
            </w:r>
            <w:r w:rsidRPr="00AC542A">
              <w:rPr>
                <w:rFonts w:ascii="Arial" w:hAnsi="Arial" w:cs="Arial"/>
                <w:spacing w:val="-3"/>
                <w:sz w:val="16"/>
                <w:szCs w:val="16"/>
              </w:rPr>
              <w:t xml:space="preserve"> </w:t>
            </w:r>
            <w:r w:rsidRPr="00AC542A">
              <w:rPr>
                <w:rFonts w:ascii="Arial" w:hAnsi="Arial" w:cs="Arial"/>
                <w:sz w:val="16"/>
                <w:szCs w:val="16"/>
              </w:rPr>
              <w:t>d.o.o.</w:t>
            </w:r>
          </w:p>
        </w:tc>
        <w:tc>
          <w:tcPr>
            <w:tcW w:w="0" w:type="auto"/>
          </w:tcPr>
          <w:p w:rsidRPr="00AC542A" w:rsidR="00AC542A" w:rsidP="00AC542A" w:rsidRDefault="00AC542A" w14:paraId="173E4385" w14:textId="77777777">
            <w:pPr>
              <w:pStyle w:val="TableParagraph"/>
              <w:spacing w:before="11"/>
              <w:rPr>
                <w:rFonts w:ascii="Arial" w:hAnsi="Arial" w:cs="Arial"/>
                <w:sz w:val="16"/>
                <w:szCs w:val="16"/>
              </w:rPr>
            </w:pPr>
          </w:p>
          <w:p w:rsidRPr="00AC542A" w:rsidR="00AC542A" w:rsidP="00AC542A" w:rsidRDefault="00AC542A" w14:paraId="65706177" w14:textId="4AB0F44C">
            <w:pPr>
              <w:pStyle w:val="TableParagraph"/>
              <w:rPr>
                <w:rFonts w:ascii="Arial" w:hAnsi="Arial" w:cs="Arial"/>
                <w:sz w:val="16"/>
                <w:szCs w:val="16"/>
              </w:rPr>
            </w:pPr>
            <w:r w:rsidRPr="00AC542A">
              <w:rPr>
                <w:rFonts w:ascii="Arial" w:hAnsi="Arial" w:cs="Arial"/>
                <w:sz w:val="16"/>
                <w:szCs w:val="16"/>
              </w:rPr>
              <w:t>81292205309</w:t>
            </w:r>
          </w:p>
        </w:tc>
        <w:tc>
          <w:tcPr>
            <w:tcW w:w="0" w:type="auto"/>
          </w:tcPr>
          <w:p w:rsidRPr="00AC542A" w:rsidR="00AC542A" w:rsidP="00AC542A" w:rsidRDefault="00AC542A" w14:paraId="0198DD2E" w14:textId="77777777">
            <w:pPr>
              <w:pStyle w:val="TableParagraph"/>
              <w:spacing w:before="1"/>
              <w:ind w:left="121" w:right="113"/>
              <w:jc w:val="center"/>
              <w:rPr>
                <w:rFonts w:ascii="Arial" w:hAnsi="Arial" w:cs="Arial"/>
                <w:sz w:val="16"/>
                <w:szCs w:val="16"/>
              </w:rPr>
            </w:pPr>
            <w:r w:rsidRPr="00AC542A">
              <w:rPr>
                <w:rFonts w:ascii="Arial" w:hAnsi="Arial" w:cs="Arial"/>
                <w:spacing w:val="-1"/>
                <w:sz w:val="16"/>
                <w:szCs w:val="16"/>
              </w:rPr>
              <w:t xml:space="preserve">Lomanoše </w:t>
            </w:r>
            <w:r w:rsidRPr="00AC542A">
              <w:rPr>
                <w:rFonts w:ascii="Arial" w:hAnsi="Arial" w:cs="Arial"/>
                <w:sz w:val="16"/>
                <w:szCs w:val="16"/>
              </w:rPr>
              <w:t>25,</w:t>
            </w:r>
            <w:r w:rsidRPr="00AC542A">
              <w:rPr>
                <w:rFonts w:ascii="Arial" w:hAnsi="Arial" w:cs="Arial"/>
                <w:spacing w:val="-42"/>
                <w:sz w:val="16"/>
                <w:szCs w:val="16"/>
              </w:rPr>
              <w:t xml:space="preserve"> </w:t>
            </w:r>
            <w:r w:rsidRPr="00AC542A">
              <w:rPr>
                <w:rFonts w:ascii="Arial" w:hAnsi="Arial" w:cs="Arial"/>
                <w:sz w:val="16"/>
                <w:szCs w:val="16"/>
              </w:rPr>
              <w:t>Gornja</w:t>
            </w:r>
            <w:r w:rsidRPr="00AC542A">
              <w:rPr>
                <w:rFonts w:ascii="Arial" w:hAnsi="Arial" w:cs="Arial"/>
                <w:spacing w:val="1"/>
                <w:sz w:val="16"/>
                <w:szCs w:val="16"/>
              </w:rPr>
              <w:t xml:space="preserve"> </w:t>
            </w:r>
            <w:r w:rsidRPr="00AC542A">
              <w:rPr>
                <w:rFonts w:ascii="Arial" w:hAnsi="Arial" w:cs="Arial"/>
                <w:sz w:val="16"/>
                <w:szCs w:val="16"/>
              </w:rPr>
              <w:t>Radgona,</w:t>
            </w:r>
          </w:p>
          <w:p w:rsidRPr="00AC542A" w:rsidR="00AC542A" w:rsidP="00AC542A" w:rsidRDefault="001143E0" w14:paraId="23581030" w14:textId="6A922E27">
            <w:pPr>
              <w:pStyle w:val="TableParagraph"/>
              <w:rPr>
                <w:rFonts w:ascii="Arial" w:hAnsi="Arial" w:cs="Arial"/>
                <w:sz w:val="16"/>
                <w:szCs w:val="16"/>
              </w:rPr>
            </w:pPr>
            <w:r>
              <w:rPr>
                <w:rFonts w:ascii="Arial" w:hAnsi="Arial" w:cs="Arial"/>
                <w:sz w:val="16"/>
                <w:szCs w:val="16"/>
              </w:rPr>
              <w:t xml:space="preserve">    </w:t>
            </w:r>
            <w:r w:rsidRPr="00AC542A" w:rsidR="00AC542A">
              <w:rPr>
                <w:rFonts w:ascii="Arial" w:hAnsi="Arial" w:cs="Arial"/>
                <w:sz w:val="16"/>
                <w:szCs w:val="16"/>
              </w:rPr>
              <w:t>Slovenija</w:t>
            </w:r>
          </w:p>
        </w:tc>
        <w:tc>
          <w:tcPr>
            <w:tcW w:w="0" w:type="auto"/>
          </w:tcPr>
          <w:p w:rsidRPr="00AC542A" w:rsidR="00AC542A" w:rsidP="00AC542A" w:rsidRDefault="00AC542A" w14:paraId="5B6EE366" w14:textId="77777777">
            <w:pPr>
              <w:pStyle w:val="TableParagraph"/>
              <w:spacing w:before="1" w:line="236" w:lineRule="exact"/>
              <w:ind w:left="158" w:right="149"/>
              <w:jc w:val="center"/>
              <w:rPr>
                <w:rFonts w:ascii="Arial" w:hAnsi="Arial" w:cs="Arial"/>
                <w:sz w:val="16"/>
                <w:szCs w:val="16"/>
              </w:rPr>
            </w:pPr>
            <w:r w:rsidRPr="00AC542A">
              <w:rPr>
                <w:rFonts w:ascii="Arial" w:hAnsi="Arial" w:cs="Arial"/>
                <w:sz w:val="16"/>
                <w:szCs w:val="16"/>
              </w:rPr>
              <w:t>894.481,53</w:t>
            </w:r>
          </w:p>
          <w:p w:rsidRPr="00AC542A" w:rsidR="00AC542A" w:rsidP="00AC542A" w:rsidRDefault="00AC542A" w14:paraId="4816AAC1" w14:textId="77777777">
            <w:pPr>
              <w:pStyle w:val="TableParagraph"/>
              <w:ind w:left="179" w:right="166" w:hanging="3"/>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6.739.471,09</w:t>
            </w:r>
          </w:p>
          <w:p w:rsidRPr="00AC542A" w:rsidR="00AC542A" w:rsidP="00AC542A" w:rsidRDefault="00AC542A" w14:paraId="0471C1E1" w14:textId="28A17AC4">
            <w:pPr>
              <w:pStyle w:val="TableParagraph"/>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1B27904F" w14:textId="55EF8413">
            <w:pPr>
              <w:pStyle w:val="TableParagraph"/>
              <w:ind w:left="226" w:right="213" w:hanging="6"/>
              <w:jc w:val="center"/>
              <w:rPr>
                <w:rFonts w:ascii="Arial" w:hAnsi="Arial" w:cs="Arial"/>
                <w:sz w:val="16"/>
                <w:szCs w:val="16"/>
              </w:rPr>
            </w:pPr>
            <w:r w:rsidRPr="00AC542A">
              <w:rPr>
                <w:rFonts w:ascii="Arial" w:hAnsi="Arial" w:cs="Arial"/>
                <w:sz w:val="16"/>
                <w:szCs w:val="16"/>
              </w:rPr>
              <w:t>Izvod otvorenih</w:t>
            </w:r>
            <w:r w:rsidRPr="00AC542A">
              <w:rPr>
                <w:rFonts w:ascii="Arial" w:hAnsi="Arial" w:cs="Arial"/>
                <w:spacing w:val="1"/>
                <w:sz w:val="16"/>
                <w:szCs w:val="16"/>
              </w:rPr>
              <w:t xml:space="preserve"> </w:t>
            </w:r>
            <w:r w:rsidRPr="00AC542A">
              <w:rPr>
                <w:rFonts w:ascii="Arial" w:hAnsi="Arial" w:cs="Arial"/>
                <w:sz w:val="16"/>
                <w:szCs w:val="16"/>
              </w:rPr>
              <w:t>stavaka, obračun</w:t>
            </w:r>
            <w:r w:rsidRPr="00AC542A">
              <w:rPr>
                <w:rFonts w:ascii="Arial" w:hAnsi="Arial" w:cs="Arial"/>
                <w:spacing w:val="-42"/>
                <w:sz w:val="16"/>
                <w:szCs w:val="16"/>
              </w:rPr>
              <w:t xml:space="preserve"> </w:t>
            </w:r>
            <w:r w:rsidRPr="00AC542A">
              <w:rPr>
                <w:rFonts w:ascii="Arial" w:hAnsi="Arial" w:cs="Arial"/>
                <w:sz w:val="16"/>
                <w:szCs w:val="16"/>
              </w:rPr>
              <w:t>kamata</w:t>
            </w:r>
          </w:p>
        </w:tc>
        <w:tc>
          <w:tcPr>
            <w:tcW w:w="0" w:type="auto"/>
          </w:tcPr>
          <w:p w:rsidRPr="00AC542A" w:rsidR="00AC542A" w:rsidP="00AC542A" w:rsidRDefault="00AC542A" w14:paraId="60AAA2B2" w14:textId="77777777">
            <w:pPr>
              <w:pStyle w:val="TableParagraph"/>
              <w:spacing w:before="1" w:line="236" w:lineRule="exact"/>
              <w:ind w:left="89" w:right="79"/>
              <w:jc w:val="center"/>
              <w:rPr>
                <w:rFonts w:ascii="Arial" w:hAnsi="Arial" w:cs="Arial"/>
                <w:sz w:val="16"/>
                <w:szCs w:val="16"/>
              </w:rPr>
            </w:pPr>
            <w:r w:rsidRPr="00AC542A">
              <w:rPr>
                <w:rFonts w:ascii="Arial" w:hAnsi="Arial" w:cs="Arial"/>
                <w:sz w:val="16"/>
                <w:szCs w:val="16"/>
              </w:rPr>
              <w:t>894.481,53</w:t>
            </w:r>
          </w:p>
          <w:p w:rsidRPr="00AC542A" w:rsidR="00AC542A" w:rsidP="00AC542A" w:rsidRDefault="00AC542A" w14:paraId="0D305FAF" w14:textId="77777777">
            <w:pPr>
              <w:pStyle w:val="TableParagraph"/>
              <w:ind w:left="109" w:right="97" w:hanging="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pacing w:val="-1"/>
                <w:sz w:val="16"/>
                <w:szCs w:val="16"/>
              </w:rPr>
              <w:t>6.739.471,09</w:t>
            </w:r>
          </w:p>
          <w:p w:rsidRPr="00AC542A" w:rsidR="00AC542A" w:rsidP="00AC542A" w:rsidRDefault="00AC542A" w14:paraId="57D7E9AF" w14:textId="13D367F6">
            <w:pPr>
              <w:pStyle w:val="TableParagraph"/>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3048025D" w14:textId="77777777">
            <w:pPr>
              <w:pStyle w:val="TableParagraph"/>
              <w:spacing w:before="12"/>
              <w:rPr>
                <w:rFonts w:ascii="Arial" w:hAnsi="Arial" w:cs="Arial"/>
                <w:sz w:val="16"/>
                <w:szCs w:val="16"/>
              </w:rPr>
            </w:pPr>
          </w:p>
          <w:p w:rsidRPr="00AC542A" w:rsidR="00AC542A" w:rsidP="00AC542A" w:rsidRDefault="00AC542A" w14:paraId="112CC741" w14:textId="558F73E3">
            <w:pPr>
              <w:pStyle w:val="TableParagraph"/>
              <w:rPr>
                <w:rFonts w:ascii="Arial" w:hAnsi="Arial" w:cs="Arial"/>
                <w:sz w:val="16"/>
                <w:szCs w:val="16"/>
              </w:rPr>
            </w:pP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731F5E25" w14:textId="77777777">
        <w:trPr>
          <w:trHeight w:val="1657"/>
        </w:trPr>
        <w:tc>
          <w:tcPr>
            <w:tcW w:w="421" w:type="dxa"/>
          </w:tcPr>
          <w:p w:rsidRPr="00AC542A" w:rsidR="00AC542A" w:rsidP="00AC542A" w:rsidRDefault="00AC542A" w14:paraId="4C672119" w14:textId="77777777">
            <w:pPr>
              <w:pStyle w:val="TableParagraph"/>
              <w:rPr>
                <w:rFonts w:ascii="Arial" w:hAnsi="Arial" w:cs="Arial"/>
                <w:sz w:val="16"/>
                <w:szCs w:val="16"/>
              </w:rPr>
            </w:pPr>
          </w:p>
          <w:p w:rsidRPr="00AC542A" w:rsidR="00AC542A" w:rsidP="00AC542A" w:rsidRDefault="00AC542A" w14:paraId="31592AFD" w14:textId="2B6DA8BB">
            <w:pPr>
              <w:pStyle w:val="TableParagraph"/>
              <w:spacing w:before="12"/>
              <w:rPr>
                <w:rFonts w:ascii="Arial" w:hAnsi="Arial" w:cs="Arial"/>
                <w:sz w:val="16"/>
                <w:szCs w:val="16"/>
              </w:rPr>
            </w:pPr>
            <w:r w:rsidRPr="00AC542A">
              <w:rPr>
                <w:rFonts w:ascii="Arial" w:hAnsi="Arial" w:cs="Arial"/>
                <w:sz w:val="16"/>
                <w:szCs w:val="16"/>
              </w:rPr>
              <w:t>13.</w:t>
            </w:r>
          </w:p>
        </w:tc>
        <w:tc>
          <w:tcPr>
            <w:tcW w:w="1690" w:type="dxa"/>
          </w:tcPr>
          <w:p w:rsidRPr="00AC542A" w:rsidR="00AC542A" w:rsidP="00AC542A" w:rsidRDefault="00AC542A" w14:paraId="28EECFF2" w14:textId="77777777">
            <w:pPr>
              <w:pStyle w:val="TableParagraph"/>
              <w:spacing w:before="11"/>
              <w:rPr>
                <w:rFonts w:ascii="Arial" w:hAnsi="Arial" w:cs="Arial"/>
                <w:sz w:val="16"/>
                <w:szCs w:val="16"/>
              </w:rPr>
            </w:pPr>
          </w:p>
          <w:p w:rsidRPr="00AC542A" w:rsidR="00AC542A" w:rsidP="001143E0" w:rsidRDefault="00AC542A" w14:paraId="6CAC51BA" w14:textId="77777777">
            <w:pPr>
              <w:pStyle w:val="TableParagraph"/>
              <w:spacing w:before="1"/>
              <w:ind w:right="168"/>
              <w:rPr>
                <w:rFonts w:ascii="Arial" w:hAnsi="Arial" w:cs="Arial"/>
                <w:sz w:val="16"/>
                <w:szCs w:val="16"/>
              </w:rPr>
            </w:pPr>
            <w:r w:rsidRPr="00AC542A">
              <w:rPr>
                <w:rFonts w:ascii="Arial" w:hAnsi="Arial" w:cs="Arial"/>
                <w:sz w:val="16"/>
                <w:szCs w:val="16"/>
              </w:rPr>
              <w:t>EUROHERC</w:t>
            </w:r>
            <w:r w:rsidRPr="00AC542A">
              <w:rPr>
                <w:rFonts w:ascii="Arial" w:hAnsi="Arial" w:cs="Arial"/>
                <w:spacing w:val="1"/>
                <w:sz w:val="16"/>
                <w:szCs w:val="16"/>
              </w:rPr>
              <w:t xml:space="preserve"> </w:t>
            </w:r>
            <w:r w:rsidRPr="00AC542A">
              <w:rPr>
                <w:rFonts w:ascii="Arial" w:hAnsi="Arial" w:cs="Arial"/>
                <w:sz w:val="16"/>
                <w:szCs w:val="16"/>
              </w:rPr>
              <w:t>OSIGURANJE</w:t>
            </w:r>
            <w:r w:rsidRPr="00AC542A">
              <w:rPr>
                <w:rFonts w:ascii="Arial" w:hAnsi="Arial" w:cs="Arial"/>
                <w:spacing w:val="-5"/>
                <w:sz w:val="16"/>
                <w:szCs w:val="16"/>
              </w:rPr>
              <w:t xml:space="preserve"> </w:t>
            </w:r>
            <w:r w:rsidRPr="00AC542A">
              <w:rPr>
                <w:rFonts w:ascii="Arial" w:hAnsi="Arial" w:cs="Arial"/>
                <w:sz w:val="16"/>
                <w:szCs w:val="16"/>
              </w:rPr>
              <w:t>d.d.,</w:t>
            </w:r>
          </w:p>
          <w:p w:rsidRPr="00AC542A" w:rsidR="00AC542A" w:rsidP="00AC542A" w:rsidRDefault="00AC542A" w14:paraId="44D2ED66" w14:textId="29C82C1B">
            <w:pPr>
              <w:pStyle w:val="TableParagraph"/>
              <w:spacing w:before="11"/>
              <w:rPr>
                <w:rFonts w:ascii="Arial" w:hAnsi="Arial" w:cs="Arial"/>
                <w:sz w:val="16"/>
                <w:szCs w:val="16"/>
              </w:rPr>
            </w:pPr>
            <w:r w:rsidRPr="00AC542A">
              <w:rPr>
                <w:rFonts w:ascii="Arial" w:hAnsi="Arial" w:cs="Arial"/>
                <w:sz w:val="16"/>
                <w:szCs w:val="16"/>
              </w:rPr>
              <w:t>Podružnica</w:t>
            </w:r>
            <w:r w:rsidRPr="00AC542A">
              <w:rPr>
                <w:rFonts w:ascii="Arial" w:hAnsi="Arial" w:cs="Arial"/>
                <w:spacing w:val="-4"/>
                <w:sz w:val="16"/>
                <w:szCs w:val="16"/>
              </w:rPr>
              <w:t xml:space="preserve"> </w:t>
            </w:r>
            <w:r w:rsidRPr="00AC542A">
              <w:rPr>
                <w:rFonts w:ascii="Arial" w:hAnsi="Arial" w:cs="Arial"/>
                <w:sz w:val="16"/>
                <w:szCs w:val="16"/>
              </w:rPr>
              <w:t>Sisak</w:t>
            </w:r>
          </w:p>
        </w:tc>
        <w:tc>
          <w:tcPr>
            <w:tcW w:w="0" w:type="auto"/>
          </w:tcPr>
          <w:p w:rsidRPr="00AC542A" w:rsidR="00AC542A" w:rsidP="00AC542A" w:rsidRDefault="00AC542A" w14:paraId="7F50D20F" w14:textId="77777777">
            <w:pPr>
              <w:pStyle w:val="TableParagraph"/>
              <w:rPr>
                <w:rFonts w:ascii="Arial" w:hAnsi="Arial" w:cs="Arial"/>
                <w:sz w:val="16"/>
                <w:szCs w:val="16"/>
              </w:rPr>
            </w:pPr>
          </w:p>
          <w:p w:rsidRPr="00AC542A" w:rsidR="00AC542A" w:rsidP="00AC542A" w:rsidRDefault="00AC542A" w14:paraId="5A9789E0" w14:textId="77777777">
            <w:pPr>
              <w:pStyle w:val="TableParagraph"/>
              <w:spacing w:before="12"/>
              <w:rPr>
                <w:rFonts w:ascii="Arial" w:hAnsi="Arial" w:cs="Arial"/>
                <w:sz w:val="16"/>
                <w:szCs w:val="16"/>
              </w:rPr>
            </w:pPr>
          </w:p>
          <w:p w:rsidRPr="00AC542A" w:rsidR="00AC542A" w:rsidP="00AC542A" w:rsidRDefault="00AC542A" w14:paraId="6AEA3273" w14:textId="02913D1B">
            <w:pPr>
              <w:pStyle w:val="TableParagraph"/>
              <w:spacing w:before="11"/>
              <w:rPr>
                <w:rFonts w:ascii="Arial" w:hAnsi="Arial" w:cs="Arial"/>
                <w:sz w:val="16"/>
                <w:szCs w:val="16"/>
              </w:rPr>
            </w:pPr>
            <w:r w:rsidRPr="00AC542A">
              <w:rPr>
                <w:rFonts w:ascii="Arial" w:hAnsi="Arial" w:cs="Arial"/>
                <w:sz w:val="16"/>
                <w:szCs w:val="16"/>
              </w:rPr>
              <w:t>22694857747</w:t>
            </w:r>
          </w:p>
        </w:tc>
        <w:tc>
          <w:tcPr>
            <w:tcW w:w="0" w:type="auto"/>
          </w:tcPr>
          <w:p w:rsidRPr="00AC542A" w:rsidR="00AC542A" w:rsidP="00AC542A" w:rsidRDefault="00AC542A" w14:paraId="18E1E969" w14:textId="77777777">
            <w:pPr>
              <w:pStyle w:val="TableParagraph"/>
              <w:spacing w:before="11"/>
              <w:rPr>
                <w:rFonts w:ascii="Arial" w:hAnsi="Arial" w:cs="Arial"/>
                <w:sz w:val="16"/>
                <w:szCs w:val="16"/>
              </w:rPr>
            </w:pPr>
          </w:p>
          <w:p w:rsidRPr="00AC542A" w:rsidR="00AC542A" w:rsidP="001143E0" w:rsidRDefault="00AC542A" w14:paraId="359E6229" w14:textId="58468048">
            <w:pPr>
              <w:pStyle w:val="TableParagraph"/>
              <w:spacing w:before="1"/>
              <w:ind w:right="113"/>
              <w:rPr>
                <w:rFonts w:ascii="Arial" w:hAnsi="Arial" w:cs="Arial"/>
                <w:spacing w:val="-1"/>
                <w:sz w:val="16"/>
                <w:szCs w:val="16"/>
              </w:rPr>
            </w:pPr>
            <w:r w:rsidRPr="00AC542A">
              <w:rPr>
                <w:rFonts w:ascii="Arial" w:hAnsi="Arial" w:cs="Arial"/>
                <w:sz w:val="16"/>
                <w:szCs w:val="16"/>
              </w:rPr>
              <w:t>Franje</w:t>
            </w:r>
            <w:r w:rsidRPr="00AC542A">
              <w:rPr>
                <w:rFonts w:ascii="Arial" w:hAnsi="Arial" w:cs="Arial"/>
                <w:spacing w:val="1"/>
                <w:sz w:val="16"/>
                <w:szCs w:val="16"/>
              </w:rPr>
              <w:t xml:space="preserve"> </w:t>
            </w:r>
            <w:r w:rsidRPr="00AC542A">
              <w:rPr>
                <w:rFonts w:ascii="Arial" w:hAnsi="Arial" w:cs="Arial"/>
                <w:sz w:val="16"/>
                <w:szCs w:val="16"/>
              </w:rPr>
              <w:t>Lovrića 17 A,</w:t>
            </w:r>
            <w:r w:rsidRPr="00AC542A">
              <w:rPr>
                <w:rFonts w:ascii="Arial" w:hAnsi="Arial" w:cs="Arial"/>
                <w:spacing w:val="-43"/>
                <w:sz w:val="16"/>
                <w:szCs w:val="16"/>
              </w:rPr>
              <w:t xml:space="preserve"> </w:t>
            </w:r>
            <w:r w:rsidRPr="00AC542A">
              <w:rPr>
                <w:rFonts w:ascii="Arial" w:hAnsi="Arial" w:cs="Arial"/>
                <w:sz w:val="16"/>
                <w:szCs w:val="16"/>
              </w:rPr>
              <w:t>Sisak</w:t>
            </w:r>
          </w:p>
        </w:tc>
        <w:tc>
          <w:tcPr>
            <w:tcW w:w="0" w:type="auto"/>
          </w:tcPr>
          <w:p w:rsidRPr="00AC542A" w:rsidR="00AC542A" w:rsidP="00AC542A" w:rsidRDefault="00AC542A" w14:paraId="59491E8D" w14:textId="77777777">
            <w:pPr>
              <w:pStyle w:val="TableParagraph"/>
              <w:rPr>
                <w:rFonts w:ascii="Arial" w:hAnsi="Arial" w:cs="Arial"/>
                <w:sz w:val="16"/>
                <w:szCs w:val="16"/>
              </w:rPr>
            </w:pPr>
          </w:p>
          <w:p w:rsidRPr="00AC542A" w:rsidR="00AC542A" w:rsidP="00AC542A" w:rsidRDefault="00AC542A" w14:paraId="6525F85D" w14:textId="77777777">
            <w:pPr>
              <w:pStyle w:val="TableParagraph"/>
              <w:spacing w:before="118" w:line="236" w:lineRule="exact"/>
              <w:ind w:left="160"/>
              <w:rPr>
                <w:rFonts w:ascii="Arial" w:hAnsi="Arial" w:cs="Arial"/>
                <w:sz w:val="16"/>
                <w:szCs w:val="16"/>
              </w:rPr>
            </w:pPr>
            <w:r w:rsidRPr="00AC542A">
              <w:rPr>
                <w:rFonts w:ascii="Arial" w:hAnsi="Arial" w:cs="Arial"/>
                <w:sz w:val="16"/>
                <w:szCs w:val="16"/>
              </w:rPr>
              <w:t>3.885,22</w:t>
            </w:r>
            <w:r w:rsidRPr="00AC542A">
              <w:rPr>
                <w:rFonts w:ascii="Arial" w:hAnsi="Arial" w:cs="Arial"/>
                <w:spacing w:val="-4"/>
                <w:sz w:val="16"/>
                <w:szCs w:val="16"/>
              </w:rPr>
              <w:t xml:space="preserve"> </w:t>
            </w:r>
            <w:r w:rsidRPr="00AC542A">
              <w:rPr>
                <w:rFonts w:ascii="Arial" w:hAnsi="Arial" w:cs="Arial"/>
                <w:sz w:val="16"/>
                <w:szCs w:val="16"/>
              </w:rPr>
              <w:t>eur/</w:t>
            </w:r>
          </w:p>
          <w:p w:rsidRPr="00AC542A" w:rsidR="00AC542A" w:rsidP="001143E0" w:rsidRDefault="00AC542A" w14:paraId="18288674" w14:textId="7CB5EC43">
            <w:pPr>
              <w:pStyle w:val="TableParagraph"/>
              <w:spacing w:before="1" w:line="236" w:lineRule="exact"/>
              <w:ind w:left="158" w:right="149"/>
              <w:rPr>
                <w:rFonts w:ascii="Arial" w:hAnsi="Arial" w:cs="Arial"/>
                <w:sz w:val="16"/>
                <w:szCs w:val="16"/>
              </w:rPr>
            </w:pPr>
            <w:r w:rsidRPr="00AC542A">
              <w:rPr>
                <w:rFonts w:ascii="Arial" w:hAnsi="Arial" w:cs="Arial"/>
                <w:sz w:val="16"/>
                <w:szCs w:val="16"/>
              </w:rPr>
              <w:t>29.273,19</w:t>
            </w:r>
            <w:r w:rsidRPr="00AC542A">
              <w:rPr>
                <w:rFonts w:ascii="Arial" w:hAnsi="Arial" w:cs="Arial"/>
                <w:spacing w:val="-3"/>
                <w:sz w:val="16"/>
                <w:szCs w:val="16"/>
              </w:rPr>
              <w:t xml:space="preserve"> </w:t>
            </w:r>
            <w:r w:rsidRPr="00AC542A">
              <w:rPr>
                <w:rFonts w:ascii="Arial" w:hAnsi="Arial" w:cs="Arial"/>
                <w:sz w:val="16"/>
                <w:szCs w:val="16"/>
              </w:rPr>
              <w:t>kn</w:t>
            </w:r>
          </w:p>
        </w:tc>
        <w:tc>
          <w:tcPr>
            <w:tcW w:w="0" w:type="auto"/>
          </w:tcPr>
          <w:p w:rsidRPr="00AC542A" w:rsidR="00AC542A" w:rsidP="00AC542A" w:rsidRDefault="00AC542A" w14:paraId="6A35B66E" w14:textId="77777777">
            <w:pPr>
              <w:pStyle w:val="TableParagraph"/>
              <w:ind w:left="202" w:right="193"/>
              <w:jc w:val="both"/>
              <w:rPr>
                <w:rFonts w:ascii="Arial" w:hAnsi="Arial" w:cs="Arial"/>
                <w:sz w:val="16"/>
                <w:szCs w:val="16"/>
              </w:rPr>
            </w:pPr>
            <w:r w:rsidRPr="00AC542A">
              <w:rPr>
                <w:rFonts w:ascii="Arial" w:hAnsi="Arial" w:cs="Arial"/>
                <w:sz w:val="16"/>
                <w:szCs w:val="16"/>
              </w:rPr>
              <w:t>Izvadak iz poslovnih</w:t>
            </w:r>
            <w:r w:rsidRPr="00AC542A">
              <w:rPr>
                <w:rFonts w:ascii="Arial" w:hAnsi="Arial" w:cs="Arial"/>
                <w:spacing w:val="-43"/>
                <w:sz w:val="16"/>
                <w:szCs w:val="16"/>
              </w:rPr>
              <w:t xml:space="preserve"> </w:t>
            </w:r>
            <w:r w:rsidRPr="00AC542A">
              <w:rPr>
                <w:rFonts w:ascii="Arial" w:hAnsi="Arial" w:cs="Arial"/>
                <w:sz w:val="16"/>
                <w:szCs w:val="16"/>
              </w:rPr>
              <w:t>knjiga, kopije polica,</w:t>
            </w:r>
            <w:r w:rsidRPr="00AC542A">
              <w:rPr>
                <w:rFonts w:ascii="Arial" w:hAnsi="Arial" w:cs="Arial"/>
                <w:spacing w:val="-43"/>
                <w:sz w:val="16"/>
                <w:szCs w:val="16"/>
              </w:rPr>
              <w:t xml:space="preserve"> </w:t>
            </w:r>
            <w:r w:rsidRPr="00AC542A">
              <w:rPr>
                <w:rFonts w:ascii="Arial" w:hAnsi="Arial" w:cs="Arial"/>
                <w:sz w:val="16"/>
                <w:szCs w:val="16"/>
              </w:rPr>
              <w:t>računi, Sporazum o</w:t>
            </w:r>
            <w:r w:rsidRPr="00AC542A">
              <w:rPr>
                <w:rFonts w:ascii="Arial" w:hAnsi="Arial" w:cs="Arial"/>
                <w:spacing w:val="1"/>
                <w:sz w:val="16"/>
                <w:szCs w:val="16"/>
              </w:rPr>
              <w:t xml:space="preserve"> </w:t>
            </w:r>
            <w:r w:rsidRPr="00AC542A">
              <w:rPr>
                <w:rFonts w:ascii="Arial" w:hAnsi="Arial" w:cs="Arial"/>
                <w:sz w:val="16"/>
                <w:szCs w:val="16"/>
              </w:rPr>
              <w:t>obročnom</w:t>
            </w:r>
            <w:r w:rsidRPr="00AC542A">
              <w:rPr>
                <w:rFonts w:ascii="Arial" w:hAnsi="Arial" w:cs="Arial"/>
                <w:spacing w:val="-3"/>
                <w:sz w:val="16"/>
                <w:szCs w:val="16"/>
              </w:rPr>
              <w:t xml:space="preserve"> </w:t>
            </w:r>
            <w:r w:rsidRPr="00AC542A">
              <w:rPr>
                <w:rFonts w:ascii="Arial" w:hAnsi="Arial" w:cs="Arial"/>
                <w:sz w:val="16"/>
                <w:szCs w:val="16"/>
              </w:rPr>
              <w:t>plaćanju</w:t>
            </w:r>
          </w:p>
          <w:p w:rsidRPr="00AC542A" w:rsidR="00AC542A" w:rsidP="00AC542A" w:rsidRDefault="00AC542A" w14:paraId="65BAD586" w14:textId="29A48FFA">
            <w:pPr>
              <w:pStyle w:val="TableParagraph"/>
              <w:ind w:left="226" w:right="213" w:hanging="6"/>
              <w:jc w:val="center"/>
              <w:rPr>
                <w:rFonts w:ascii="Arial" w:hAnsi="Arial" w:cs="Arial"/>
                <w:sz w:val="16"/>
                <w:szCs w:val="16"/>
              </w:rPr>
            </w:pPr>
            <w:r w:rsidRPr="00AC542A">
              <w:rPr>
                <w:rFonts w:ascii="Arial" w:hAnsi="Arial" w:cs="Arial"/>
                <w:sz w:val="16"/>
                <w:szCs w:val="16"/>
              </w:rPr>
              <w:t>premije</w:t>
            </w:r>
            <w:r w:rsidRPr="00AC542A">
              <w:rPr>
                <w:rFonts w:ascii="Arial" w:hAnsi="Arial" w:cs="Arial"/>
                <w:spacing w:val="-10"/>
                <w:sz w:val="16"/>
                <w:szCs w:val="16"/>
              </w:rPr>
              <w:t xml:space="preserve"> </w:t>
            </w:r>
            <w:r w:rsidRPr="00AC542A">
              <w:rPr>
                <w:rFonts w:ascii="Arial" w:hAnsi="Arial" w:cs="Arial"/>
                <w:sz w:val="16"/>
                <w:szCs w:val="16"/>
              </w:rPr>
              <w:t>osiguranja</w:t>
            </w:r>
          </w:p>
        </w:tc>
        <w:tc>
          <w:tcPr>
            <w:tcW w:w="0" w:type="auto"/>
          </w:tcPr>
          <w:p w:rsidRPr="00AC542A" w:rsidR="00AC542A" w:rsidP="00AC542A" w:rsidRDefault="00AC542A" w14:paraId="29342085" w14:textId="77777777">
            <w:pPr>
              <w:pStyle w:val="TableParagraph"/>
              <w:spacing w:before="118"/>
              <w:ind w:left="87" w:right="79"/>
              <w:jc w:val="center"/>
              <w:rPr>
                <w:rFonts w:ascii="Arial" w:hAnsi="Arial" w:cs="Arial"/>
                <w:sz w:val="16"/>
                <w:szCs w:val="16"/>
              </w:rPr>
            </w:pPr>
            <w:r w:rsidRPr="00AC542A">
              <w:rPr>
                <w:rFonts w:ascii="Arial" w:hAnsi="Arial" w:cs="Arial"/>
                <w:sz w:val="16"/>
                <w:szCs w:val="16"/>
              </w:rPr>
              <w:t>3.885,22</w:t>
            </w:r>
          </w:p>
          <w:p w:rsidRPr="00AC542A" w:rsidR="00AC542A" w:rsidP="00AC542A" w:rsidRDefault="00AC542A" w14:paraId="4FD058B8" w14:textId="77777777">
            <w:pPr>
              <w:pStyle w:val="TableParagraph"/>
              <w:ind w:left="219" w:right="209" w:firstLine="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29.273,19</w:t>
            </w:r>
          </w:p>
          <w:p w:rsidRPr="00AC542A" w:rsidR="00AC542A" w:rsidP="00AC542A" w:rsidRDefault="00AC542A" w14:paraId="4B9E5729" w14:textId="06E872D9">
            <w:pPr>
              <w:pStyle w:val="TableParagraph"/>
              <w:spacing w:before="1" w:line="236" w:lineRule="exact"/>
              <w:ind w:left="89" w:right="79"/>
              <w:jc w:val="center"/>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1E8AA6CE" w14:textId="77777777">
            <w:pPr>
              <w:pStyle w:val="TableParagraph"/>
              <w:spacing w:before="11"/>
              <w:rPr>
                <w:rFonts w:ascii="Arial" w:hAnsi="Arial" w:cs="Arial"/>
                <w:sz w:val="16"/>
                <w:szCs w:val="16"/>
              </w:rPr>
            </w:pPr>
          </w:p>
          <w:p w:rsidRPr="00AC542A" w:rsidR="00AC542A" w:rsidP="00AC542A" w:rsidRDefault="00AC542A" w14:paraId="1482A5CD" w14:textId="482DFA9D">
            <w:pPr>
              <w:pStyle w:val="TableParagraph"/>
              <w:spacing w:before="12"/>
              <w:rPr>
                <w:rFonts w:ascii="Arial" w:hAnsi="Arial" w:cs="Arial"/>
                <w:sz w:val="16"/>
                <w:szCs w:val="16"/>
              </w:rPr>
            </w:pP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789D01EE" w14:textId="77777777">
        <w:trPr>
          <w:trHeight w:val="1657"/>
        </w:trPr>
        <w:tc>
          <w:tcPr>
            <w:tcW w:w="421" w:type="dxa"/>
          </w:tcPr>
          <w:p w:rsidRPr="00AC542A" w:rsidR="00AC542A" w:rsidP="00AC542A" w:rsidRDefault="00AC542A" w14:paraId="44B2C3CC" w14:textId="77777777">
            <w:pPr>
              <w:pStyle w:val="TableParagraph"/>
              <w:rPr>
                <w:rFonts w:ascii="Arial" w:hAnsi="Arial" w:cs="Arial"/>
                <w:sz w:val="16"/>
                <w:szCs w:val="16"/>
              </w:rPr>
            </w:pPr>
          </w:p>
          <w:p w:rsidRPr="00AC542A" w:rsidR="00AC542A" w:rsidP="00AC542A" w:rsidRDefault="00AC542A" w14:paraId="190E4247" w14:textId="77777777">
            <w:pPr>
              <w:pStyle w:val="TableParagraph"/>
              <w:rPr>
                <w:rFonts w:ascii="Arial" w:hAnsi="Arial" w:cs="Arial"/>
                <w:sz w:val="16"/>
                <w:szCs w:val="16"/>
              </w:rPr>
            </w:pPr>
          </w:p>
          <w:p w:rsidRPr="00AC542A" w:rsidR="00AC542A" w:rsidP="00AC542A" w:rsidRDefault="00AC542A" w14:paraId="5311571D" w14:textId="77777777">
            <w:pPr>
              <w:pStyle w:val="TableParagraph"/>
              <w:spacing w:before="11"/>
              <w:rPr>
                <w:rFonts w:ascii="Arial" w:hAnsi="Arial" w:cs="Arial"/>
                <w:sz w:val="16"/>
                <w:szCs w:val="16"/>
              </w:rPr>
            </w:pPr>
          </w:p>
          <w:p w:rsidRPr="00AC542A" w:rsidR="00AC542A" w:rsidP="00AC542A" w:rsidRDefault="00AC542A" w14:paraId="7B64D4F9" w14:textId="5B47CBA6">
            <w:pPr>
              <w:pStyle w:val="TableParagraph"/>
              <w:rPr>
                <w:rFonts w:ascii="Arial" w:hAnsi="Arial" w:cs="Arial"/>
                <w:sz w:val="16"/>
                <w:szCs w:val="16"/>
              </w:rPr>
            </w:pPr>
            <w:r w:rsidRPr="00AC542A">
              <w:rPr>
                <w:rFonts w:ascii="Arial" w:hAnsi="Arial" w:cs="Arial"/>
                <w:sz w:val="16"/>
                <w:szCs w:val="16"/>
              </w:rPr>
              <w:t>14.</w:t>
            </w:r>
          </w:p>
        </w:tc>
        <w:tc>
          <w:tcPr>
            <w:tcW w:w="1690" w:type="dxa"/>
          </w:tcPr>
          <w:p w:rsidRPr="00AC542A" w:rsidR="00AC542A" w:rsidP="00AC542A" w:rsidRDefault="00AC542A" w14:paraId="6C5C9085" w14:textId="77777777">
            <w:pPr>
              <w:pStyle w:val="TableParagraph"/>
              <w:spacing w:before="11"/>
              <w:rPr>
                <w:rFonts w:ascii="Arial" w:hAnsi="Arial" w:cs="Arial"/>
                <w:sz w:val="16"/>
                <w:szCs w:val="16"/>
              </w:rPr>
            </w:pPr>
          </w:p>
          <w:p w:rsidRPr="00AC542A" w:rsidR="00AC542A" w:rsidP="00AC542A" w:rsidRDefault="00AC542A" w14:paraId="664B606C" w14:textId="362129C4">
            <w:pPr>
              <w:pStyle w:val="TableParagraph"/>
              <w:spacing w:before="11"/>
              <w:rPr>
                <w:rFonts w:ascii="Arial" w:hAnsi="Arial" w:cs="Arial"/>
                <w:sz w:val="16"/>
                <w:szCs w:val="16"/>
              </w:rPr>
            </w:pPr>
            <w:r w:rsidRPr="00AC542A">
              <w:rPr>
                <w:rFonts w:ascii="Arial" w:hAnsi="Arial" w:cs="Arial"/>
                <w:sz w:val="16"/>
                <w:szCs w:val="16"/>
              </w:rPr>
              <w:t>Ministarstvo</w:t>
            </w:r>
            <w:r w:rsidRPr="00AC542A">
              <w:rPr>
                <w:rFonts w:ascii="Arial" w:hAnsi="Arial" w:cs="Arial"/>
                <w:spacing w:val="1"/>
                <w:sz w:val="16"/>
                <w:szCs w:val="16"/>
              </w:rPr>
              <w:t xml:space="preserve"> </w:t>
            </w:r>
            <w:r w:rsidRPr="00AC542A">
              <w:rPr>
                <w:rFonts w:ascii="Arial" w:hAnsi="Arial" w:cs="Arial"/>
                <w:sz w:val="16"/>
                <w:szCs w:val="16"/>
              </w:rPr>
              <w:t>financija, Porezna</w:t>
            </w:r>
            <w:r w:rsidRPr="00AC542A">
              <w:rPr>
                <w:rFonts w:ascii="Arial" w:hAnsi="Arial" w:cs="Arial"/>
                <w:spacing w:val="1"/>
                <w:sz w:val="16"/>
                <w:szCs w:val="16"/>
              </w:rPr>
              <w:t xml:space="preserve"> </w:t>
            </w:r>
            <w:r w:rsidRPr="00AC542A">
              <w:rPr>
                <w:rFonts w:ascii="Arial" w:hAnsi="Arial" w:cs="Arial"/>
                <w:sz w:val="16"/>
                <w:szCs w:val="16"/>
              </w:rPr>
              <w:t>uprava, zastupana po</w:t>
            </w:r>
            <w:r w:rsidRPr="00AC542A">
              <w:rPr>
                <w:rFonts w:ascii="Arial" w:hAnsi="Arial" w:cs="Arial"/>
                <w:spacing w:val="-43"/>
                <w:sz w:val="16"/>
                <w:szCs w:val="16"/>
              </w:rPr>
              <w:t xml:space="preserve"> </w:t>
            </w:r>
            <w:r w:rsidRPr="00AC542A">
              <w:rPr>
                <w:rFonts w:ascii="Arial" w:hAnsi="Arial" w:cs="Arial"/>
                <w:sz w:val="16"/>
                <w:szCs w:val="16"/>
              </w:rPr>
              <w:t>Županijskom</w:t>
            </w:r>
            <w:r w:rsidRPr="00AC542A">
              <w:rPr>
                <w:rFonts w:ascii="Arial" w:hAnsi="Arial" w:cs="Arial"/>
                <w:spacing w:val="1"/>
                <w:sz w:val="16"/>
                <w:szCs w:val="16"/>
              </w:rPr>
              <w:t xml:space="preserve"> </w:t>
            </w:r>
            <w:r w:rsidRPr="00AC542A">
              <w:rPr>
                <w:rFonts w:ascii="Arial" w:hAnsi="Arial" w:cs="Arial"/>
                <w:sz w:val="16"/>
                <w:szCs w:val="16"/>
              </w:rPr>
              <w:t>državnom</w:t>
            </w:r>
            <w:r w:rsidRPr="00AC542A">
              <w:rPr>
                <w:rFonts w:ascii="Arial" w:hAnsi="Arial" w:cs="Arial"/>
                <w:spacing w:val="1"/>
                <w:sz w:val="16"/>
                <w:szCs w:val="16"/>
              </w:rPr>
              <w:t xml:space="preserve"> </w:t>
            </w:r>
            <w:r w:rsidRPr="00AC542A">
              <w:rPr>
                <w:rFonts w:ascii="Arial" w:hAnsi="Arial" w:cs="Arial"/>
                <w:sz w:val="16"/>
                <w:szCs w:val="16"/>
              </w:rPr>
              <w:t>odvjetništvu u</w:t>
            </w:r>
            <w:r w:rsidRPr="00AC542A">
              <w:rPr>
                <w:rFonts w:ascii="Arial" w:hAnsi="Arial" w:cs="Arial"/>
                <w:spacing w:val="1"/>
                <w:sz w:val="16"/>
                <w:szCs w:val="16"/>
              </w:rPr>
              <w:t xml:space="preserve"> </w:t>
            </w:r>
            <w:r w:rsidRPr="00AC542A">
              <w:rPr>
                <w:rFonts w:ascii="Arial" w:hAnsi="Arial" w:cs="Arial"/>
                <w:sz w:val="16"/>
                <w:szCs w:val="16"/>
              </w:rPr>
              <w:t>Zagrebu</w:t>
            </w:r>
          </w:p>
        </w:tc>
        <w:tc>
          <w:tcPr>
            <w:tcW w:w="0" w:type="auto"/>
          </w:tcPr>
          <w:p w:rsidRPr="00AC542A" w:rsidR="00AC542A" w:rsidP="00AC542A" w:rsidRDefault="00AC542A" w14:paraId="314C09F6" w14:textId="77777777">
            <w:pPr>
              <w:pStyle w:val="TableParagraph"/>
              <w:rPr>
                <w:rFonts w:ascii="Arial" w:hAnsi="Arial" w:cs="Arial"/>
                <w:sz w:val="16"/>
                <w:szCs w:val="16"/>
              </w:rPr>
            </w:pPr>
          </w:p>
          <w:p w:rsidRPr="00AC542A" w:rsidR="00AC542A" w:rsidP="00AC542A" w:rsidRDefault="00AC542A" w14:paraId="4D270054" w14:textId="77777777">
            <w:pPr>
              <w:pStyle w:val="TableParagraph"/>
              <w:rPr>
                <w:rFonts w:ascii="Arial" w:hAnsi="Arial" w:cs="Arial"/>
                <w:sz w:val="16"/>
                <w:szCs w:val="16"/>
              </w:rPr>
            </w:pPr>
          </w:p>
          <w:p w:rsidRPr="00AC542A" w:rsidR="00AC542A" w:rsidP="00AC542A" w:rsidRDefault="00AC542A" w14:paraId="6C4467CF" w14:textId="77777777">
            <w:pPr>
              <w:pStyle w:val="TableParagraph"/>
              <w:rPr>
                <w:rFonts w:ascii="Arial" w:hAnsi="Arial" w:cs="Arial"/>
                <w:sz w:val="16"/>
                <w:szCs w:val="16"/>
              </w:rPr>
            </w:pPr>
          </w:p>
          <w:p w:rsidRPr="00AC542A" w:rsidR="00AC542A" w:rsidP="00AC542A" w:rsidRDefault="00AC542A" w14:paraId="174F737A" w14:textId="77777777">
            <w:pPr>
              <w:pStyle w:val="TableParagraph"/>
              <w:spacing w:before="10"/>
              <w:rPr>
                <w:rFonts w:ascii="Arial" w:hAnsi="Arial" w:cs="Arial"/>
                <w:sz w:val="16"/>
                <w:szCs w:val="16"/>
              </w:rPr>
            </w:pPr>
          </w:p>
          <w:p w:rsidRPr="00AC542A" w:rsidR="00AC542A" w:rsidP="00AC542A" w:rsidRDefault="00AC542A" w14:paraId="74BEF4C2" w14:textId="5E0DCBC9">
            <w:pPr>
              <w:pStyle w:val="TableParagraph"/>
              <w:rPr>
                <w:rFonts w:ascii="Arial" w:hAnsi="Arial" w:cs="Arial"/>
                <w:sz w:val="16"/>
                <w:szCs w:val="16"/>
              </w:rPr>
            </w:pPr>
            <w:r w:rsidRPr="00AC542A">
              <w:rPr>
                <w:rFonts w:ascii="Arial" w:hAnsi="Arial" w:cs="Arial"/>
                <w:sz w:val="16"/>
                <w:szCs w:val="16"/>
              </w:rPr>
              <w:t>18683136487</w:t>
            </w:r>
          </w:p>
        </w:tc>
        <w:tc>
          <w:tcPr>
            <w:tcW w:w="0" w:type="auto"/>
          </w:tcPr>
          <w:p w:rsidRPr="00AC542A" w:rsidR="00AC542A" w:rsidP="00AC542A" w:rsidRDefault="00AC542A" w14:paraId="524FCE43" w14:textId="77777777">
            <w:pPr>
              <w:pStyle w:val="TableParagraph"/>
              <w:rPr>
                <w:rFonts w:ascii="Arial" w:hAnsi="Arial" w:cs="Arial"/>
                <w:sz w:val="16"/>
                <w:szCs w:val="16"/>
              </w:rPr>
            </w:pPr>
          </w:p>
          <w:p w:rsidRPr="00AC542A" w:rsidR="00AC542A" w:rsidP="00AC542A" w:rsidRDefault="00AC542A" w14:paraId="5AA8BDED" w14:textId="77777777">
            <w:pPr>
              <w:pStyle w:val="TableParagraph"/>
              <w:rPr>
                <w:rFonts w:ascii="Arial" w:hAnsi="Arial" w:cs="Arial"/>
                <w:sz w:val="16"/>
                <w:szCs w:val="16"/>
              </w:rPr>
            </w:pPr>
          </w:p>
          <w:p w:rsidRPr="00AC542A" w:rsidR="00AC542A" w:rsidP="00AC542A" w:rsidRDefault="00AC542A" w14:paraId="168B01EB" w14:textId="77777777">
            <w:pPr>
              <w:pStyle w:val="TableParagraph"/>
              <w:spacing w:before="9"/>
              <w:rPr>
                <w:rFonts w:ascii="Arial" w:hAnsi="Arial" w:cs="Arial"/>
                <w:sz w:val="16"/>
                <w:szCs w:val="16"/>
              </w:rPr>
            </w:pPr>
          </w:p>
          <w:p w:rsidRPr="00AC542A" w:rsidR="00AC542A" w:rsidP="00AC542A" w:rsidRDefault="00AC542A" w14:paraId="5CC0BB66" w14:textId="6DD55F86">
            <w:pPr>
              <w:pStyle w:val="TableParagraph"/>
              <w:spacing w:before="11"/>
              <w:rPr>
                <w:rFonts w:ascii="Arial" w:hAnsi="Arial" w:cs="Arial"/>
                <w:sz w:val="16"/>
                <w:szCs w:val="16"/>
              </w:rPr>
            </w:pPr>
            <w:r w:rsidRPr="00AC542A">
              <w:rPr>
                <w:rFonts w:ascii="Arial" w:hAnsi="Arial" w:cs="Arial"/>
                <w:sz w:val="16"/>
                <w:szCs w:val="16"/>
              </w:rPr>
              <w:t>Avenija</w:t>
            </w:r>
            <w:r w:rsidRPr="00AC542A">
              <w:rPr>
                <w:rFonts w:ascii="Arial" w:hAnsi="Arial" w:cs="Arial"/>
                <w:spacing w:val="1"/>
                <w:sz w:val="16"/>
                <w:szCs w:val="16"/>
              </w:rPr>
              <w:t xml:space="preserve"> </w:t>
            </w:r>
            <w:r w:rsidRPr="00AC542A">
              <w:rPr>
                <w:rFonts w:ascii="Arial" w:hAnsi="Arial" w:cs="Arial"/>
                <w:spacing w:val="-1"/>
                <w:sz w:val="16"/>
                <w:szCs w:val="16"/>
              </w:rPr>
              <w:t>Dubrovnik</w:t>
            </w:r>
            <w:r w:rsidRPr="00AC542A">
              <w:rPr>
                <w:rFonts w:ascii="Arial" w:hAnsi="Arial" w:cs="Arial"/>
                <w:spacing w:val="-42"/>
                <w:sz w:val="16"/>
                <w:szCs w:val="16"/>
              </w:rPr>
              <w:t xml:space="preserve"> </w:t>
            </w:r>
            <w:r w:rsidRPr="00AC542A">
              <w:rPr>
                <w:rFonts w:ascii="Arial" w:hAnsi="Arial" w:cs="Arial"/>
                <w:sz w:val="16"/>
                <w:szCs w:val="16"/>
              </w:rPr>
              <w:t>32,</w:t>
            </w:r>
            <w:r w:rsidRPr="00AC542A">
              <w:rPr>
                <w:rFonts w:ascii="Arial" w:hAnsi="Arial" w:cs="Arial"/>
                <w:spacing w:val="-5"/>
                <w:sz w:val="16"/>
                <w:szCs w:val="16"/>
              </w:rPr>
              <w:t xml:space="preserve"> </w:t>
            </w:r>
            <w:r w:rsidRPr="00AC542A">
              <w:rPr>
                <w:rFonts w:ascii="Arial" w:hAnsi="Arial" w:cs="Arial"/>
                <w:sz w:val="16"/>
                <w:szCs w:val="16"/>
              </w:rPr>
              <w:t>Zagreb</w:t>
            </w:r>
          </w:p>
        </w:tc>
        <w:tc>
          <w:tcPr>
            <w:tcW w:w="0" w:type="auto"/>
          </w:tcPr>
          <w:p w:rsidRPr="00AC542A" w:rsidR="00AC542A" w:rsidP="00AC542A" w:rsidRDefault="00AC542A" w14:paraId="2DBE78A3" w14:textId="77777777">
            <w:pPr>
              <w:pStyle w:val="TableParagraph"/>
              <w:rPr>
                <w:rFonts w:ascii="Arial" w:hAnsi="Arial" w:cs="Arial"/>
                <w:sz w:val="16"/>
                <w:szCs w:val="16"/>
              </w:rPr>
            </w:pPr>
          </w:p>
          <w:p w:rsidRPr="00AC542A" w:rsidR="00AC542A" w:rsidP="00AC542A" w:rsidRDefault="00AC542A" w14:paraId="7F26E0D9" w14:textId="77777777">
            <w:pPr>
              <w:pStyle w:val="TableParagraph"/>
              <w:spacing w:before="10"/>
              <w:rPr>
                <w:rFonts w:ascii="Arial" w:hAnsi="Arial" w:cs="Arial"/>
                <w:sz w:val="16"/>
                <w:szCs w:val="16"/>
              </w:rPr>
            </w:pPr>
          </w:p>
          <w:p w:rsidRPr="00AC542A" w:rsidR="00AC542A" w:rsidP="00AC542A" w:rsidRDefault="00AC542A" w14:paraId="118CEAA8" w14:textId="77777777">
            <w:pPr>
              <w:pStyle w:val="TableParagraph"/>
              <w:ind w:left="158" w:right="149"/>
              <w:jc w:val="center"/>
              <w:rPr>
                <w:rFonts w:ascii="Arial" w:hAnsi="Arial" w:cs="Arial"/>
                <w:sz w:val="16"/>
                <w:szCs w:val="16"/>
              </w:rPr>
            </w:pPr>
            <w:r w:rsidRPr="00AC542A">
              <w:rPr>
                <w:rFonts w:ascii="Arial" w:hAnsi="Arial" w:cs="Arial"/>
                <w:sz w:val="16"/>
                <w:szCs w:val="16"/>
              </w:rPr>
              <w:t>734.726,70</w:t>
            </w:r>
          </w:p>
          <w:p w:rsidRPr="00AC542A" w:rsidR="00AC542A" w:rsidP="00AC542A" w:rsidRDefault="00AC542A" w14:paraId="6612F264" w14:textId="77777777">
            <w:pPr>
              <w:pStyle w:val="TableParagraph"/>
              <w:spacing w:before="1"/>
              <w:ind w:left="179" w:right="166" w:hanging="3"/>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5.535.798,32</w:t>
            </w:r>
          </w:p>
          <w:p w:rsidRPr="00AC542A" w:rsidR="00AC542A" w:rsidP="00AC542A" w:rsidRDefault="00AC542A" w14:paraId="68E21AE2" w14:textId="7FE9CB7A">
            <w:pPr>
              <w:pStyle w:val="TableParagraph"/>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47300FC4" w14:textId="77777777">
            <w:pPr>
              <w:pStyle w:val="TableParagraph"/>
              <w:ind w:left="151" w:right="141" w:hanging="1"/>
              <w:jc w:val="center"/>
              <w:rPr>
                <w:rFonts w:ascii="Arial" w:hAnsi="Arial" w:cs="Arial"/>
                <w:sz w:val="16"/>
                <w:szCs w:val="16"/>
              </w:rPr>
            </w:pPr>
            <w:r w:rsidRPr="00AC542A">
              <w:rPr>
                <w:rFonts w:ascii="Arial" w:hAnsi="Arial" w:cs="Arial"/>
                <w:sz w:val="16"/>
                <w:szCs w:val="16"/>
              </w:rPr>
              <w:t>Prijava poreza na</w:t>
            </w:r>
            <w:r w:rsidRPr="00AC542A">
              <w:rPr>
                <w:rFonts w:ascii="Arial" w:hAnsi="Arial" w:cs="Arial"/>
                <w:spacing w:val="1"/>
                <w:sz w:val="16"/>
                <w:szCs w:val="16"/>
              </w:rPr>
              <w:t xml:space="preserve"> </w:t>
            </w:r>
            <w:r w:rsidRPr="00AC542A">
              <w:rPr>
                <w:rFonts w:ascii="Arial" w:hAnsi="Arial" w:cs="Arial"/>
                <w:sz w:val="16"/>
                <w:szCs w:val="16"/>
              </w:rPr>
              <w:t>dodanu</w:t>
            </w:r>
            <w:r w:rsidRPr="00AC542A">
              <w:rPr>
                <w:rFonts w:ascii="Arial" w:hAnsi="Arial" w:cs="Arial"/>
                <w:spacing w:val="-5"/>
                <w:sz w:val="16"/>
                <w:szCs w:val="16"/>
              </w:rPr>
              <w:t xml:space="preserve"> </w:t>
            </w:r>
            <w:r w:rsidRPr="00AC542A">
              <w:rPr>
                <w:rFonts w:ascii="Arial" w:hAnsi="Arial" w:cs="Arial"/>
                <w:sz w:val="16"/>
                <w:szCs w:val="16"/>
              </w:rPr>
              <w:t>vrijednost</w:t>
            </w:r>
            <w:r w:rsidRPr="00AC542A">
              <w:rPr>
                <w:rFonts w:ascii="Arial" w:hAnsi="Arial" w:cs="Arial"/>
                <w:spacing w:val="-5"/>
                <w:sz w:val="16"/>
                <w:szCs w:val="16"/>
              </w:rPr>
              <w:t xml:space="preserve"> </w:t>
            </w:r>
            <w:r w:rsidRPr="00AC542A">
              <w:rPr>
                <w:rFonts w:ascii="Arial" w:hAnsi="Arial" w:cs="Arial"/>
                <w:sz w:val="16"/>
                <w:szCs w:val="16"/>
              </w:rPr>
              <w:t>1-8</w:t>
            </w:r>
          </w:p>
          <w:p w:rsidRPr="00AC542A" w:rsidR="00AC542A" w:rsidP="00AC542A" w:rsidRDefault="00AC542A" w14:paraId="19D9A334" w14:textId="77777777">
            <w:pPr>
              <w:pStyle w:val="TableParagraph"/>
              <w:spacing w:line="236" w:lineRule="exact"/>
              <w:ind w:left="113" w:right="103"/>
              <w:jc w:val="center"/>
              <w:rPr>
                <w:rFonts w:ascii="Arial" w:hAnsi="Arial" w:cs="Arial"/>
                <w:sz w:val="16"/>
                <w:szCs w:val="16"/>
              </w:rPr>
            </w:pPr>
            <w:r w:rsidRPr="00AC542A">
              <w:rPr>
                <w:rFonts w:ascii="Arial" w:hAnsi="Arial" w:cs="Arial"/>
                <w:sz w:val="16"/>
                <w:szCs w:val="16"/>
              </w:rPr>
              <w:t>mj.</w:t>
            </w:r>
            <w:r w:rsidRPr="00AC542A">
              <w:rPr>
                <w:rFonts w:ascii="Arial" w:hAnsi="Arial" w:cs="Arial"/>
                <w:spacing w:val="-3"/>
                <w:sz w:val="16"/>
                <w:szCs w:val="16"/>
              </w:rPr>
              <w:t xml:space="preserve"> </w:t>
            </w:r>
            <w:r w:rsidRPr="00AC542A">
              <w:rPr>
                <w:rFonts w:ascii="Arial" w:hAnsi="Arial" w:cs="Arial"/>
                <w:sz w:val="16"/>
                <w:szCs w:val="16"/>
              </w:rPr>
              <w:t>2023. god.,</w:t>
            </w:r>
            <w:r w:rsidRPr="00AC542A">
              <w:rPr>
                <w:rFonts w:ascii="Arial" w:hAnsi="Arial" w:cs="Arial"/>
                <w:spacing w:val="-3"/>
                <w:sz w:val="16"/>
                <w:szCs w:val="16"/>
              </w:rPr>
              <w:t xml:space="preserve"> </w:t>
            </w:r>
            <w:r w:rsidRPr="00AC542A">
              <w:rPr>
                <w:rFonts w:ascii="Arial" w:hAnsi="Arial" w:cs="Arial"/>
                <w:sz w:val="16"/>
                <w:szCs w:val="16"/>
              </w:rPr>
              <w:t>1-12</w:t>
            </w:r>
          </w:p>
          <w:p w:rsidRPr="00AC542A" w:rsidR="00AC542A" w:rsidP="00AC542A" w:rsidRDefault="00AC542A" w14:paraId="4D56C2EE" w14:textId="77777777">
            <w:pPr>
              <w:pStyle w:val="TableParagraph"/>
              <w:ind w:left="101" w:right="92"/>
              <w:jc w:val="center"/>
              <w:rPr>
                <w:rFonts w:ascii="Arial" w:hAnsi="Arial" w:cs="Arial"/>
                <w:sz w:val="16"/>
                <w:szCs w:val="16"/>
              </w:rPr>
            </w:pPr>
            <w:r w:rsidRPr="00AC542A">
              <w:rPr>
                <w:rFonts w:ascii="Arial" w:hAnsi="Arial" w:cs="Arial"/>
                <w:sz w:val="16"/>
                <w:szCs w:val="16"/>
              </w:rPr>
              <w:t>mj.</w:t>
            </w:r>
            <w:r w:rsidRPr="00AC542A">
              <w:rPr>
                <w:rFonts w:ascii="Arial" w:hAnsi="Arial" w:cs="Arial"/>
                <w:spacing w:val="-3"/>
                <w:sz w:val="16"/>
                <w:szCs w:val="16"/>
              </w:rPr>
              <w:t xml:space="preserve"> </w:t>
            </w:r>
            <w:r w:rsidRPr="00AC542A">
              <w:rPr>
                <w:rFonts w:ascii="Arial" w:hAnsi="Arial" w:cs="Arial"/>
                <w:sz w:val="16"/>
                <w:szCs w:val="16"/>
              </w:rPr>
              <w:t>2022.</w:t>
            </w:r>
            <w:r w:rsidRPr="00AC542A">
              <w:rPr>
                <w:rFonts w:ascii="Arial" w:hAnsi="Arial" w:cs="Arial"/>
                <w:spacing w:val="1"/>
                <w:sz w:val="16"/>
                <w:szCs w:val="16"/>
              </w:rPr>
              <w:t xml:space="preserve"> </w:t>
            </w:r>
            <w:r w:rsidRPr="00AC542A">
              <w:rPr>
                <w:rFonts w:ascii="Arial" w:hAnsi="Arial" w:cs="Arial"/>
                <w:sz w:val="16"/>
                <w:szCs w:val="16"/>
              </w:rPr>
              <w:t>god.</w:t>
            </w:r>
            <w:r w:rsidRPr="00AC542A">
              <w:rPr>
                <w:rFonts w:ascii="Arial" w:hAnsi="Arial" w:cs="Arial"/>
                <w:spacing w:val="-5"/>
                <w:sz w:val="16"/>
                <w:szCs w:val="16"/>
              </w:rPr>
              <w:t xml:space="preserve"> </w:t>
            </w:r>
            <w:r w:rsidRPr="00AC542A">
              <w:rPr>
                <w:rFonts w:ascii="Arial" w:hAnsi="Arial" w:cs="Arial"/>
                <w:sz w:val="16"/>
                <w:szCs w:val="16"/>
              </w:rPr>
              <w:t>1-12</w:t>
            </w:r>
            <w:r w:rsidRPr="00AC542A">
              <w:rPr>
                <w:rFonts w:ascii="Arial" w:hAnsi="Arial" w:cs="Arial"/>
                <w:spacing w:val="-1"/>
                <w:sz w:val="16"/>
                <w:szCs w:val="16"/>
              </w:rPr>
              <w:t xml:space="preserve"> </w:t>
            </w:r>
            <w:r w:rsidRPr="00AC542A">
              <w:rPr>
                <w:rFonts w:ascii="Arial" w:hAnsi="Arial" w:cs="Arial"/>
                <w:sz w:val="16"/>
                <w:szCs w:val="16"/>
              </w:rPr>
              <w:t>mj.</w:t>
            </w:r>
          </w:p>
          <w:p w:rsidRPr="00AC542A" w:rsidR="00AC542A" w:rsidP="00AC542A" w:rsidRDefault="00AC542A" w14:paraId="1480F16A" w14:textId="77777777">
            <w:pPr>
              <w:pStyle w:val="TableParagraph"/>
              <w:spacing w:before="1" w:line="236" w:lineRule="exact"/>
              <w:ind w:left="113" w:right="103"/>
              <w:jc w:val="center"/>
              <w:rPr>
                <w:rFonts w:ascii="Arial" w:hAnsi="Arial" w:cs="Arial"/>
                <w:sz w:val="16"/>
                <w:szCs w:val="16"/>
              </w:rPr>
            </w:pPr>
            <w:r w:rsidRPr="00AC542A">
              <w:rPr>
                <w:rFonts w:ascii="Arial" w:hAnsi="Arial" w:cs="Arial"/>
                <w:sz w:val="16"/>
                <w:szCs w:val="16"/>
              </w:rPr>
              <w:t>2021.</w:t>
            </w:r>
            <w:r w:rsidRPr="00AC542A">
              <w:rPr>
                <w:rFonts w:ascii="Arial" w:hAnsi="Arial" w:cs="Arial"/>
                <w:spacing w:val="-3"/>
                <w:sz w:val="16"/>
                <w:szCs w:val="16"/>
              </w:rPr>
              <w:t xml:space="preserve"> </w:t>
            </w:r>
            <w:r w:rsidRPr="00AC542A">
              <w:rPr>
                <w:rFonts w:ascii="Arial" w:hAnsi="Arial" w:cs="Arial"/>
                <w:sz w:val="16"/>
                <w:szCs w:val="16"/>
              </w:rPr>
              <w:t>god.</w:t>
            </w:r>
            <w:r w:rsidRPr="00AC542A">
              <w:rPr>
                <w:rFonts w:ascii="Arial" w:hAnsi="Arial" w:cs="Arial"/>
                <w:spacing w:val="-2"/>
                <w:sz w:val="16"/>
                <w:szCs w:val="16"/>
              </w:rPr>
              <w:t xml:space="preserve"> </w:t>
            </w:r>
            <w:r w:rsidRPr="00AC542A">
              <w:rPr>
                <w:rFonts w:ascii="Arial" w:hAnsi="Arial" w:cs="Arial"/>
                <w:sz w:val="16"/>
                <w:szCs w:val="16"/>
              </w:rPr>
              <w:t>1-12</w:t>
            </w:r>
            <w:r w:rsidRPr="00AC542A">
              <w:rPr>
                <w:rFonts w:ascii="Arial" w:hAnsi="Arial" w:cs="Arial"/>
                <w:spacing w:val="-3"/>
                <w:sz w:val="16"/>
                <w:szCs w:val="16"/>
              </w:rPr>
              <w:t xml:space="preserve"> </w:t>
            </w:r>
            <w:r w:rsidRPr="00AC542A">
              <w:rPr>
                <w:rFonts w:ascii="Arial" w:hAnsi="Arial" w:cs="Arial"/>
                <w:sz w:val="16"/>
                <w:szCs w:val="16"/>
              </w:rPr>
              <w:t>mj</w:t>
            </w:r>
          </w:p>
          <w:p w:rsidRPr="00AC542A" w:rsidR="00AC542A" w:rsidP="00AC542A" w:rsidRDefault="00AC542A" w14:paraId="31BA37E4" w14:textId="77777777">
            <w:pPr>
              <w:pStyle w:val="TableParagraph"/>
              <w:spacing w:line="236" w:lineRule="exact"/>
              <w:ind w:left="113" w:right="102"/>
              <w:jc w:val="center"/>
              <w:rPr>
                <w:rFonts w:ascii="Arial" w:hAnsi="Arial" w:cs="Arial"/>
                <w:sz w:val="16"/>
                <w:szCs w:val="16"/>
              </w:rPr>
            </w:pPr>
            <w:r w:rsidRPr="00AC542A">
              <w:rPr>
                <w:rFonts w:ascii="Arial" w:hAnsi="Arial" w:cs="Arial"/>
                <w:sz w:val="16"/>
                <w:szCs w:val="16"/>
              </w:rPr>
              <w:t>2020.</w:t>
            </w:r>
            <w:r w:rsidRPr="00AC542A">
              <w:rPr>
                <w:rFonts w:ascii="Arial" w:hAnsi="Arial" w:cs="Arial"/>
                <w:spacing w:val="-3"/>
                <w:sz w:val="16"/>
                <w:szCs w:val="16"/>
              </w:rPr>
              <w:t xml:space="preserve"> </w:t>
            </w:r>
            <w:r w:rsidRPr="00AC542A">
              <w:rPr>
                <w:rFonts w:ascii="Arial" w:hAnsi="Arial" w:cs="Arial"/>
                <w:sz w:val="16"/>
                <w:szCs w:val="16"/>
              </w:rPr>
              <w:t>god.,</w:t>
            </w:r>
            <w:r w:rsidRPr="00AC542A">
              <w:rPr>
                <w:rFonts w:ascii="Arial" w:hAnsi="Arial" w:cs="Arial"/>
                <w:spacing w:val="-2"/>
                <w:sz w:val="16"/>
                <w:szCs w:val="16"/>
              </w:rPr>
              <w:t xml:space="preserve"> </w:t>
            </w:r>
            <w:r w:rsidRPr="00AC542A">
              <w:rPr>
                <w:rFonts w:ascii="Arial" w:hAnsi="Arial" w:cs="Arial"/>
                <w:sz w:val="16"/>
                <w:szCs w:val="16"/>
              </w:rPr>
              <w:t>12</w:t>
            </w:r>
            <w:r w:rsidRPr="00AC542A">
              <w:rPr>
                <w:rFonts w:ascii="Arial" w:hAnsi="Arial" w:cs="Arial"/>
                <w:spacing w:val="-1"/>
                <w:sz w:val="16"/>
                <w:szCs w:val="16"/>
              </w:rPr>
              <w:t xml:space="preserve"> </w:t>
            </w:r>
            <w:r w:rsidRPr="00AC542A">
              <w:rPr>
                <w:rFonts w:ascii="Arial" w:hAnsi="Arial" w:cs="Arial"/>
                <w:sz w:val="16"/>
                <w:szCs w:val="16"/>
              </w:rPr>
              <w:lastRenderedPageBreak/>
              <w:t>mj.</w:t>
            </w:r>
          </w:p>
          <w:p w:rsidRPr="00AC542A" w:rsidR="00AC542A" w:rsidP="00AC542A" w:rsidRDefault="00AC542A" w14:paraId="452E4058" w14:textId="4FFEEB23">
            <w:pPr>
              <w:pStyle w:val="TableParagraph"/>
              <w:ind w:left="202" w:right="193"/>
              <w:jc w:val="both"/>
              <w:rPr>
                <w:rFonts w:ascii="Arial" w:hAnsi="Arial" w:cs="Arial"/>
                <w:sz w:val="16"/>
                <w:szCs w:val="16"/>
              </w:rPr>
            </w:pPr>
            <w:r w:rsidRPr="00AC542A">
              <w:rPr>
                <w:rFonts w:ascii="Arial" w:hAnsi="Arial" w:cs="Arial"/>
                <w:sz w:val="16"/>
                <w:szCs w:val="16"/>
              </w:rPr>
              <w:t>2019.</w:t>
            </w:r>
            <w:r w:rsidRPr="00AC542A">
              <w:rPr>
                <w:rFonts w:ascii="Arial" w:hAnsi="Arial" w:cs="Arial"/>
                <w:spacing w:val="-6"/>
                <w:sz w:val="16"/>
                <w:szCs w:val="16"/>
              </w:rPr>
              <w:t xml:space="preserve"> </w:t>
            </w:r>
            <w:r w:rsidRPr="00AC542A">
              <w:rPr>
                <w:rFonts w:ascii="Arial" w:hAnsi="Arial" w:cs="Arial"/>
                <w:sz w:val="16"/>
                <w:szCs w:val="16"/>
              </w:rPr>
              <w:t>god,</w:t>
            </w:r>
            <w:r w:rsidRPr="00AC542A">
              <w:rPr>
                <w:rFonts w:ascii="Arial" w:hAnsi="Arial" w:cs="Arial"/>
                <w:spacing w:val="-5"/>
                <w:sz w:val="16"/>
                <w:szCs w:val="16"/>
              </w:rPr>
              <w:t xml:space="preserve"> </w:t>
            </w:r>
            <w:r w:rsidRPr="00AC542A">
              <w:rPr>
                <w:rFonts w:ascii="Arial" w:hAnsi="Arial" w:cs="Arial"/>
                <w:sz w:val="16"/>
                <w:szCs w:val="16"/>
              </w:rPr>
              <w:t>Ovjerena</w:t>
            </w:r>
            <w:r w:rsidRPr="00AC542A">
              <w:rPr>
                <w:rFonts w:ascii="Arial" w:hAnsi="Arial" w:cs="Arial"/>
                <w:spacing w:val="-42"/>
                <w:sz w:val="16"/>
                <w:szCs w:val="16"/>
              </w:rPr>
              <w:t xml:space="preserve"> </w:t>
            </w:r>
            <w:r w:rsidRPr="00AC542A">
              <w:rPr>
                <w:rFonts w:ascii="Arial" w:hAnsi="Arial" w:cs="Arial"/>
                <w:sz w:val="16"/>
                <w:szCs w:val="16"/>
              </w:rPr>
              <w:t>knjigovodstvena</w:t>
            </w:r>
            <w:r w:rsidRPr="00AC542A">
              <w:rPr>
                <w:rFonts w:ascii="Arial" w:hAnsi="Arial" w:cs="Arial"/>
                <w:spacing w:val="1"/>
                <w:sz w:val="16"/>
                <w:szCs w:val="16"/>
              </w:rPr>
              <w:t xml:space="preserve"> </w:t>
            </w:r>
            <w:r w:rsidRPr="00AC542A">
              <w:rPr>
                <w:rFonts w:ascii="Arial" w:hAnsi="Arial" w:cs="Arial"/>
                <w:sz w:val="16"/>
                <w:szCs w:val="16"/>
              </w:rPr>
              <w:t>kartica</w:t>
            </w:r>
            <w:r w:rsidRPr="00AC542A">
              <w:rPr>
                <w:rFonts w:ascii="Arial" w:hAnsi="Arial" w:cs="Arial"/>
                <w:spacing w:val="-1"/>
                <w:sz w:val="16"/>
                <w:szCs w:val="16"/>
              </w:rPr>
              <w:t xml:space="preserve"> </w:t>
            </w:r>
            <w:r w:rsidRPr="00AC542A">
              <w:rPr>
                <w:rFonts w:ascii="Arial" w:hAnsi="Arial" w:cs="Arial"/>
                <w:sz w:val="16"/>
                <w:szCs w:val="16"/>
              </w:rPr>
              <w:t>obveza</w:t>
            </w:r>
          </w:p>
        </w:tc>
        <w:tc>
          <w:tcPr>
            <w:tcW w:w="0" w:type="auto"/>
          </w:tcPr>
          <w:p w:rsidRPr="00AC542A" w:rsidR="00AC542A" w:rsidP="00AC542A" w:rsidRDefault="00AC542A" w14:paraId="018F783B" w14:textId="77777777">
            <w:pPr>
              <w:pStyle w:val="TableParagraph"/>
              <w:rPr>
                <w:rFonts w:ascii="Arial" w:hAnsi="Arial" w:cs="Arial"/>
                <w:sz w:val="16"/>
                <w:szCs w:val="16"/>
              </w:rPr>
            </w:pPr>
          </w:p>
          <w:p w:rsidRPr="00AC542A" w:rsidR="00AC542A" w:rsidP="00AC542A" w:rsidRDefault="00AC542A" w14:paraId="78043317" w14:textId="77777777">
            <w:pPr>
              <w:pStyle w:val="TableParagraph"/>
              <w:spacing w:before="10"/>
              <w:rPr>
                <w:rFonts w:ascii="Arial" w:hAnsi="Arial" w:cs="Arial"/>
                <w:sz w:val="16"/>
                <w:szCs w:val="16"/>
              </w:rPr>
            </w:pPr>
          </w:p>
          <w:p w:rsidRPr="00AC542A" w:rsidR="00AC542A" w:rsidP="00AC542A" w:rsidRDefault="00AC542A" w14:paraId="5428FA62" w14:textId="77777777">
            <w:pPr>
              <w:pStyle w:val="TableParagraph"/>
              <w:ind w:left="89" w:right="79"/>
              <w:jc w:val="center"/>
              <w:rPr>
                <w:rFonts w:ascii="Arial" w:hAnsi="Arial" w:cs="Arial"/>
                <w:sz w:val="16"/>
                <w:szCs w:val="16"/>
              </w:rPr>
            </w:pPr>
            <w:r w:rsidRPr="00AC542A">
              <w:rPr>
                <w:rFonts w:ascii="Arial" w:hAnsi="Arial" w:cs="Arial"/>
                <w:sz w:val="16"/>
                <w:szCs w:val="16"/>
              </w:rPr>
              <w:t>722.755,20</w:t>
            </w:r>
          </w:p>
          <w:p w:rsidRPr="00AC542A" w:rsidR="00AC542A" w:rsidP="00AC542A" w:rsidRDefault="00AC542A" w14:paraId="431A5EBD" w14:textId="77777777">
            <w:pPr>
              <w:pStyle w:val="TableParagraph"/>
              <w:spacing w:before="1"/>
              <w:ind w:left="109" w:right="97" w:hanging="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pacing w:val="-1"/>
                <w:sz w:val="16"/>
                <w:szCs w:val="16"/>
              </w:rPr>
              <w:t>5.445.598,30</w:t>
            </w:r>
          </w:p>
          <w:p w:rsidRPr="00AC542A" w:rsidR="00AC542A" w:rsidP="00AC542A" w:rsidRDefault="00AC542A" w14:paraId="1A674D8F" w14:textId="65B14A08">
            <w:pPr>
              <w:pStyle w:val="TableParagraph"/>
              <w:spacing w:before="118"/>
              <w:ind w:left="87" w:right="79"/>
              <w:jc w:val="center"/>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5D71F8C9" w14:textId="77777777">
            <w:pPr>
              <w:pStyle w:val="TableParagraph"/>
              <w:rPr>
                <w:rFonts w:ascii="Arial" w:hAnsi="Arial" w:cs="Arial"/>
                <w:sz w:val="16"/>
                <w:szCs w:val="16"/>
              </w:rPr>
            </w:pPr>
          </w:p>
          <w:p w:rsidRPr="00AC542A" w:rsidR="00AC542A" w:rsidP="00AC542A" w:rsidRDefault="00AC542A" w14:paraId="786215BA" w14:textId="77777777">
            <w:pPr>
              <w:pStyle w:val="TableParagraph"/>
              <w:rPr>
                <w:rFonts w:ascii="Arial" w:hAnsi="Arial" w:cs="Arial"/>
                <w:sz w:val="16"/>
                <w:szCs w:val="16"/>
              </w:rPr>
            </w:pPr>
          </w:p>
          <w:p w:rsidRPr="00AC542A" w:rsidR="00AC542A" w:rsidP="00AC542A" w:rsidRDefault="00AC542A" w14:paraId="65E87130" w14:textId="77777777">
            <w:pPr>
              <w:pStyle w:val="TableParagraph"/>
              <w:spacing w:before="9"/>
              <w:rPr>
                <w:rFonts w:ascii="Arial" w:hAnsi="Arial" w:cs="Arial"/>
                <w:sz w:val="16"/>
                <w:szCs w:val="16"/>
              </w:rPr>
            </w:pPr>
          </w:p>
          <w:p w:rsidRPr="00AC542A" w:rsidR="00AC542A" w:rsidP="00AC542A" w:rsidRDefault="00AC542A" w14:paraId="08171569" w14:textId="214B1894">
            <w:pPr>
              <w:pStyle w:val="TableParagraph"/>
              <w:spacing w:before="11"/>
              <w:rPr>
                <w:rFonts w:ascii="Arial" w:hAnsi="Arial" w:cs="Arial"/>
                <w:sz w:val="16"/>
                <w:szCs w:val="16"/>
              </w:rPr>
            </w:pP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1B5B3D3F" w14:textId="77777777">
        <w:trPr>
          <w:trHeight w:val="1657"/>
        </w:trPr>
        <w:tc>
          <w:tcPr>
            <w:tcW w:w="421" w:type="dxa"/>
          </w:tcPr>
          <w:p w:rsidRPr="00AC542A" w:rsidR="00AC542A" w:rsidP="00AC542A" w:rsidRDefault="00AC542A" w14:paraId="2F1D902B" w14:textId="77777777">
            <w:pPr>
              <w:pStyle w:val="TableParagraph"/>
              <w:spacing w:before="10"/>
              <w:rPr>
                <w:rFonts w:ascii="Arial" w:hAnsi="Arial" w:cs="Arial"/>
                <w:sz w:val="16"/>
                <w:szCs w:val="16"/>
              </w:rPr>
            </w:pPr>
          </w:p>
          <w:p w:rsidRPr="00AC542A" w:rsidR="00AC542A" w:rsidP="00AC542A" w:rsidRDefault="00AC542A" w14:paraId="68E47A8B" w14:textId="1C307CBE">
            <w:pPr>
              <w:pStyle w:val="TableParagraph"/>
              <w:rPr>
                <w:rFonts w:ascii="Arial" w:hAnsi="Arial" w:cs="Arial"/>
                <w:sz w:val="16"/>
                <w:szCs w:val="16"/>
              </w:rPr>
            </w:pPr>
            <w:r w:rsidRPr="00AC542A">
              <w:rPr>
                <w:rFonts w:ascii="Arial" w:hAnsi="Arial" w:cs="Arial"/>
                <w:sz w:val="16"/>
                <w:szCs w:val="16"/>
              </w:rPr>
              <w:t>15.</w:t>
            </w:r>
          </w:p>
        </w:tc>
        <w:tc>
          <w:tcPr>
            <w:tcW w:w="1690" w:type="dxa"/>
          </w:tcPr>
          <w:p w:rsidRPr="00AC542A" w:rsidR="00AC542A" w:rsidP="00AC542A" w:rsidRDefault="00AC542A" w14:paraId="0B2E4491" w14:textId="77777777">
            <w:pPr>
              <w:pStyle w:val="TableParagraph"/>
              <w:rPr>
                <w:rFonts w:ascii="Arial" w:hAnsi="Arial" w:cs="Arial"/>
                <w:sz w:val="16"/>
                <w:szCs w:val="16"/>
              </w:rPr>
            </w:pPr>
          </w:p>
          <w:p w:rsidRPr="00AC542A" w:rsidR="00AC542A" w:rsidP="00AC542A" w:rsidRDefault="00AC542A" w14:paraId="0909235B" w14:textId="77777777">
            <w:pPr>
              <w:pStyle w:val="TableParagraph"/>
              <w:spacing w:before="11"/>
              <w:rPr>
                <w:rFonts w:ascii="Arial" w:hAnsi="Arial" w:cs="Arial"/>
                <w:sz w:val="16"/>
                <w:szCs w:val="16"/>
              </w:rPr>
            </w:pPr>
          </w:p>
          <w:p w:rsidRPr="00AC542A" w:rsidR="00AC542A" w:rsidP="00AC542A" w:rsidRDefault="00AC542A" w14:paraId="203E268D" w14:textId="3E9E01C5">
            <w:pPr>
              <w:pStyle w:val="TableParagraph"/>
              <w:spacing w:before="11"/>
              <w:rPr>
                <w:rFonts w:ascii="Arial" w:hAnsi="Arial" w:cs="Arial"/>
                <w:sz w:val="16"/>
                <w:szCs w:val="16"/>
              </w:rPr>
            </w:pPr>
            <w:r w:rsidRPr="00AC542A">
              <w:rPr>
                <w:rFonts w:ascii="Arial" w:hAnsi="Arial" w:cs="Arial"/>
                <w:sz w:val="16"/>
                <w:szCs w:val="16"/>
              </w:rPr>
              <w:t>Addiko</w:t>
            </w:r>
            <w:r w:rsidRPr="00AC542A">
              <w:rPr>
                <w:rFonts w:ascii="Arial" w:hAnsi="Arial" w:cs="Arial"/>
                <w:spacing w:val="-3"/>
                <w:sz w:val="16"/>
                <w:szCs w:val="16"/>
              </w:rPr>
              <w:t xml:space="preserve"> </w:t>
            </w:r>
            <w:r w:rsidRPr="00AC542A">
              <w:rPr>
                <w:rFonts w:ascii="Arial" w:hAnsi="Arial" w:cs="Arial"/>
                <w:sz w:val="16"/>
                <w:szCs w:val="16"/>
              </w:rPr>
              <w:t>Bank d.d</w:t>
            </w:r>
          </w:p>
        </w:tc>
        <w:tc>
          <w:tcPr>
            <w:tcW w:w="0" w:type="auto"/>
          </w:tcPr>
          <w:p w:rsidRPr="00AC542A" w:rsidR="00AC542A" w:rsidP="00AC542A" w:rsidRDefault="00AC542A" w14:paraId="4EB6C6BF" w14:textId="77777777">
            <w:pPr>
              <w:pStyle w:val="TableParagraph"/>
              <w:rPr>
                <w:rFonts w:ascii="Arial" w:hAnsi="Arial" w:cs="Arial"/>
                <w:sz w:val="16"/>
                <w:szCs w:val="16"/>
              </w:rPr>
            </w:pPr>
          </w:p>
          <w:p w:rsidRPr="00AC542A" w:rsidR="00AC542A" w:rsidP="00AC542A" w:rsidRDefault="00AC542A" w14:paraId="54F3619B" w14:textId="77777777">
            <w:pPr>
              <w:pStyle w:val="TableParagraph"/>
              <w:spacing w:before="11"/>
              <w:rPr>
                <w:rFonts w:ascii="Arial" w:hAnsi="Arial" w:cs="Arial"/>
                <w:sz w:val="16"/>
                <w:szCs w:val="16"/>
              </w:rPr>
            </w:pPr>
          </w:p>
          <w:p w:rsidRPr="00AC542A" w:rsidR="00AC542A" w:rsidP="00AC542A" w:rsidRDefault="00AC542A" w14:paraId="0B59B2F6" w14:textId="17F45772">
            <w:pPr>
              <w:pStyle w:val="TableParagraph"/>
              <w:rPr>
                <w:rFonts w:ascii="Arial" w:hAnsi="Arial" w:cs="Arial"/>
                <w:sz w:val="16"/>
                <w:szCs w:val="16"/>
              </w:rPr>
            </w:pPr>
            <w:r w:rsidRPr="00AC542A">
              <w:rPr>
                <w:rFonts w:ascii="Arial" w:hAnsi="Arial" w:cs="Arial"/>
                <w:sz w:val="16"/>
                <w:szCs w:val="16"/>
              </w:rPr>
              <w:t>14036333877</w:t>
            </w:r>
          </w:p>
        </w:tc>
        <w:tc>
          <w:tcPr>
            <w:tcW w:w="0" w:type="auto"/>
          </w:tcPr>
          <w:p w:rsidRPr="00AC542A" w:rsidR="00AC542A" w:rsidP="00AC542A" w:rsidRDefault="00AC542A" w14:paraId="13CB659E" w14:textId="77777777">
            <w:pPr>
              <w:pStyle w:val="TableParagraph"/>
              <w:spacing w:before="11"/>
              <w:rPr>
                <w:rFonts w:ascii="Arial" w:hAnsi="Arial" w:cs="Arial"/>
                <w:sz w:val="16"/>
                <w:szCs w:val="16"/>
              </w:rPr>
            </w:pPr>
          </w:p>
          <w:p w:rsidRPr="00AC542A" w:rsidR="00AC542A" w:rsidP="00AC542A" w:rsidRDefault="00AC542A" w14:paraId="0B3342A4" w14:textId="7D061086">
            <w:pPr>
              <w:pStyle w:val="TableParagraph"/>
              <w:rPr>
                <w:rFonts w:ascii="Arial" w:hAnsi="Arial" w:cs="Arial"/>
                <w:sz w:val="16"/>
                <w:szCs w:val="16"/>
              </w:rPr>
            </w:pPr>
            <w:r w:rsidRPr="00AC542A">
              <w:rPr>
                <w:rFonts w:ascii="Arial" w:hAnsi="Arial" w:cs="Arial"/>
                <w:sz w:val="16"/>
                <w:szCs w:val="16"/>
              </w:rPr>
              <w:t>Slavonska</w:t>
            </w:r>
            <w:r w:rsidRPr="00AC542A">
              <w:rPr>
                <w:rFonts w:ascii="Arial" w:hAnsi="Arial" w:cs="Arial"/>
                <w:spacing w:val="-43"/>
                <w:sz w:val="16"/>
                <w:szCs w:val="16"/>
              </w:rPr>
              <w:t xml:space="preserve"> </w:t>
            </w:r>
            <w:r w:rsidRPr="00AC542A">
              <w:rPr>
                <w:rFonts w:ascii="Arial" w:hAnsi="Arial" w:cs="Arial"/>
                <w:sz w:val="16"/>
                <w:szCs w:val="16"/>
              </w:rPr>
              <w:t>avenija 6,</w:t>
            </w:r>
            <w:r w:rsidRPr="00AC542A">
              <w:rPr>
                <w:rFonts w:ascii="Arial" w:hAnsi="Arial" w:cs="Arial"/>
                <w:spacing w:val="-42"/>
                <w:sz w:val="16"/>
                <w:szCs w:val="16"/>
              </w:rPr>
              <w:t xml:space="preserve"> </w:t>
            </w:r>
            <w:r w:rsidRPr="00AC542A">
              <w:rPr>
                <w:rFonts w:ascii="Arial" w:hAnsi="Arial" w:cs="Arial"/>
                <w:sz w:val="16"/>
                <w:szCs w:val="16"/>
              </w:rPr>
              <w:t>Zagreb</w:t>
            </w:r>
          </w:p>
        </w:tc>
        <w:tc>
          <w:tcPr>
            <w:tcW w:w="0" w:type="auto"/>
          </w:tcPr>
          <w:p w:rsidRPr="00AC542A" w:rsidR="00AC542A" w:rsidP="00AC542A" w:rsidRDefault="00AC542A" w14:paraId="6CB4D25F" w14:textId="77777777">
            <w:pPr>
              <w:pStyle w:val="TableParagraph"/>
              <w:spacing w:before="11"/>
              <w:rPr>
                <w:rFonts w:ascii="Arial" w:hAnsi="Arial" w:cs="Arial"/>
                <w:sz w:val="16"/>
                <w:szCs w:val="16"/>
              </w:rPr>
            </w:pPr>
          </w:p>
          <w:p w:rsidRPr="00AC542A" w:rsidR="00AC542A" w:rsidP="00AC542A" w:rsidRDefault="00AC542A" w14:paraId="6FF783B7" w14:textId="77777777">
            <w:pPr>
              <w:pStyle w:val="TableParagraph"/>
              <w:ind w:left="159" w:right="148"/>
              <w:jc w:val="center"/>
              <w:rPr>
                <w:rFonts w:ascii="Arial" w:hAnsi="Arial" w:cs="Arial"/>
                <w:sz w:val="16"/>
                <w:szCs w:val="16"/>
              </w:rPr>
            </w:pPr>
            <w:r w:rsidRPr="00AC542A">
              <w:rPr>
                <w:rFonts w:ascii="Arial" w:hAnsi="Arial" w:cs="Arial"/>
                <w:sz w:val="16"/>
                <w:szCs w:val="16"/>
              </w:rPr>
              <w:t>2.088.792,42</w:t>
            </w:r>
          </w:p>
          <w:p w:rsidRPr="00AC542A" w:rsidR="00AC542A" w:rsidP="00AC542A" w:rsidRDefault="00AC542A" w14:paraId="489034B1" w14:textId="0584F167">
            <w:pPr>
              <w:pStyle w:val="TableParagraph"/>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15.738.006,49</w:t>
            </w:r>
          </w:p>
        </w:tc>
        <w:tc>
          <w:tcPr>
            <w:tcW w:w="0" w:type="auto"/>
          </w:tcPr>
          <w:p w:rsidRPr="00AC542A" w:rsidR="00AC542A" w:rsidP="00AC542A" w:rsidRDefault="00AC542A" w14:paraId="2DED97FD" w14:textId="77777777">
            <w:pPr>
              <w:pStyle w:val="TableParagraph"/>
              <w:ind w:left="158" w:right="148"/>
              <w:jc w:val="center"/>
              <w:rPr>
                <w:rFonts w:ascii="Arial" w:hAnsi="Arial" w:cs="Arial"/>
                <w:sz w:val="16"/>
                <w:szCs w:val="16"/>
              </w:rPr>
            </w:pPr>
            <w:r w:rsidRPr="00AC542A">
              <w:rPr>
                <w:rFonts w:ascii="Arial" w:hAnsi="Arial" w:cs="Arial"/>
                <w:sz w:val="16"/>
                <w:szCs w:val="16"/>
              </w:rPr>
              <w:t>tražbine od</w:t>
            </w:r>
            <w:r w:rsidRPr="00AC542A">
              <w:rPr>
                <w:rFonts w:ascii="Arial" w:hAnsi="Arial" w:cs="Arial"/>
                <w:spacing w:val="1"/>
                <w:sz w:val="16"/>
                <w:szCs w:val="16"/>
              </w:rPr>
              <w:t xml:space="preserve"> </w:t>
            </w:r>
            <w:r w:rsidRPr="00AC542A">
              <w:rPr>
                <w:rFonts w:ascii="Arial" w:hAnsi="Arial" w:cs="Arial"/>
                <w:sz w:val="16"/>
                <w:szCs w:val="16"/>
              </w:rPr>
              <w:t>08.12.2014.</w:t>
            </w:r>
            <w:r w:rsidRPr="00AC542A">
              <w:rPr>
                <w:rFonts w:ascii="Arial" w:hAnsi="Arial" w:cs="Arial"/>
                <w:spacing w:val="-5"/>
                <w:sz w:val="16"/>
                <w:szCs w:val="16"/>
              </w:rPr>
              <w:t xml:space="preserve"> </w:t>
            </w:r>
            <w:r w:rsidRPr="00AC542A">
              <w:rPr>
                <w:rFonts w:ascii="Arial" w:hAnsi="Arial" w:cs="Arial"/>
                <w:sz w:val="16"/>
                <w:szCs w:val="16"/>
              </w:rPr>
              <w:t>god.</w:t>
            </w:r>
            <w:r w:rsidRPr="00AC542A">
              <w:rPr>
                <w:rFonts w:ascii="Arial" w:hAnsi="Arial" w:cs="Arial"/>
                <w:spacing w:val="-6"/>
                <w:sz w:val="16"/>
                <w:szCs w:val="16"/>
              </w:rPr>
              <w:t xml:space="preserve"> </w:t>
            </w:r>
            <w:r w:rsidRPr="00AC542A">
              <w:rPr>
                <w:rFonts w:ascii="Arial" w:hAnsi="Arial" w:cs="Arial"/>
                <w:sz w:val="16"/>
                <w:szCs w:val="16"/>
              </w:rPr>
              <w:t>OV-</w:t>
            </w:r>
          </w:p>
          <w:p w:rsidRPr="00AC542A" w:rsidR="00AC542A" w:rsidP="00AC542A" w:rsidRDefault="00AC542A" w14:paraId="0EEC9174" w14:textId="77777777">
            <w:pPr>
              <w:pStyle w:val="TableParagraph"/>
              <w:spacing w:line="236" w:lineRule="exact"/>
              <w:ind w:left="112" w:right="104"/>
              <w:jc w:val="center"/>
              <w:rPr>
                <w:rFonts w:ascii="Arial" w:hAnsi="Arial" w:cs="Arial"/>
                <w:sz w:val="16"/>
                <w:szCs w:val="16"/>
              </w:rPr>
            </w:pPr>
            <w:r w:rsidRPr="00AC542A">
              <w:rPr>
                <w:rFonts w:ascii="Arial" w:hAnsi="Arial" w:cs="Arial"/>
                <w:sz w:val="16"/>
                <w:szCs w:val="16"/>
              </w:rPr>
              <w:t>11157/2014</w:t>
            </w:r>
            <w:r w:rsidRPr="00AC542A">
              <w:rPr>
                <w:rFonts w:ascii="Arial" w:hAnsi="Arial" w:cs="Arial"/>
                <w:spacing w:val="-3"/>
                <w:sz w:val="16"/>
                <w:szCs w:val="16"/>
              </w:rPr>
              <w:t xml:space="preserve"> </w:t>
            </w:r>
            <w:r w:rsidRPr="00AC542A">
              <w:rPr>
                <w:rFonts w:ascii="Arial" w:hAnsi="Arial" w:cs="Arial"/>
                <w:sz w:val="16"/>
                <w:szCs w:val="16"/>
              </w:rPr>
              <w:t>od</w:t>
            </w:r>
          </w:p>
          <w:p w:rsidRPr="00AC542A" w:rsidR="00AC542A" w:rsidP="00AC542A" w:rsidRDefault="00AC542A" w14:paraId="2494C461" w14:textId="77777777">
            <w:pPr>
              <w:pStyle w:val="TableParagraph"/>
              <w:spacing w:line="236" w:lineRule="exact"/>
              <w:ind w:left="113" w:right="104"/>
              <w:jc w:val="center"/>
              <w:rPr>
                <w:rFonts w:ascii="Arial" w:hAnsi="Arial" w:cs="Arial"/>
                <w:sz w:val="16"/>
                <w:szCs w:val="16"/>
              </w:rPr>
            </w:pPr>
            <w:r w:rsidRPr="00AC542A">
              <w:rPr>
                <w:rFonts w:ascii="Arial" w:hAnsi="Arial" w:cs="Arial"/>
                <w:sz w:val="16"/>
                <w:szCs w:val="16"/>
              </w:rPr>
              <w:t>12.12.2014.</w:t>
            </w:r>
            <w:r w:rsidRPr="00AC542A">
              <w:rPr>
                <w:rFonts w:ascii="Arial" w:hAnsi="Arial" w:cs="Arial"/>
                <w:spacing w:val="-5"/>
                <w:sz w:val="16"/>
                <w:szCs w:val="16"/>
              </w:rPr>
              <w:t xml:space="preserve"> </w:t>
            </w:r>
            <w:r w:rsidRPr="00AC542A">
              <w:rPr>
                <w:rFonts w:ascii="Arial" w:hAnsi="Arial" w:cs="Arial"/>
                <w:sz w:val="16"/>
                <w:szCs w:val="16"/>
              </w:rPr>
              <w:t>god.,</w:t>
            </w:r>
          </w:p>
          <w:p w:rsidRPr="00AC542A" w:rsidR="00AC542A" w:rsidP="00AC542A" w:rsidRDefault="00AC542A" w14:paraId="7A3E8607" w14:textId="77777777">
            <w:pPr>
              <w:pStyle w:val="TableParagraph"/>
              <w:spacing w:before="1"/>
              <w:ind w:left="112" w:right="104"/>
              <w:jc w:val="center"/>
              <w:rPr>
                <w:rFonts w:ascii="Arial" w:hAnsi="Arial" w:cs="Arial"/>
                <w:sz w:val="16"/>
                <w:szCs w:val="16"/>
              </w:rPr>
            </w:pPr>
            <w:r w:rsidRPr="00AC542A">
              <w:rPr>
                <w:rFonts w:ascii="Arial" w:hAnsi="Arial" w:cs="Arial"/>
                <w:sz w:val="16"/>
                <w:szCs w:val="16"/>
              </w:rPr>
              <w:t>Sporazum</w:t>
            </w:r>
            <w:r w:rsidRPr="00AC542A">
              <w:rPr>
                <w:rFonts w:ascii="Arial" w:hAnsi="Arial" w:cs="Arial"/>
                <w:spacing w:val="-5"/>
                <w:sz w:val="16"/>
                <w:szCs w:val="16"/>
              </w:rPr>
              <w:t xml:space="preserve"> </w:t>
            </w:r>
            <w:r w:rsidRPr="00AC542A">
              <w:rPr>
                <w:rFonts w:ascii="Arial" w:hAnsi="Arial" w:cs="Arial"/>
                <w:sz w:val="16"/>
                <w:szCs w:val="16"/>
              </w:rPr>
              <w:t>o</w:t>
            </w:r>
            <w:r w:rsidRPr="00AC542A">
              <w:rPr>
                <w:rFonts w:ascii="Arial" w:hAnsi="Arial" w:cs="Arial"/>
                <w:spacing w:val="-6"/>
                <w:sz w:val="16"/>
                <w:szCs w:val="16"/>
              </w:rPr>
              <w:t xml:space="preserve"> </w:t>
            </w:r>
            <w:r w:rsidRPr="00AC542A">
              <w:rPr>
                <w:rFonts w:ascii="Arial" w:hAnsi="Arial" w:cs="Arial"/>
                <w:sz w:val="16"/>
                <w:szCs w:val="16"/>
              </w:rPr>
              <w:t>osiguranju</w:t>
            </w:r>
            <w:r w:rsidRPr="00AC542A">
              <w:rPr>
                <w:rFonts w:ascii="Arial" w:hAnsi="Arial" w:cs="Arial"/>
                <w:spacing w:val="-42"/>
                <w:sz w:val="16"/>
                <w:szCs w:val="16"/>
              </w:rPr>
              <w:t xml:space="preserve"> </w:t>
            </w:r>
            <w:r w:rsidRPr="00AC542A">
              <w:rPr>
                <w:rFonts w:ascii="Arial" w:hAnsi="Arial" w:cs="Arial"/>
                <w:sz w:val="16"/>
                <w:szCs w:val="16"/>
              </w:rPr>
              <w:t>novčane tražbine od</w:t>
            </w:r>
            <w:r w:rsidRPr="00AC542A">
              <w:rPr>
                <w:rFonts w:ascii="Arial" w:hAnsi="Arial" w:cs="Arial"/>
                <w:spacing w:val="1"/>
                <w:sz w:val="16"/>
                <w:szCs w:val="16"/>
              </w:rPr>
              <w:t xml:space="preserve"> </w:t>
            </w:r>
            <w:r w:rsidRPr="00AC542A">
              <w:rPr>
                <w:rFonts w:ascii="Arial" w:hAnsi="Arial" w:cs="Arial"/>
                <w:sz w:val="16"/>
                <w:szCs w:val="16"/>
              </w:rPr>
              <w:t>26.07.2018.</w:t>
            </w:r>
            <w:r w:rsidRPr="00AC542A">
              <w:rPr>
                <w:rFonts w:ascii="Arial" w:hAnsi="Arial" w:cs="Arial"/>
                <w:spacing w:val="-3"/>
                <w:sz w:val="16"/>
                <w:szCs w:val="16"/>
              </w:rPr>
              <w:t xml:space="preserve"> </w:t>
            </w:r>
            <w:r w:rsidRPr="00AC542A">
              <w:rPr>
                <w:rFonts w:ascii="Arial" w:hAnsi="Arial" w:cs="Arial"/>
                <w:sz w:val="16"/>
                <w:szCs w:val="16"/>
              </w:rPr>
              <w:t>god.</w:t>
            </w:r>
            <w:r w:rsidRPr="00AC542A">
              <w:rPr>
                <w:rFonts w:ascii="Arial" w:hAnsi="Arial" w:cs="Arial"/>
                <w:spacing w:val="-5"/>
                <w:sz w:val="16"/>
                <w:szCs w:val="16"/>
              </w:rPr>
              <w:t xml:space="preserve"> </w:t>
            </w:r>
            <w:r w:rsidRPr="00AC542A">
              <w:rPr>
                <w:rFonts w:ascii="Arial" w:hAnsi="Arial" w:cs="Arial"/>
                <w:sz w:val="16"/>
                <w:szCs w:val="16"/>
              </w:rPr>
              <w:t>OV-</w:t>
            </w:r>
          </w:p>
          <w:p w:rsidRPr="00AC542A" w:rsidR="00AC542A" w:rsidP="00AC542A" w:rsidRDefault="00AC542A" w14:paraId="4BA8B95C" w14:textId="77777777">
            <w:pPr>
              <w:pStyle w:val="TableParagraph"/>
              <w:spacing w:line="236" w:lineRule="exact"/>
              <w:ind w:left="112" w:right="104"/>
              <w:jc w:val="center"/>
              <w:rPr>
                <w:rFonts w:ascii="Arial" w:hAnsi="Arial" w:cs="Arial"/>
                <w:sz w:val="16"/>
                <w:szCs w:val="16"/>
              </w:rPr>
            </w:pPr>
            <w:r w:rsidRPr="00AC542A">
              <w:rPr>
                <w:rFonts w:ascii="Arial" w:hAnsi="Arial" w:cs="Arial"/>
                <w:sz w:val="16"/>
                <w:szCs w:val="16"/>
              </w:rPr>
              <w:t>7515/20118</w:t>
            </w:r>
            <w:r w:rsidRPr="00AC542A">
              <w:rPr>
                <w:rFonts w:ascii="Arial" w:hAnsi="Arial" w:cs="Arial"/>
                <w:spacing w:val="-3"/>
                <w:sz w:val="16"/>
                <w:szCs w:val="16"/>
              </w:rPr>
              <w:t xml:space="preserve"> </w:t>
            </w:r>
            <w:r w:rsidRPr="00AC542A">
              <w:rPr>
                <w:rFonts w:ascii="Arial" w:hAnsi="Arial" w:cs="Arial"/>
                <w:sz w:val="16"/>
                <w:szCs w:val="16"/>
              </w:rPr>
              <w:t>od</w:t>
            </w:r>
          </w:p>
          <w:p w:rsidRPr="00AC542A" w:rsidR="00AC542A" w:rsidP="00AC542A" w:rsidRDefault="00AC542A" w14:paraId="22DBD591" w14:textId="77777777">
            <w:pPr>
              <w:pStyle w:val="TableParagraph"/>
              <w:spacing w:before="1"/>
              <w:ind w:left="113" w:right="104"/>
              <w:jc w:val="center"/>
              <w:rPr>
                <w:rFonts w:ascii="Arial" w:hAnsi="Arial" w:cs="Arial"/>
                <w:sz w:val="16"/>
                <w:szCs w:val="16"/>
              </w:rPr>
            </w:pPr>
            <w:r w:rsidRPr="00AC542A">
              <w:rPr>
                <w:rFonts w:ascii="Arial" w:hAnsi="Arial" w:cs="Arial"/>
                <w:sz w:val="16"/>
                <w:szCs w:val="16"/>
              </w:rPr>
              <w:t>26.07.2018.</w:t>
            </w:r>
            <w:r w:rsidRPr="00AC542A">
              <w:rPr>
                <w:rFonts w:ascii="Arial" w:hAnsi="Arial" w:cs="Arial"/>
                <w:spacing w:val="-4"/>
                <w:sz w:val="16"/>
                <w:szCs w:val="16"/>
              </w:rPr>
              <w:t xml:space="preserve"> </w:t>
            </w:r>
            <w:r w:rsidRPr="00AC542A">
              <w:rPr>
                <w:rFonts w:ascii="Arial" w:hAnsi="Arial" w:cs="Arial"/>
                <w:sz w:val="16"/>
                <w:szCs w:val="16"/>
              </w:rPr>
              <w:t>god.</w:t>
            </w:r>
          </w:p>
          <w:p w:rsidRPr="00AC542A" w:rsidR="00AC542A" w:rsidP="00AC542A" w:rsidRDefault="00AC542A" w14:paraId="669CD8AA" w14:textId="77777777">
            <w:pPr>
              <w:pStyle w:val="TableParagraph"/>
              <w:ind w:left="122" w:right="114" w:hanging="1"/>
              <w:jc w:val="center"/>
              <w:rPr>
                <w:rFonts w:ascii="Arial" w:hAnsi="Arial" w:cs="Arial"/>
                <w:sz w:val="16"/>
                <w:szCs w:val="16"/>
              </w:rPr>
            </w:pPr>
            <w:r w:rsidRPr="00AC542A">
              <w:rPr>
                <w:rFonts w:ascii="Arial" w:hAnsi="Arial" w:cs="Arial"/>
                <w:sz w:val="16"/>
                <w:szCs w:val="16"/>
              </w:rPr>
              <w:t>Ugovor o otvaranju i</w:t>
            </w:r>
            <w:r w:rsidRPr="00AC542A">
              <w:rPr>
                <w:rFonts w:ascii="Arial" w:hAnsi="Arial" w:cs="Arial"/>
                <w:spacing w:val="1"/>
                <w:sz w:val="16"/>
                <w:szCs w:val="16"/>
              </w:rPr>
              <w:t xml:space="preserve"> </w:t>
            </w:r>
            <w:r w:rsidRPr="00AC542A">
              <w:rPr>
                <w:rFonts w:ascii="Arial" w:hAnsi="Arial" w:cs="Arial"/>
                <w:sz w:val="16"/>
                <w:szCs w:val="16"/>
              </w:rPr>
              <w:t>vođenju</w:t>
            </w:r>
            <w:r w:rsidRPr="00AC542A">
              <w:rPr>
                <w:rFonts w:ascii="Arial" w:hAnsi="Arial" w:cs="Arial"/>
                <w:spacing w:val="3"/>
                <w:sz w:val="16"/>
                <w:szCs w:val="16"/>
              </w:rPr>
              <w:t xml:space="preserve"> </w:t>
            </w:r>
            <w:r w:rsidRPr="00AC542A">
              <w:rPr>
                <w:rFonts w:ascii="Arial" w:hAnsi="Arial" w:cs="Arial"/>
                <w:sz w:val="16"/>
                <w:szCs w:val="16"/>
              </w:rPr>
              <w:t>računa</w:t>
            </w:r>
            <w:r w:rsidRPr="00AC542A">
              <w:rPr>
                <w:rFonts w:ascii="Arial" w:hAnsi="Arial" w:cs="Arial"/>
                <w:spacing w:val="-1"/>
                <w:sz w:val="16"/>
                <w:szCs w:val="16"/>
              </w:rPr>
              <w:t xml:space="preserve"> </w:t>
            </w:r>
            <w:r w:rsidRPr="00AC542A">
              <w:rPr>
                <w:rFonts w:ascii="Arial" w:hAnsi="Arial" w:cs="Arial"/>
                <w:sz w:val="16"/>
                <w:szCs w:val="16"/>
              </w:rPr>
              <w:t>te</w:t>
            </w:r>
            <w:r w:rsidRPr="00AC542A">
              <w:rPr>
                <w:rFonts w:ascii="Arial" w:hAnsi="Arial" w:cs="Arial"/>
                <w:spacing w:val="1"/>
                <w:sz w:val="16"/>
                <w:szCs w:val="16"/>
              </w:rPr>
              <w:t xml:space="preserve"> </w:t>
            </w:r>
            <w:r w:rsidRPr="00AC542A">
              <w:rPr>
                <w:rFonts w:ascii="Arial" w:hAnsi="Arial" w:cs="Arial"/>
                <w:sz w:val="16"/>
                <w:szCs w:val="16"/>
              </w:rPr>
              <w:t>obavljanje platnog</w:t>
            </w:r>
            <w:r w:rsidRPr="00AC542A">
              <w:rPr>
                <w:rFonts w:ascii="Arial" w:hAnsi="Arial" w:cs="Arial"/>
                <w:spacing w:val="1"/>
                <w:sz w:val="16"/>
                <w:szCs w:val="16"/>
              </w:rPr>
              <w:t xml:space="preserve"> </w:t>
            </w:r>
            <w:r w:rsidRPr="00AC542A">
              <w:rPr>
                <w:rFonts w:ascii="Arial" w:hAnsi="Arial" w:cs="Arial"/>
                <w:sz w:val="16"/>
                <w:szCs w:val="16"/>
              </w:rPr>
              <w:t>prometa od</w:t>
            </w:r>
            <w:r w:rsidRPr="00AC542A">
              <w:rPr>
                <w:rFonts w:ascii="Arial" w:hAnsi="Arial" w:cs="Arial"/>
                <w:spacing w:val="1"/>
                <w:sz w:val="16"/>
                <w:szCs w:val="16"/>
              </w:rPr>
              <w:t xml:space="preserve"> </w:t>
            </w:r>
            <w:r w:rsidRPr="00AC542A">
              <w:rPr>
                <w:rFonts w:ascii="Arial" w:hAnsi="Arial" w:cs="Arial"/>
                <w:sz w:val="16"/>
                <w:szCs w:val="16"/>
              </w:rPr>
              <w:t>17.03.2022.,</w:t>
            </w:r>
            <w:r w:rsidRPr="00AC542A">
              <w:rPr>
                <w:rFonts w:ascii="Arial" w:hAnsi="Arial" w:cs="Arial"/>
                <w:spacing w:val="-6"/>
                <w:sz w:val="16"/>
                <w:szCs w:val="16"/>
              </w:rPr>
              <w:t xml:space="preserve"> </w:t>
            </w:r>
            <w:r w:rsidRPr="00AC542A">
              <w:rPr>
                <w:rFonts w:ascii="Arial" w:hAnsi="Arial" w:cs="Arial"/>
                <w:sz w:val="16"/>
                <w:szCs w:val="16"/>
              </w:rPr>
              <w:t>Izvadak</w:t>
            </w:r>
            <w:r w:rsidRPr="00AC542A">
              <w:rPr>
                <w:rFonts w:ascii="Arial" w:hAnsi="Arial" w:cs="Arial"/>
                <w:spacing w:val="-6"/>
                <w:sz w:val="16"/>
                <w:szCs w:val="16"/>
              </w:rPr>
              <w:t xml:space="preserve"> </w:t>
            </w:r>
            <w:r w:rsidRPr="00AC542A">
              <w:rPr>
                <w:rFonts w:ascii="Arial" w:hAnsi="Arial" w:cs="Arial"/>
                <w:sz w:val="16"/>
                <w:szCs w:val="16"/>
              </w:rPr>
              <w:t>iz</w:t>
            </w:r>
            <w:r w:rsidRPr="00AC542A">
              <w:rPr>
                <w:rFonts w:ascii="Arial" w:hAnsi="Arial" w:cs="Arial"/>
                <w:spacing w:val="-42"/>
                <w:sz w:val="16"/>
                <w:szCs w:val="16"/>
              </w:rPr>
              <w:t xml:space="preserve"> </w:t>
            </w:r>
            <w:r w:rsidRPr="00AC542A">
              <w:rPr>
                <w:rFonts w:ascii="Arial" w:hAnsi="Arial" w:cs="Arial"/>
                <w:sz w:val="16"/>
                <w:szCs w:val="16"/>
              </w:rPr>
              <w:t>poslovnih knjiga na</w:t>
            </w:r>
            <w:r w:rsidRPr="00AC542A">
              <w:rPr>
                <w:rFonts w:ascii="Arial" w:hAnsi="Arial" w:cs="Arial"/>
                <w:spacing w:val="1"/>
                <w:sz w:val="16"/>
                <w:szCs w:val="16"/>
              </w:rPr>
              <w:t xml:space="preserve"> </w:t>
            </w:r>
            <w:r w:rsidRPr="00AC542A">
              <w:rPr>
                <w:rFonts w:ascii="Arial" w:hAnsi="Arial" w:cs="Arial"/>
                <w:sz w:val="16"/>
                <w:szCs w:val="16"/>
              </w:rPr>
              <w:t>dan</w:t>
            </w:r>
            <w:r w:rsidRPr="00AC542A">
              <w:rPr>
                <w:rFonts w:ascii="Arial" w:hAnsi="Arial" w:cs="Arial"/>
                <w:spacing w:val="-2"/>
                <w:sz w:val="16"/>
                <w:szCs w:val="16"/>
              </w:rPr>
              <w:t xml:space="preserve"> </w:t>
            </w:r>
            <w:r w:rsidRPr="00AC542A">
              <w:rPr>
                <w:rFonts w:ascii="Arial" w:hAnsi="Arial" w:cs="Arial"/>
                <w:sz w:val="16"/>
                <w:szCs w:val="16"/>
              </w:rPr>
              <w:t>20.09.2023.god.</w:t>
            </w:r>
          </w:p>
          <w:p w:rsidRPr="00AC542A" w:rsidR="00AC542A" w:rsidP="00AC542A" w:rsidRDefault="00AC542A" w14:paraId="2A30EC6B" w14:textId="77777777">
            <w:pPr>
              <w:pStyle w:val="TableParagraph"/>
              <w:ind w:left="144" w:right="134"/>
              <w:jc w:val="center"/>
              <w:rPr>
                <w:rFonts w:ascii="Arial" w:hAnsi="Arial" w:cs="Arial"/>
                <w:sz w:val="16"/>
                <w:szCs w:val="16"/>
              </w:rPr>
            </w:pPr>
            <w:r w:rsidRPr="00AC542A">
              <w:rPr>
                <w:rFonts w:ascii="Arial" w:hAnsi="Arial" w:cs="Arial"/>
                <w:sz w:val="16"/>
                <w:szCs w:val="16"/>
              </w:rPr>
              <w:t>Rješenje o ovrsi</w:t>
            </w:r>
            <w:r w:rsidRPr="00AC542A">
              <w:rPr>
                <w:rFonts w:ascii="Arial" w:hAnsi="Arial" w:cs="Arial"/>
                <w:spacing w:val="1"/>
                <w:sz w:val="16"/>
                <w:szCs w:val="16"/>
              </w:rPr>
              <w:t xml:space="preserve"> </w:t>
            </w:r>
            <w:r w:rsidRPr="00AC542A">
              <w:rPr>
                <w:rFonts w:ascii="Arial" w:hAnsi="Arial" w:cs="Arial"/>
                <w:sz w:val="16"/>
                <w:szCs w:val="16"/>
              </w:rPr>
              <w:t>Općinskog suda u V.</w:t>
            </w:r>
            <w:r w:rsidRPr="00AC542A">
              <w:rPr>
                <w:rFonts w:ascii="Arial" w:hAnsi="Arial" w:cs="Arial"/>
                <w:spacing w:val="1"/>
                <w:sz w:val="16"/>
                <w:szCs w:val="16"/>
              </w:rPr>
              <w:t xml:space="preserve"> </w:t>
            </w:r>
            <w:r w:rsidRPr="00AC542A">
              <w:rPr>
                <w:rFonts w:ascii="Arial" w:hAnsi="Arial" w:cs="Arial"/>
                <w:sz w:val="16"/>
                <w:szCs w:val="16"/>
              </w:rPr>
              <w:t>Gorici Ovr-313/2023</w:t>
            </w:r>
            <w:r w:rsidRPr="00AC542A">
              <w:rPr>
                <w:rFonts w:ascii="Arial" w:hAnsi="Arial" w:cs="Arial"/>
                <w:spacing w:val="1"/>
                <w:sz w:val="16"/>
                <w:szCs w:val="16"/>
              </w:rPr>
              <w:t xml:space="preserve"> </w:t>
            </w:r>
            <w:r w:rsidRPr="00AC542A">
              <w:rPr>
                <w:rFonts w:ascii="Arial" w:hAnsi="Arial" w:cs="Arial"/>
                <w:sz w:val="16"/>
                <w:szCs w:val="16"/>
              </w:rPr>
              <w:t>od 14.06.2023. god. za</w:t>
            </w:r>
            <w:r w:rsidRPr="00AC542A">
              <w:rPr>
                <w:rFonts w:ascii="Arial" w:hAnsi="Arial" w:cs="Arial"/>
                <w:spacing w:val="-43"/>
                <w:sz w:val="16"/>
                <w:szCs w:val="16"/>
              </w:rPr>
              <w:t xml:space="preserve"> </w:t>
            </w:r>
            <w:r w:rsidRPr="00AC542A">
              <w:rPr>
                <w:rFonts w:ascii="Arial" w:hAnsi="Arial" w:cs="Arial"/>
                <w:sz w:val="16"/>
                <w:szCs w:val="16"/>
              </w:rPr>
              <w:t>trošak ovršnog</w:t>
            </w:r>
            <w:r w:rsidRPr="00AC542A">
              <w:rPr>
                <w:rFonts w:ascii="Arial" w:hAnsi="Arial" w:cs="Arial"/>
                <w:spacing w:val="1"/>
                <w:sz w:val="16"/>
                <w:szCs w:val="16"/>
              </w:rPr>
              <w:t xml:space="preserve"> </w:t>
            </w:r>
            <w:r w:rsidRPr="00AC542A">
              <w:rPr>
                <w:rFonts w:ascii="Arial" w:hAnsi="Arial" w:cs="Arial"/>
                <w:sz w:val="16"/>
                <w:szCs w:val="16"/>
              </w:rPr>
              <w:t>postupka,</w:t>
            </w:r>
            <w:r w:rsidRPr="00AC542A">
              <w:rPr>
                <w:rFonts w:ascii="Arial" w:hAnsi="Arial" w:cs="Arial"/>
                <w:spacing w:val="-3"/>
                <w:sz w:val="16"/>
                <w:szCs w:val="16"/>
              </w:rPr>
              <w:t xml:space="preserve"> </w:t>
            </w:r>
            <w:r w:rsidRPr="00AC542A">
              <w:rPr>
                <w:rFonts w:ascii="Arial" w:hAnsi="Arial" w:cs="Arial"/>
                <w:sz w:val="16"/>
                <w:szCs w:val="16"/>
              </w:rPr>
              <w:t>Bjanko</w:t>
            </w:r>
          </w:p>
          <w:p w:rsidRPr="00AC542A" w:rsidR="00AC542A" w:rsidP="00AC542A" w:rsidRDefault="00AC542A" w14:paraId="5F423D18" w14:textId="31EA859C">
            <w:pPr>
              <w:pStyle w:val="TableParagraph"/>
              <w:ind w:left="151" w:right="141" w:hanging="1"/>
              <w:jc w:val="center"/>
              <w:rPr>
                <w:rFonts w:ascii="Arial" w:hAnsi="Arial" w:cs="Arial"/>
                <w:sz w:val="16"/>
                <w:szCs w:val="16"/>
              </w:rPr>
            </w:pPr>
            <w:r w:rsidRPr="00AC542A">
              <w:rPr>
                <w:rFonts w:ascii="Arial" w:hAnsi="Arial" w:cs="Arial"/>
                <w:sz w:val="16"/>
                <w:szCs w:val="16"/>
              </w:rPr>
              <w:t>zadužnice</w:t>
            </w:r>
          </w:p>
        </w:tc>
        <w:tc>
          <w:tcPr>
            <w:tcW w:w="0" w:type="auto"/>
          </w:tcPr>
          <w:p w:rsidRPr="00AC542A" w:rsidR="00AC542A" w:rsidP="00AC542A" w:rsidRDefault="00AC542A" w14:paraId="0DC6C3D1" w14:textId="77777777">
            <w:pPr>
              <w:pStyle w:val="TableParagraph"/>
              <w:spacing w:before="117" w:line="236" w:lineRule="exact"/>
              <w:ind w:left="89" w:right="79"/>
              <w:jc w:val="center"/>
              <w:rPr>
                <w:rFonts w:ascii="Arial" w:hAnsi="Arial" w:cs="Arial"/>
                <w:sz w:val="16"/>
                <w:szCs w:val="16"/>
              </w:rPr>
            </w:pPr>
            <w:r w:rsidRPr="00AC542A">
              <w:rPr>
                <w:rFonts w:ascii="Arial" w:hAnsi="Arial" w:cs="Arial"/>
                <w:sz w:val="16"/>
                <w:szCs w:val="16"/>
              </w:rPr>
              <w:t>2.088.792,42</w:t>
            </w:r>
          </w:p>
          <w:p w:rsidRPr="00AC542A" w:rsidR="00AC542A" w:rsidP="00AC542A" w:rsidRDefault="00AC542A" w14:paraId="1D52D416" w14:textId="77777777">
            <w:pPr>
              <w:pStyle w:val="TableParagraph"/>
              <w:ind w:left="109" w:right="97" w:hanging="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pacing w:val="-1"/>
                <w:sz w:val="16"/>
                <w:szCs w:val="16"/>
              </w:rPr>
              <w:t>15.738.006,4</w:t>
            </w:r>
          </w:p>
          <w:p w:rsidRPr="00AC542A" w:rsidR="00AC542A" w:rsidP="00AC542A" w:rsidRDefault="00AC542A" w14:paraId="0B2EB6E9" w14:textId="0D9F1B73">
            <w:pPr>
              <w:pStyle w:val="TableParagraph"/>
              <w:rPr>
                <w:rFonts w:ascii="Arial" w:hAnsi="Arial" w:cs="Arial"/>
                <w:sz w:val="16"/>
                <w:szCs w:val="16"/>
              </w:rPr>
            </w:pPr>
            <w:r w:rsidRPr="00AC542A">
              <w:rPr>
                <w:rFonts w:ascii="Arial" w:hAnsi="Arial" w:cs="Arial"/>
                <w:sz w:val="16"/>
                <w:szCs w:val="16"/>
              </w:rPr>
              <w:t>9</w:t>
            </w:r>
          </w:p>
        </w:tc>
        <w:tc>
          <w:tcPr>
            <w:tcW w:w="0" w:type="auto"/>
          </w:tcPr>
          <w:p w:rsidRPr="00AC542A" w:rsidR="00AC542A" w:rsidP="00AC542A" w:rsidRDefault="00AC542A" w14:paraId="1A2BBF6B" w14:textId="2BECBAE2">
            <w:pPr>
              <w:pStyle w:val="TableParagraph"/>
              <w:rPr>
                <w:rFonts w:ascii="Arial" w:hAnsi="Arial" w:cs="Arial"/>
                <w:sz w:val="16"/>
                <w:szCs w:val="16"/>
              </w:rPr>
            </w:pPr>
            <w:r w:rsidRPr="00AC542A">
              <w:rPr>
                <w:rFonts w:ascii="Arial" w:hAnsi="Arial" w:cs="Arial"/>
                <w:sz w:val="16"/>
                <w:szCs w:val="16"/>
              </w:rPr>
              <w:t>Ovršna i</w:t>
            </w:r>
            <w:r w:rsidRPr="00AC542A">
              <w:rPr>
                <w:rFonts w:ascii="Arial" w:hAnsi="Arial" w:cs="Arial"/>
                <w:spacing w:val="1"/>
                <w:sz w:val="16"/>
                <w:szCs w:val="16"/>
              </w:rPr>
              <w:t xml:space="preserve"> </w:t>
            </w: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691947F2" w14:textId="77777777">
        <w:trPr>
          <w:trHeight w:val="1657"/>
        </w:trPr>
        <w:tc>
          <w:tcPr>
            <w:tcW w:w="421" w:type="dxa"/>
          </w:tcPr>
          <w:p w:rsidRPr="00AC542A" w:rsidR="00AC542A" w:rsidP="00AC542A" w:rsidRDefault="00AC542A" w14:paraId="20FA3762" w14:textId="77777777">
            <w:pPr>
              <w:pStyle w:val="TableParagraph"/>
              <w:rPr>
                <w:rFonts w:ascii="Arial" w:hAnsi="Arial" w:cs="Arial"/>
                <w:sz w:val="16"/>
                <w:szCs w:val="16"/>
              </w:rPr>
            </w:pPr>
          </w:p>
          <w:p w:rsidRPr="00AC542A" w:rsidR="00AC542A" w:rsidP="00AC542A" w:rsidRDefault="00AC542A" w14:paraId="3A2B748E" w14:textId="77777777">
            <w:pPr>
              <w:pStyle w:val="TableParagraph"/>
              <w:rPr>
                <w:rFonts w:ascii="Arial" w:hAnsi="Arial" w:cs="Arial"/>
                <w:sz w:val="16"/>
                <w:szCs w:val="16"/>
              </w:rPr>
            </w:pPr>
          </w:p>
          <w:p w:rsidRPr="00AC542A" w:rsidR="00AC542A" w:rsidP="00AC542A" w:rsidRDefault="00AC542A" w14:paraId="30235024" w14:textId="77777777">
            <w:pPr>
              <w:pStyle w:val="TableParagraph"/>
              <w:rPr>
                <w:rFonts w:ascii="Arial" w:hAnsi="Arial" w:cs="Arial"/>
                <w:sz w:val="16"/>
                <w:szCs w:val="16"/>
              </w:rPr>
            </w:pPr>
          </w:p>
          <w:p w:rsidRPr="00AC542A" w:rsidR="00AC542A" w:rsidP="00AC542A" w:rsidRDefault="00AC542A" w14:paraId="55C645C6" w14:textId="77777777">
            <w:pPr>
              <w:pStyle w:val="TableParagraph"/>
              <w:rPr>
                <w:rFonts w:ascii="Arial" w:hAnsi="Arial" w:cs="Arial"/>
                <w:sz w:val="16"/>
                <w:szCs w:val="16"/>
              </w:rPr>
            </w:pPr>
          </w:p>
          <w:p w:rsidRPr="00AC542A" w:rsidR="00AC542A" w:rsidP="00AC542A" w:rsidRDefault="00AC542A" w14:paraId="326FAED2" w14:textId="77777777">
            <w:pPr>
              <w:pStyle w:val="TableParagraph"/>
              <w:rPr>
                <w:rFonts w:ascii="Arial" w:hAnsi="Arial" w:cs="Arial"/>
                <w:sz w:val="16"/>
                <w:szCs w:val="16"/>
              </w:rPr>
            </w:pPr>
          </w:p>
          <w:p w:rsidRPr="00AC542A" w:rsidR="00AC542A" w:rsidP="00AC542A" w:rsidRDefault="00AC542A" w14:paraId="01928BBB" w14:textId="77777777">
            <w:pPr>
              <w:pStyle w:val="TableParagraph"/>
              <w:rPr>
                <w:rFonts w:ascii="Arial" w:hAnsi="Arial" w:cs="Arial"/>
                <w:sz w:val="16"/>
                <w:szCs w:val="16"/>
              </w:rPr>
            </w:pPr>
          </w:p>
          <w:p w:rsidRPr="00AC542A" w:rsidR="00AC542A" w:rsidP="00AC542A" w:rsidRDefault="00AC542A" w14:paraId="6E072573" w14:textId="77777777">
            <w:pPr>
              <w:pStyle w:val="TableParagraph"/>
              <w:rPr>
                <w:rFonts w:ascii="Arial" w:hAnsi="Arial" w:cs="Arial"/>
                <w:sz w:val="16"/>
                <w:szCs w:val="16"/>
              </w:rPr>
            </w:pPr>
          </w:p>
          <w:p w:rsidRPr="00AC542A" w:rsidR="00AC542A" w:rsidP="00AC542A" w:rsidRDefault="00AC542A" w14:paraId="2334A68A" w14:textId="77777777">
            <w:pPr>
              <w:pStyle w:val="TableParagraph"/>
              <w:spacing w:before="10"/>
              <w:rPr>
                <w:rFonts w:ascii="Arial" w:hAnsi="Arial" w:cs="Arial"/>
                <w:sz w:val="16"/>
                <w:szCs w:val="16"/>
              </w:rPr>
            </w:pPr>
          </w:p>
          <w:p w:rsidRPr="00AC542A" w:rsidR="00AC542A" w:rsidP="00AC542A" w:rsidRDefault="00AC542A" w14:paraId="6C3462EF" w14:textId="35E5C198">
            <w:pPr>
              <w:pStyle w:val="TableParagraph"/>
              <w:spacing w:before="10"/>
              <w:rPr>
                <w:rFonts w:ascii="Arial" w:hAnsi="Arial" w:cs="Arial"/>
                <w:sz w:val="16"/>
                <w:szCs w:val="16"/>
              </w:rPr>
            </w:pPr>
            <w:r w:rsidRPr="00AC542A">
              <w:rPr>
                <w:rFonts w:ascii="Arial" w:hAnsi="Arial" w:cs="Arial"/>
                <w:sz w:val="16"/>
                <w:szCs w:val="16"/>
              </w:rPr>
              <w:t>16.</w:t>
            </w:r>
          </w:p>
        </w:tc>
        <w:tc>
          <w:tcPr>
            <w:tcW w:w="1690" w:type="dxa"/>
          </w:tcPr>
          <w:p w:rsidRPr="00AC542A" w:rsidR="00AC542A" w:rsidP="00AC542A" w:rsidRDefault="00AC542A" w14:paraId="4A40A64E" w14:textId="77777777">
            <w:pPr>
              <w:pStyle w:val="TableParagraph"/>
              <w:rPr>
                <w:rFonts w:ascii="Arial" w:hAnsi="Arial" w:cs="Arial"/>
                <w:sz w:val="16"/>
                <w:szCs w:val="16"/>
              </w:rPr>
            </w:pPr>
          </w:p>
          <w:p w:rsidRPr="00AC542A" w:rsidR="00AC542A" w:rsidP="00AC542A" w:rsidRDefault="00AC542A" w14:paraId="2D38E01E" w14:textId="77777777">
            <w:pPr>
              <w:pStyle w:val="TableParagraph"/>
              <w:rPr>
                <w:rFonts w:ascii="Arial" w:hAnsi="Arial" w:cs="Arial"/>
                <w:sz w:val="16"/>
                <w:szCs w:val="16"/>
              </w:rPr>
            </w:pPr>
          </w:p>
          <w:p w:rsidRPr="00AC542A" w:rsidR="00AC542A" w:rsidP="00AC542A" w:rsidRDefault="00AC542A" w14:paraId="79FABA4F" w14:textId="77777777">
            <w:pPr>
              <w:pStyle w:val="TableParagraph"/>
              <w:rPr>
                <w:rFonts w:ascii="Arial" w:hAnsi="Arial" w:cs="Arial"/>
                <w:sz w:val="16"/>
                <w:szCs w:val="16"/>
              </w:rPr>
            </w:pPr>
          </w:p>
          <w:p w:rsidRPr="00AC542A" w:rsidR="00AC542A" w:rsidP="00AC542A" w:rsidRDefault="00AC542A" w14:paraId="22CA599E" w14:textId="77777777">
            <w:pPr>
              <w:pStyle w:val="TableParagraph"/>
              <w:rPr>
                <w:rFonts w:ascii="Arial" w:hAnsi="Arial" w:cs="Arial"/>
                <w:sz w:val="16"/>
                <w:szCs w:val="16"/>
              </w:rPr>
            </w:pPr>
          </w:p>
          <w:p w:rsidRPr="00AC542A" w:rsidR="00AC542A" w:rsidP="00AC542A" w:rsidRDefault="00AC542A" w14:paraId="47DCD20C" w14:textId="77777777">
            <w:pPr>
              <w:pStyle w:val="TableParagraph"/>
              <w:rPr>
                <w:rFonts w:ascii="Arial" w:hAnsi="Arial" w:cs="Arial"/>
                <w:sz w:val="16"/>
                <w:szCs w:val="16"/>
              </w:rPr>
            </w:pPr>
          </w:p>
          <w:p w:rsidRPr="00AC542A" w:rsidR="00AC542A" w:rsidP="00AC542A" w:rsidRDefault="00AC542A" w14:paraId="7D72F36B" w14:textId="77777777">
            <w:pPr>
              <w:pStyle w:val="TableParagraph"/>
              <w:spacing w:before="11"/>
              <w:rPr>
                <w:rFonts w:ascii="Arial" w:hAnsi="Arial" w:cs="Arial"/>
                <w:sz w:val="16"/>
                <w:szCs w:val="16"/>
              </w:rPr>
            </w:pPr>
          </w:p>
          <w:p w:rsidRPr="00AC542A" w:rsidR="00AC542A" w:rsidP="001143E0" w:rsidRDefault="00AC542A" w14:paraId="3DF140A3" w14:textId="77777777">
            <w:pPr>
              <w:pStyle w:val="TableParagraph"/>
              <w:spacing w:line="236" w:lineRule="exact"/>
              <w:ind w:right="119"/>
              <w:rPr>
                <w:rFonts w:ascii="Arial" w:hAnsi="Arial" w:cs="Arial"/>
                <w:sz w:val="16"/>
                <w:szCs w:val="16"/>
              </w:rPr>
            </w:pPr>
            <w:r w:rsidRPr="00AC542A">
              <w:rPr>
                <w:rFonts w:ascii="Arial" w:hAnsi="Arial" w:cs="Arial"/>
                <w:sz w:val="16"/>
                <w:szCs w:val="16"/>
              </w:rPr>
              <w:t>FLEKSO</w:t>
            </w:r>
            <w:r w:rsidRPr="00AC542A">
              <w:rPr>
                <w:rFonts w:ascii="Arial" w:hAnsi="Arial" w:cs="Arial"/>
                <w:spacing w:val="-3"/>
                <w:sz w:val="16"/>
                <w:szCs w:val="16"/>
              </w:rPr>
              <w:t xml:space="preserve"> </w:t>
            </w:r>
            <w:r w:rsidRPr="00AC542A">
              <w:rPr>
                <w:rFonts w:ascii="Arial" w:hAnsi="Arial" w:cs="Arial"/>
                <w:sz w:val="16"/>
                <w:szCs w:val="16"/>
              </w:rPr>
              <w:t>PLAST</w:t>
            </w:r>
          </w:p>
          <w:p w:rsidRPr="00AC542A" w:rsidR="00AC542A" w:rsidP="001143E0" w:rsidRDefault="00AC542A" w14:paraId="6B49954A" w14:textId="77777777">
            <w:pPr>
              <w:pStyle w:val="TableParagraph"/>
              <w:ind w:right="207"/>
              <w:rPr>
                <w:rFonts w:ascii="Arial" w:hAnsi="Arial" w:cs="Arial"/>
                <w:sz w:val="16"/>
                <w:szCs w:val="16"/>
              </w:rPr>
            </w:pPr>
            <w:r w:rsidRPr="00AC542A">
              <w:rPr>
                <w:rFonts w:ascii="Arial" w:hAnsi="Arial" w:cs="Arial"/>
                <w:sz w:val="16"/>
                <w:szCs w:val="16"/>
              </w:rPr>
              <w:t>d.o.o. zastupan po</w:t>
            </w:r>
            <w:r w:rsidRPr="00AC542A">
              <w:rPr>
                <w:rFonts w:ascii="Arial" w:hAnsi="Arial" w:cs="Arial"/>
                <w:spacing w:val="-42"/>
                <w:sz w:val="16"/>
                <w:szCs w:val="16"/>
              </w:rPr>
              <w:t xml:space="preserve"> </w:t>
            </w:r>
            <w:r w:rsidRPr="00AC542A">
              <w:rPr>
                <w:rFonts w:ascii="Arial" w:hAnsi="Arial" w:cs="Arial"/>
                <w:sz w:val="16"/>
                <w:szCs w:val="16"/>
              </w:rPr>
              <w:t>punomoći</w:t>
            </w:r>
          </w:p>
          <w:p w:rsidRPr="00AC542A" w:rsidR="00AC542A" w:rsidP="00AC542A" w:rsidRDefault="00AC542A" w14:paraId="30C4603D" w14:textId="00F11D31">
            <w:pPr>
              <w:pStyle w:val="TableParagraph"/>
              <w:rPr>
                <w:rFonts w:ascii="Arial" w:hAnsi="Arial" w:cs="Arial"/>
                <w:sz w:val="16"/>
                <w:szCs w:val="16"/>
              </w:rPr>
            </w:pPr>
            <w:r w:rsidRPr="00AC542A">
              <w:rPr>
                <w:rFonts w:ascii="Arial" w:hAnsi="Arial" w:cs="Arial"/>
                <w:sz w:val="16"/>
                <w:szCs w:val="16"/>
              </w:rPr>
              <w:t>odvjetničkog drušva</w:t>
            </w:r>
            <w:r w:rsidRPr="00AC542A">
              <w:rPr>
                <w:rFonts w:ascii="Arial" w:hAnsi="Arial" w:cs="Arial"/>
                <w:spacing w:val="-42"/>
                <w:sz w:val="16"/>
                <w:szCs w:val="16"/>
              </w:rPr>
              <w:t xml:space="preserve"> </w:t>
            </w:r>
            <w:r w:rsidRPr="00AC542A">
              <w:rPr>
                <w:rFonts w:ascii="Arial" w:hAnsi="Arial" w:cs="Arial"/>
                <w:sz w:val="16"/>
                <w:szCs w:val="16"/>
              </w:rPr>
              <w:t>Todtling &amp; partneri</w:t>
            </w:r>
            <w:r w:rsidRPr="00AC542A">
              <w:rPr>
                <w:rFonts w:ascii="Arial" w:hAnsi="Arial" w:cs="Arial"/>
                <w:spacing w:val="-42"/>
                <w:sz w:val="16"/>
                <w:szCs w:val="16"/>
              </w:rPr>
              <w:t xml:space="preserve"> </w:t>
            </w:r>
            <w:r w:rsidRPr="00AC542A">
              <w:rPr>
                <w:rFonts w:ascii="Arial" w:hAnsi="Arial" w:cs="Arial"/>
                <w:sz w:val="16"/>
                <w:szCs w:val="16"/>
              </w:rPr>
              <w:t>d.o.o.</w:t>
            </w:r>
          </w:p>
        </w:tc>
        <w:tc>
          <w:tcPr>
            <w:tcW w:w="0" w:type="auto"/>
          </w:tcPr>
          <w:p w:rsidRPr="00AC542A" w:rsidR="00AC542A" w:rsidP="00AC542A" w:rsidRDefault="00AC542A" w14:paraId="3CF98418" w14:textId="77777777">
            <w:pPr>
              <w:pStyle w:val="TableParagraph"/>
              <w:rPr>
                <w:rFonts w:ascii="Arial" w:hAnsi="Arial" w:cs="Arial"/>
                <w:sz w:val="16"/>
                <w:szCs w:val="16"/>
              </w:rPr>
            </w:pPr>
          </w:p>
          <w:p w:rsidRPr="00AC542A" w:rsidR="00AC542A" w:rsidP="00AC542A" w:rsidRDefault="00AC542A" w14:paraId="4B4D5566" w14:textId="77777777">
            <w:pPr>
              <w:pStyle w:val="TableParagraph"/>
              <w:rPr>
                <w:rFonts w:ascii="Arial" w:hAnsi="Arial" w:cs="Arial"/>
                <w:sz w:val="16"/>
                <w:szCs w:val="16"/>
              </w:rPr>
            </w:pPr>
          </w:p>
          <w:p w:rsidRPr="00AC542A" w:rsidR="00AC542A" w:rsidP="00AC542A" w:rsidRDefault="00AC542A" w14:paraId="70D216B3" w14:textId="77777777">
            <w:pPr>
              <w:pStyle w:val="TableParagraph"/>
              <w:rPr>
                <w:rFonts w:ascii="Arial" w:hAnsi="Arial" w:cs="Arial"/>
                <w:sz w:val="16"/>
                <w:szCs w:val="16"/>
              </w:rPr>
            </w:pPr>
          </w:p>
          <w:p w:rsidRPr="00AC542A" w:rsidR="00AC542A" w:rsidP="00AC542A" w:rsidRDefault="00AC542A" w14:paraId="46BDB967" w14:textId="77777777">
            <w:pPr>
              <w:pStyle w:val="TableParagraph"/>
              <w:rPr>
                <w:rFonts w:ascii="Arial" w:hAnsi="Arial" w:cs="Arial"/>
                <w:sz w:val="16"/>
                <w:szCs w:val="16"/>
              </w:rPr>
            </w:pPr>
          </w:p>
          <w:p w:rsidRPr="00AC542A" w:rsidR="00AC542A" w:rsidP="00AC542A" w:rsidRDefault="00AC542A" w14:paraId="777E7F4E" w14:textId="77777777">
            <w:pPr>
              <w:pStyle w:val="TableParagraph"/>
              <w:rPr>
                <w:rFonts w:ascii="Arial" w:hAnsi="Arial" w:cs="Arial"/>
                <w:sz w:val="16"/>
                <w:szCs w:val="16"/>
              </w:rPr>
            </w:pPr>
          </w:p>
          <w:p w:rsidRPr="00AC542A" w:rsidR="00AC542A" w:rsidP="00AC542A" w:rsidRDefault="00AC542A" w14:paraId="4AE6B9D6" w14:textId="77777777">
            <w:pPr>
              <w:pStyle w:val="TableParagraph"/>
              <w:rPr>
                <w:rFonts w:ascii="Arial" w:hAnsi="Arial" w:cs="Arial"/>
                <w:sz w:val="16"/>
                <w:szCs w:val="16"/>
              </w:rPr>
            </w:pPr>
          </w:p>
          <w:p w:rsidRPr="00AC542A" w:rsidR="00AC542A" w:rsidP="00AC542A" w:rsidRDefault="00AC542A" w14:paraId="1074332B" w14:textId="77777777">
            <w:pPr>
              <w:pStyle w:val="TableParagraph"/>
              <w:rPr>
                <w:rFonts w:ascii="Arial" w:hAnsi="Arial" w:cs="Arial"/>
                <w:sz w:val="16"/>
                <w:szCs w:val="16"/>
              </w:rPr>
            </w:pPr>
          </w:p>
          <w:p w:rsidRPr="00AC542A" w:rsidR="00AC542A" w:rsidP="00AC542A" w:rsidRDefault="00AC542A" w14:paraId="54DBA5BA" w14:textId="77777777">
            <w:pPr>
              <w:pStyle w:val="TableParagraph"/>
              <w:spacing w:before="11"/>
              <w:rPr>
                <w:rFonts w:ascii="Arial" w:hAnsi="Arial" w:cs="Arial"/>
                <w:sz w:val="16"/>
                <w:szCs w:val="16"/>
              </w:rPr>
            </w:pPr>
          </w:p>
          <w:p w:rsidRPr="00AC542A" w:rsidR="00AC542A" w:rsidP="00AC542A" w:rsidRDefault="00AC542A" w14:paraId="78ACCFE9" w14:textId="0971B7C0">
            <w:pPr>
              <w:pStyle w:val="TableParagraph"/>
              <w:rPr>
                <w:rFonts w:ascii="Arial" w:hAnsi="Arial" w:cs="Arial"/>
                <w:sz w:val="16"/>
                <w:szCs w:val="16"/>
              </w:rPr>
            </w:pPr>
            <w:r w:rsidRPr="00AC542A">
              <w:rPr>
                <w:rFonts w:ascii="Arial" w:hAnsi="Arial" w:cs="Arial"/>
                <w:sz w:val="16"/>
                <w:szCs w:val="16"/>
              </w:rPr>
              <w:t>64500821578</w:t>
            </w:r>
          </w:p>
        </w:tc>
        <w:tc>
          <w:tcPr>
            <w:tcW w:w="0" w:type="auto"/>
          </w:tcPr>
          <w:p w:rsidRPr="00AC542A" w:rsidR="00AC542A" w:rsidP="00AC542A" w:rsidRDefault="00AC542A" w14:paraId="6AA2F8CB" w14:textId="77777777">
            <w:pPr>
              <w:pStyle w:val="TableParagraph"/>
              <w:rPr>
                <w:rFonts w:ascii="Arial" w:hAnsi="Arial" w:cs="Arial"/>
                <w:sz w:val="16"/>
                <w:szCs w:val="16"/>
              </w:rPr>
            </w:pPr>
          </w:p>
          <w:p w:rsidRPr="00AC542A" w:rsidR="00AC542A" w:rsidP="00AC542A" w:rsidRDefault="00AC542A" w14:paraId="092F7EDB" w14:textId="77777777">
            <w:pPr>
              <w:pStyle w:val="TableParagraph"/>
              <w:rPr>
                <w:rFonts w:ascii="Arial" w:hAnsi="Arial" w:cs="Arial"/>
                <w:sz w:val="16"/>
                <w:szCs w:val="16"/>
              </w:rPr>
            </w:pPr>
          </w:p>
          <w:p w:rsidRPr="00AC542A" w:rsidR="00AC542A" w:rsidP="00AC542A" w:rsidRDefault="00AC542A" w14:paraId="7E225BBD" w14:textId="77777777">
            <w:pPr>
              <w:pStyle w:val="TableParagraph"/>
              <w:rPr>
                <w:rFonts w:ascii="Arial" w:hAnsi="Arial" w:cs="Arial"/>
                <w:sz w:val="16"/>
                <w:szCs w:val="16"/>
              </w:rPr>
            </w:pPr>
          </w:p>
          <w:p w:rsidRPr="00AC542A" w:rsidR="00AC542A" w:rsidP="00AC542A" w:rsidRDefault="00AC542A" w14:paraId="07266D1B" w14:textId="77777777">
            <w:pPr>
              <w:pStyle w:val="TableParagraph"/>
              <w:rPr>
                <w:rFonts w:ascii="Arial" w:hAnsi="Arial" w:cs="Arial"/>
                <w:sz w:val="16"/>
                <w:szCs w:val="16"/>
              </w:rPr>
            </w:pPr>
          </w:p>
          <w:p w:rsidRPr="00AC542A" w:rsidR="00AC542A" w:rsidP="00AC542A" w:rsidRDefault="00AC542A" w14:paraId="683459A2" w14:textId="77777777">
            <w:pPr>
              <w:pStyle w:val="TableParagraph"/>
              <w:rPr>
                <w:rFonts w:ascii="Arial" w:hAnsi="Arial" w:cs="Arial"/>
                <w:sz w:val="16"/>
                <w:szCs w:val="16"/>
              </w:rPr>
            </w:pPr>
          </w:p>
          <w:p w:rsidRPr="00AC542A" w:rsidR="00AC542A" w:rsidP="00AC542A" w:rsidRDefault="00AC542A" w14:paraId="3B5F77DD" w14:textId="77777777">
            <w:pPr>
              <w:pStyle w:val="TableParagraph"/>
              <w:rPr>
                <w:rFonts w:ascii="Arial" w:hAnsi="Arial" w:cs="Arial"/>
                <w:sz w:val="16"/>
                <w:szCs w:val="16"/>
              </w:rPr>
            </w:pPr>
          </w:p>
          <w:p w:rsidRPr="00AC542A" w:rsidR="00AC542A" w:rsidP="00AC542A" w:rsidRDefault="00AC542A" w14:paraId="58863539" w14:textId="77777777">
            <w:pPr>
              <w:pStyle w:val="TableParagraph"/>
              <w:spacing w:before="9"/>
              <w:rPr>
                <w:rFonts w:ascii="Arial" w:hAnsi="Arial" w:cs="Arial"/>
                <w:sz w:val="16"/>
                <w:szCs w:val="16"/>
              </w:rPr>
            </w:pPr>
          </w:p>
          <w:p w:rsidRPr="00AC542A" w:rsidR="00AC542A" w:rsidP="00AC542A" w:rsidRDefault="00AC542A" w14:paraId="18B10FFD" w14:textId="2FB4A0AD">
            <w:pPr>
              <w:pStyle w:val="TableParagraph"/>
              <w:spacing w:before="11"/>
              <w:rPr>
                <w:rFonts w:ascii="Arial" w:hAnsi="Arial" w:cs="Arial"/>
                <w:sz w:val="16"/>
                <w:szCs w:val="16"/>
              </w:rPr>
            </w:pPr>
            <w:r w:rsidRPr="00AC542A">
              <w:rPr>
                <w:rFonts w:ascii="Arial" w:hAnsi="Arial" w:cs="Arial"/>
                <w:sz w:val="16"/>
                <w:szCs w:val="16"/>
              </w:rPr>
              <w:t>Ulica Josipa</w:t>
            </w:r>
            <w:r w:rsidRPr="00AC542A">
              <w:rPr>
                <w:rFonts w:ascii="Arial" w:hAnsi="Arial" w:cs="Arial"/>
                <w:spacing w:val="1"/>
                <w:sz w:val="16"/>
                <w:szCs w:val="16"/>
              </w:rPr>
              <w:t xml:space="preserve"> </w:t>
            </w:r>
            <w:r w:rsidRPr="00AC542A">
              <w:rPr>
                <w:rFonts w:ascii="Arial" w:hAnsi="Arial" w:cs="Arial"/>
                <w:sz w:val="16"/>
                <w:szCs w:val="16"/>
              </w:rPr>
              <w:t>Jurja</w:t>
            </w:r>
            <w:r w:rsidRPr="00AC542A">
              <w:rPr>
                <w:rFonts w:ascii="Arial" w:hAnsi="Arial" w:cs="Arial"/>
                <w:spacing w:val="1"/>
                <w:sz w:val="16"/>
                <w:szCs w:val="16"/>
              </w:rPr>
              <w:t xml:space="preserve"> </w:t>
            </w:r>
            <w:r w:rsidRPr="00AC542A">
              <w:rPr>
                <w:rFonts w:ascii="Arial" w:hAnsi="Arial" w:cs="Arial"/>
                <w:sz w:val="16"/>
                <w:szCs w:val="16"/>
              </w:rPr>
              <w:t>Strossmayera</w:t>
            </w:r>
            <w:r w:rsidRPr="00AC542A">
              <w:rPr>
                <w:rFonts w:ascii="Arial" w:hAnsi="Arial" w:cs="Arial"/>
                <w:spacing w:val="-42"/>
                <w:sz w:val="16"/>
                <w:szCs w:val="16"/>
              </w:rPr>
              <w:t xml:space="preserve"> </w:t>
            </w:r>
            <w:r w:rsidRPr="00AC542A">
              <w:rPr>
                <w:rFonts w:ascii="Arial" w:hAnsi="Arial" w:cs="Arial"/>
                <w:sz w:val="16"/>
                <w:szCs w:val="16"/>
              </w:rPr>
              <w:t>131,</w:t>
            </w:r>
            <w:r w:rsidRPr="00AC542A">
              <w:rPr>
                <w:rFonts w:ascii="Arial" w:hAnsi="Arial" w:cs="Arial"/>
                <w:spacing w:val="-3"/>
                <w:sz w:val="16"/>
                <w:szCs w:val="16"/>
              </w:rPr>
              <w:t xml:space="preserve"> </w:t>
            </w:r>
            <w:r w:rsidRPr="00AC542A">
              <w:rPr>
                <w:rFonts w:ascii="Arial" w:hAnsi="Arial" w:cs="Arial"/>
                <w:sz w:val="16"/>
                <w:szCs w:val="16"/>
              </w:rPr>
              <w:t>Sisak</w:t>
            </w:r>
          </w:p>
        </w:tc>
        <w:tc>
          <w:tcPr>
            <w:tcW w:w="0" w:type="auto"/>
          </w:tcPr>
          <w:p w:rsidRPr="00AC542A" w:rsidR="00AC542A" w:rsidP="00AC542A" w:rsidRDefault="00AC542A" w14:paraId="3F84E5F0" w14:textId="77777777">
            <w:pPr>
              <w:pStyle w:val="TableParagraph"/>
              <w:rPr>
                <w:rFonts w:ascii="Arial" w:hAnsi="Arial" w:cs="Arial"/>
                <w:sz w:val="16"/>
                <w:szCs w:val="16"/>
              </w:rPr>
            </w:pPr>
          </w:p>
          <w:p w:rsidRPr="00AC542A" w:rsidR="00AC542A" w:rsidP="00AC542A" w:rsidRDefault="00AC542A" w14:paraId="687600E7" w14:textId="77777777">
            <w:pPr>
              <w:pStyle w:val="TableParagraph"/>
              <w:rPr>
                <w:rFonts w:ascii="Arial" w:hAnsi="Arial" w:cs="Arial"/>
                <w:sz w:val="16"/>
                <w:szCs w:val="16"/>
              </w:rPr>
            </w:pPr>
          </w:p>
          <w:p w:rsidRPr="00AC542A" w:rsidR="00AC542A" w:rsidP="00AC542A" w:rsidRDefault="00AC542A" w14:paraId="120D7A28" w14:textId="77777777">
            <w:pPr>
              <w:pStyle w:val="TableParagraph"/>
              <w:rPr>
                <w:rFonts w:ascii="Arial" w:hAnsi="Arial" w:cs="Arial"/>
                <w:sz w:val="16"/>
                <w:szCs w:val="16"/>
              </w:rPr>
            </w:pPr>
          </w:p>
          <w:p w:rsidRPr="00AC542A" w:rsidR="00AC542A" w:rsidP="00AC542A" w:rsidRDefault="00AC542A" w14:paraId="2A141B03" w14:textId="77777777">
            <w:pPr>
              <w:pStyle w:val="TableParagraph"/>
              <w:rPr>
                <w:rFonts w:ascii="Arial" w:hAnsi="Arial" w:cs="Arial"/>
                <w:sz w:val="16"/>
                <w:szCs w:val="16"/>
              </w:rPr>
            </w:pPr>
          </w:p>
          <w:p w:rsidRPr="00AC542A" w:rsidR="00AC542A" w:rsidP="00AC542A" w:rsidRDefault="00AC542A" w14:paraId="605D0AB2" w14:textId="77777777">
            <w:pPr>
              <w:pStyle w:val="TableParagraph"/>
              <w:rPr>
                <w:rFonts w:ascii="Arial" w:hAnsi="Arial" w:cs="Arial"/>
                <w:sz w:val="16"/>
                <w:szCs w:val="16"/>
              </w:rPr>
            </w:pPr>
          </w:p>
          <w:p w:rsidRPr="00AC542A" w:rsidR="00AC542A" w:rsidP="00AC542A" w:rsidRDefault="00AC542A" w14:paraId="6C7028E0" w14:textId="77777777">
            <w:pPr>
              <w:pStyle w:val="TableParagraph"/>
              <w:rPr>
                <w:rFonts w:ascii="Arial" w:hAnsi="Arial" w:cs="Arial"/>
                <w:sz w:val="16"/>
                <w:szCs w:val="16"/>
              </w:rPr>
            </w:pPr>
          </w:p>
          <w:p w:rsidRPr="00AC542A" w:rsidR="00AC542A" w:rsidP="00AC542A" w:rsidRDefault="00AC542A" w14:paraId="25DD0DE4" w14:textId="77777777">
            <w:pPr>
              <w:pStyle w:val="TableParagraph"/>
              <w:spacing w:before="9"/>
              <w:rPr>
                <w:rFonts w:ascii="Arial" w:hAnsi="Arial" w:cs="Arial"/>
                <w:sz w:val="16"/>
                <w:szCs w:val="16"/>
              </w:rPr>
            </w:pPr>
          </w:p>
          <w:p w:rsidRPr="00AC542A" w:rsidR="00AC542A" w:rsidP="00AC542A" w:rsidRDefault="00AC542A" w14:paraId="2C6AA8B0" w14:textId="77777777">
            <w:pPr>
              <w:pStyle w:val="TableParagraph"/>
              <w:spacing w:before="1"/>
              <w:ind w:left="158" w:right="149"/>
              <w:jc w:val="center"/>
              <w:rPr>
                <w:rFonts w:ascii="Arial" w:hAnsi="Arial" w:cs="Arial"/>
                <w:sz w:val="16"/>
                <w:szCs w:val="16"/>
              </w:rPr>
            </w:pPr>
            <w:r w:rsidRPr="00AC542A">
              <w:rPr>
                <w:rFonts w:ascii="Arial" w:hAnsi="Arial" w:cs="Arial"/>
                <w:sz w:val="16"/>
                <w:szCs w:val="16"/>
              </w:rPr>
              <w:t>136.808,55</w:t>
            </w:r>
          </w:p>
          <w:p w:rsidRPr="00AC542A" w:rsidR="00AC542A" w:rsidP="00AC542A" w:rsidRDefault="00AC542A" w14:paraId="12D63F02" w14:textId="77777777">
            <w:pPr>
              <w:pStyle w:val="TableParagraph"/>
              <w:ind w:left="179" w:right="166" w:hanging="3"/>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1.030.784,02</w:t>
            </w:r>
          </w:p>
          <w:p w:rsidRPr="00AC542A" w:rsidR="00AC542A" w:rsidP="00AC542A" w:rsidRDefault="00AC542A" w14:paraId="5BBF1794" w14:textId="403BE5C0">
            <w:pPr>
              <w:pStyle w:val="TableParagraph"/>
              <w:spacing w:before="11"/>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54E9CF2A" w14:textId="77777777">
            <w:pPr>
              <w:pStyle w:val="TableParagraph"/>
              <w:ind w:left="112" w:right="104"/>
              <w:jc w:val="center"/>
              <w:rPr>
                <w:rFonts w:ascii="Arial" w:hAnsi="Arial" w:cs="Arial"/>
                <w:sz w:val="16"/>
                <w:szCs w:val="16"/>
              </w:rPr>
            </w:pPr>
            <w:r w:rsidRPr="00AC542A">
              <w:rPr>
                <w:rFonts w:ascii="Arial" w:hAnsi="Arial" w:cs="Arial"/>
                <w:sz w:val="16"/>
                <w:szCs w:val="16"/>
              </w:rPr>
              <w:t>Sporazum</w:t>
            </w:r>
            <w:r w:rsidRPr="00AC542A">
              <w:rPr>
                <w:rFonts w:ascii="Arial" w:hAnsi="Arial" w:cs="Arial"/>
                <w:spacing w:val="-5"/>
                <w:sz w:val="16"/>
                <w:szCs w:val="16"/>
              </w:rPr>
              <w:t xml:space="preserve"> </w:t>
            </w:r>
            <w:r w:rsidRPr="00AC542A">
              <w:rPr>
                <w:rFonts w:ascii="Arial" w:hAnsi="Arial" w:cs="Arial"/>
                <w:sz w:val="16"/>
                <w:szCs w:val="16"/>
              </w:rPr>
              <w:t>o</w:t>
            </w:r>
            <w:r w:rsidRPr="00AC542A">
              <w:rPr>
                <w:rFonts w:ascii="Arial" w:hAnsi="Arial" w:cs="Arial"/>
                <w:spacing w:val="-7"/>
                <w:sz w:val="16"/>
                <w:szCs w:val="16"/>
              </w:rPr>
              <w:t xml:space="preserve"> </w:t>
            </w:r>
            <w:r w:rsidRPr="00AC542A">
              <w:rPr>
                <w:rFonts w:ascii="Arial" w:hAnsi="Arial" w:cs="Arial"/>
                <w:sz w:val="16"/>
                <w:szCs w:val="16"/>
              </w:rPr>
              <w:t>zasnivanju</w:t>
            </w:r>
            <w:r w:rsidRPr="00AC542A">
              <w:rPr>
                <w:rFonts w:ascii="Arial" w:hAnsi="Arial" w:cs="Arial"/>
                <w:spacing w:val="-42"/>
                <w:sz w:val="16"/>
                <w:szCs w:val="16"/>
              </w:rPr>
              <w:t xml:space="preserve"> </w:t>
            </w:r>
            <w:r w:rsidRPr="00AC542A">
              <w:rPr>
                <w:rFonts w:ascii="Arial" w:hAnsi="Arial" w:cs="Arial"/>
                <w:sz w:val="16"/>
                <w:szCs w:val="16"/>
              </w:rPr>
              <w:t>založnog prava na</w:t>
            </w:r>
            <w:r w:rsidRPr="00AC542A">
              <w:rPr>
                <w:rFonts w:ascii="Arial" w:hAnsi="Arial" w:cs="Arial"/>
                <w:spacing w:val="1"/>
                <w:sz w:val="16"/>
                <w:szCs w:val="16"/>
              </w:rPr>
              <w:t xml:space="preserve"> </w:t>
            </w:r>
            <w:r w:rsidRPr="00AC542A">
              <w:rPr>
                <w:rFonts w:ascii="Arial" w:hAnsi="Arial" w:cs="Arial"/>
                <w:sz w:val="16"/>
                <w:szCs w:val="16"/>
              </w:rPr>
              <w:t>pokretninama i prava</w:t>
            </w:r>
            <w:r w:rsidRPr="00AC542A">
              <w:rPr>
                <w:rFonts w:ascii="Arial" w:hAnsi="Arial" w:cs="Arial"/>
                <w:spacing w:val="1"/>
                <w:sz w:val="16"/>
                <w:szCs w:val="16"/>
              </w:rPr>
              <w:t xml:space="preserve"> </w:t>
            </w:r>
            <w:r w:rsidRPr="00AC542A">
              <w:rPr>
                <w:rFonts w:ascii="Arial" w:hAnsi="Arial" w:cs="Arial"/>
                <w:sz w:val="16"/>
                <w:szCs w:val="16"/>
              </w:rPr>
              <w:t>na neposrednu ovrhu</w:t>
            </w:r>
            <w:r w:rsidRPr="00AC542A">
              <w:rPr>
                <w:rFonts w:ascii="Arial" w:hAnsi="Arial" w:cs="Arial"/>
                <w:spacing w:val="1"/>
                <w:sz w:val="16"/>
                <w:szCs w:val="16"/>
              </w:rPr>
              <w:t xml:space="preserve"> </w:t>
            </w:r>
            <w:r w:rsidRPr="00AC542A">
              <w:rPr>
                <w:rFonts w:ascii="Arial" w:hAnsi="Arial" w:cs="Arial"/>
                <w:sz w:val="16"/>
                <w:szCs w:val="16"/>
              </w:rPr>
              <w:t>od dana 23.07.2019.</w:t>
            </w:r>
            <w:r w:rsidRPr="00AC542A">
              <w:rPr>
                <w:rFonts w:ascii="Arial" w:hAnsi="Arial" w:cs="Arial"/>
                <w:spacing w:val="1"/>
                <w:sz w:val="16"/>
                <w:szCs w:val="16"/>
              </w:rPr>
              <w:t xml:space="preserve"> </w:t>
            </w:r>
            <w:r w:rsidRPr="00AC542A">
              <w:rPr>
                <w:rFonts w:ascii="Arial" w:hAnsi="Arial" w:cs="Arial"/>
                <w:sz w:val="16"/>
                <w:szCs w:val="16"/>
              </w:rPr>
              <w:t>god., solemniziran po</w:t>
            </w:r>
            <w:r w:rsidRPr="00AC542A">
              <w:rPr>
                <w:rFonts w:ascii="Arial" w:hAnsi="Arial" w:cs="Arial"/>
                <w:spacing w:val="1"/>
                <w:sz w:val="16"/>
                <w:szCs w:val="16"/>
              </w:rPr>
              <w:t xml:space="preserve"> </w:t>
            </w:r>
            <w:r w:rsidRPr="00AC542A">
              <w:rPr>
                <w:rFonts w:ascii="Arial" w:hAnsi="Arial" w:cs="Arial"/>
                <w:sz w:val="16"/>
                <w:szCs w:val="16"/>
              </w:rPr>
              <w:t>javnom bilježniku</w:t>
            </w:r>
            <w:r w:rsidRPr="00AC542A">
              <w:rPr>
                <w:rFonts w:ascii="Arial" w:hAnsi="Arial" w:cs="Arial"/>
                <w:spacing w:val="1"/>
                <w:sz w:val="16"/>
                <w:szCs w:val="16"/>
              </w:rPr>
              <w:t xml:space="preserve"> </w:t>
            </w:r>
            <w:r w:rsidRPr="00AC542A">
              <w:rPr>
                <w:rFonts w:ascii="Arial" w:hAnsi="Arial" w:cs="Arial"/>
                <w:sz w:val="16"/>
                <w:szCs w:val="16"/>
              </w:rPr>
              <w:t>Marijanu Miškoviću iz</w:t>
            </w:r>
            <w:r w:rsidRPr="00AC542A">
              <w:rPr>
                <w:rFonts w:ascii="Arial" w:hAnsi="Arial" w:cs="Arial"/>
                <w:spacing w:val="-42"/>
                <w:sz w:val="16"/>
                <w:szCs w:val="16"/>
              </w:rPr>
              <w:t xml:space="preserve"> </w:t>
            </w:r>
            <w:r w:rsidRPr="00AC542A">
              <w:rPr>
                <w:rFonts w:ascii="Arial" w:hAnsi="Arial" w:cs="Arial"/>
                <w:sz w:val="16"/>
                <w:szCs w:val="16"/>
              </w:rPr>
              <w:t>Ivanić Grada pod posl.</w:t>
            </w:r>
            <w:r w:rsidRPr="00AC542A">
              <w:rPr>
                <w:rFonts w:ascii="Arial" w:hAnsi="Arial" w:cs="Arial"/>
                <w:spacing w:val="-42"/>
                <w:sz w:val="16"/>
                <w:szCs w:val="16"/>
              </w:rPr>
              <w:t xml:space="preserve"> </w:t>
            </w:r>
            <w:r w:rsidRPr="00AC542A">
              <w:rPr>
                <w:rFonts w:ascii="Arial" w:hAnsi="Arial" w:cs="Arial"/>
                <w:sz w:val="16"/>
                <w:szCs w:val="16"/>
              </w:rPr>
              <w:t>br. OU-115/19,</w:t>
            </w:r>
            <w:r w:rsidRPr="00AC542A">
              <w:rPr>
                <w:rFonts w:ascii="Arial" w:hAnsi="Arial" w:cs="Arial"/>
                <w:spacing w:val="-2"/>
                <w:sz w:val="16"/>
                <w:szCs w:val="16"/>
              </w:rPr>
              <w:t xml:space="preserve"> </w:t>
            </w:r>
            <w:r w:rsidRPr="00AC542A">
              <w:rPr>
                <w:rFonts w:ascii="Arial" w:hAnsi="Arial" w:cs="Arial"/>
                <w:sz w:val="16"/>
                <w:szCs w:val="16"/>
              </w:rPr>
              <w:t>s</w:t>
            </w:r>
          </w:p>
          <w:p w:rsidRPr="00AC542A" w:rsidR="00AC542A" w:rsidP="00AC542A" w:rsidRDefault="00AC542A" w14:paraId="28BD64FC" w14:textId="77777777">
            <w:pPr>
              <w:pStyle w:val="TableParagraph"/>
              <w:ind w:left="127" w:right="117"/>
              <w:jc w:val="center"/>
              <w:rPr>
                <w:rFonts w:ascii="Arial" w:hAnsi="Arial" w:cs="Arial"/>
                <w:sz w:val="16"/>
                <w:szCs w:val="16"/>
              </w:rPr>
            </w:pPr>
            <w:r w:rsidRPr="00AC542A">
              <w:rPr>
                <w:rFonts w:ascii="Arial" w:hAnsi="Arial" w:cs="Arial"/>
                <w:sz w:val="16"/>
                <w:szCs w:val="16"/>
              </w:rPr>
              <w:t>potvrdom</w:t>
            </w:r>
            <w:r w:rsidRPr="00AC542A">
              <w:rPr>
                <w:rFonts w:ascii="Arial" w:hAnsi="Arial" w:cs="Arial"/>
                <w:spacing w:val="-7"/>
                <w:sz w:val="16"/>
                <w:szCs w:val="16"/>
              </w:rPr>
              <w:t xml:space="preserve"> </w:t>
            </w:r>
            <w:r w:rsidRPr="00AC542A">
              <w:rPr>
                <w:rFonts w:ascii="Arial" w:hAnsi="Arial" w:cs="Arial"/>
                <w:sz w:val="16"/>
                <w:szCs w:val="16"/>
              </w:rPr>
              <w:t>ovršnosti</w:t>
            </w:r>
            <w:r w:rsidRPr="00AC542A">
              <w:rPr>
                <w:rFonts w:ascii="Arial" w:hAnsi="Arial" w:cs="Arial"/>
                <w:spacing w:val="-6"/>
                <w:sz w:val="16"/>
                <w:szCs w:val="16"/>
              </w:rPr>
              <w:t xml:space="preserve"> </w:t>
            </w:r>
            <w:r w:rsidRPr="00AC542A">
              <w:rPr>
                <w:rFonts w:ascii="Arial" w:hAnsi="Arial" w:cs="Arial"/>
                <w:sz w:val="16"/>
                <w:szCs w:val="16"/>
              </w:rPr>
              <w:t>od</w:t>
            </w:r>
            <w:r w:rsidRPr="00AC542A">
              <w:rPr>
                <w:rFonts w:ascii="Arial" w:hAnsi="Arial" w:cs="Arial"/>
                <w:spacing w:val="-42"/>
                <w:sz w:val="16"/>
                <w:szCs w:val="16"/>
              </w:rPr>
              <w:t xml:space="preserve"> </w:t>
            </w:r>
            <w:r w:rsidRPr="00AC542A">
              <w:rPr>
                <w:rFonts w:ascii="Arial" w:hAnsi="Arial" w:cs="Arial"/>
                <w:sz w:val="16"/>
                <w:szCs w:val="16"/>
              </w:rPr>
              <w:t>dana 06.06.2023. god.</w:t>
            </w:r>
            <w:r w:rsidRPr="00AC542A">
              <w:rPr>
                <w:rFonts w:ascii="Arial" w:hAnsi="Arial" w:cs="Arial"/>
                <w:spacing w:val="1"/>
                <w:sz w:val="16"/>
                <w:szCs w:val="16"/>
              </w:rPr>
              <w:t xml:space="preserve"> </w:t>
            </w:r>
            <w:r w:rsidRPr="00AC542A">
              <w:rPr>
                <w:rFonts w:ascii="Arial" w:hAnsi="Arial" w:cs="Arial"/>
                <w:sz w:val="16"/>
                <w:szCs w:val="16"/>
              </w:rPr>
              <w:t>posl. br.</w:t>
            </w:r>
            <w:r w:rsidRPr="00AC542A">
              <w:rPr>
                <w:rFonts w:ascii="Arial" w:hAnsi="Arial" w:cs="Arial"/>
                <w:spacing w:val="1"/>
                <w:sz w:val="16"/>
                <w:szCs w:val="16"/>
              </w:rPr>
              <w:t xml:space="preserve"> </w:t>
            </w:r>
            <w:r w:rsidRPr="00AC542A">
              <w:rPr>
                <w:rFonts w:ascii="Arial" w:hAnsi="Arial" w:cs="Arial"/>
                <w:sz w:val="16"/>
                <w:szCs w:val="16"/>
              </w:rPr>
              <w:t>OV-</w:t>
            </w:r>
            <w:r w:rsidRPr="00AC542A">
              <w:rPr>
                <w:rFonts w:ascii="Arial" w:hAnsi="Arial" w:cs="Arial"/>
                <w:spacing w:val="1"/>
                <w:sz w:val="16"/>
                <w:szCs w:val="16"/>
              </w:rPr>
              <w:t xml:space="preserve"> </w:t>
            </w:r>
            <w:r w:rsidRPr="00AC542A">
              <w:rPr>
                <w:rFonts w:ascii="Arial" w:hAnsi="Arial" w:cs="Arial"/>
                <w:sz w:val="16"/>
                <w:szCs w:val="16"/>
              </w:rPr>
              <w:t>5034/2023</w:t>
            </w:r>
            <w:r w:rsidRPr="00AC542A">
              <w:rPr>
                <w:rFonts w:ascii="Arial" w:hAnsi="Arial" w:cs="Arial"/>
                <w:spacing w:val="-5"/>
                <w:sz w:val="16"/>
                <w:szCs w:val="16"/>
              </w:rPr>
              <w:t xml:space="preserve"> </w:t>
            </w:r>
            <w:r w:rsidRPr="00AC542A">
              <w:rPr>
                <w:rFonts w:ascii="Arial" w:hAnsi="Arial" w:cs="Arial"/>
                <w:sz w:val="16"/>
                <w:szCs w:val="16"/>
              </w:rPr>
              <w:t>od strane</w:t>
            </w:r>
          </w:p>
          <w:p w:rsidRPr="00AC542A" w:rsidR="00AC542A" w:rsidP="00AC542A" w:rsidRDefault="00AC542A" w14:paraId="04D7F284" w14:textId="77777777">
            <w:pPr>
              <w:pStyle w:val="TableParagraph"/>
              <w:ind w:left="154" w:right="135" w:firstLine="74"/>
              <w:rPr>
                <w:rFonts w:ascii="Arial" w:hAnsi="Arial" w:cs="Arial"/>
                <w:sz w:val="16"/>
                <w:szCs w:val="16"/>
              </w:rPr>
            </w:pPr>
            <w:r w:rsidRPr="00AC542A">
              <w:rPr>
                <w:rFonts w:ascii="Arial" w:hAnsi="Arial" w:cs="Arial"/>
                <w:sz w:val="16"/>
                <w:szCs w:val="16"/>
              </w:rPr>
              <w:t>j.b. Željkice Kirin iz</w:t>
            </w:r>
            <w:r w:rsidRPr="00AC542A">
              <w:rPr>
                <w:rFonts w:ascii="Arial" w:hAnsi="Arial" w:cs="Arial"/>
                <w:spacing w:val="1"/>
                <w:sz w:val="16"/>
                <w:szCs w:val="16"/>
              </w:rPr>
              <w:t xml:space="preserve"> </w:t>
            </w:r>
            <w:r w:rsidRPr="00AC542A">
              <w:rPr>
                <w:rFonts w:ascii="Arial" w:hAnsi="Arial" w:cs="Arial"/>
                <w:sz w:val="16"/>
                <w:szCs w:val="16"/>
              </w:rPr>
              <w:t>Ivanić</w:t>
            </w:r>
            <w:r w:rsidRPr="00AC542A">
              <w:rPr>
                <w:rFonts w:ascii="Arial" w:hAnsi="Arial" w:cs="Arial"/>
                <w:spacing w:val="-4"/>
                <w:sz w:val="16"/>
                <w:szCs w:val="16"/>
              </w:rPr>
              <w:t xml:space="preserve"> </w:t>
            </w:r>
            <w:r w:rsidRPr="00AC542A">
              <w:rPr>
                <w:rFonts w:ascii="Arial" w:hAnsi="Arial" w:cs="Arial"/>
                <w:sz w:val="16"/>
                <w:szCs w:val="16"/>
              </w:rPr>
              <w:t>Grada</w:t>
            </w:r>
            <w:r w:rsidRPr="00AC542A">
              <w:rPr>
                <w:rFonts w:ascii="Arial" w:hAnsi="Arial" w:cs="Arial"/>
                <w:spacing w:val="-7"/>
                <w:sz w:val="16"/>
                <w:szCs w:val="16"/>
              </w:rPr>
              <w:t xml:space="preserve"> </w:t>
            </w:r>
            <w:r w:rsidRPr="00AC542A">
              <w:rPr>
                <w:rFonts w:ascii="Arial" w:hAnsi="Arial" w:cs="Arial"/>
                <w:sz w:val="16"/>
                <w:szCs w:val="16"/>
              </w:rPr>
              <w:t>odnosno</w:t>
            </w:r>
          </w:p>
          <w:p w:rsidRPr="00AC542A" w:rsidR="00AC542A" w:rsidP="00AC542A" w:rsidRDefault="00AC542A" w14:paraId="6B7F52B2" w14:textId="77777777">
            <w:pPr>
              <w:pStyle w:val="TableParagraph"/>
              <w:spacing w:line="236" w:lineRule="exact"/>
              <w:ind w:left="109" w:right="104"/>
              <w:jc w:val="center"/>
              <w:rPr>
                <w:rFonts w:ascii="Arial" w:hAnsi="Arial" w:cs="Arial"/>
                <w:sz w:val="16"/>
                <w:szCs w:val="16"/>
              </w:rPr>
            </w:pPr>
            <w:r w:rsidRPr="00AC542A">
              <w:rPr>
                <w:rFonts w:ascii="Arial" w:hAnsi="Arial" w:cs="Arial"/>
                <w:sz w:val="16"/>
                <w:szCs w:val="16"/>
              </w:rPr>
              <w:t>prisjednice</w:t>
            </w:r>
            <w:r w:rsidRPr="00AC542A">
              <w:rPr>
                <w:rFonts w:ascii="Arial" w:hAnsi="Arial" w:cs="Arial"/>
                <w:spacing w:val="-4"/>
                <w:sz w:val="16"/>
                <w:szCs w:val="16"/>
              </w:rPr>
              <w:t xml:space="preserve"> </w:t>
            </w:r>
            <w:r w:rsidRPr="00AC542A">
              <w:rPr>
                <w:rFonts w:ascii="Arial" w:hAnsi="Arial" w:cs="Arial"/>
                <w:sz w:val="16"/>
                <w:szCs w:val="16"/>
              </w:rPr>
              <w:t>Tihane</w:t>
            </w:r>
          </w:p>
          <w:p w:rsidRPr="00AC542A" w:rsidR="00AC542A" w:rsidP="00AC542A" w:rsidRDefault="00AC542A" w14:paraId="4CF86B39" w14:textId="0E945EF8">
            <w:pPr>
              <w:pStyle w:val="TableParagraph"/>
              <w:ind w:left="158" w:right="148"/>
              <w:jc w:val="center"/>
              <w:rPr>
                <w:rFonts w:ascii="Arial" w:hAnsi="Arial" w:cs="Arial"/>
                <w:sz w:val="16"/>
                <w:szCs w:val="16"/>
              </w:rPr>
            </w:pPr>
            <w:r w:rsidRPr="00AC542A">
              <w:rPr>
                <w:rFonts w:ascii="Arial" w:hAnsi="Arial" w:cs="Arial"/>
                <w:sz w:val="16"/>
                <w:szCs w:val="16"/>
              </w:rPr>
              <w:t>Vuković</w:t>
            </w:r>
            <w:r w:rsidRPr="00AC542A">
              <w:rPr>
                <w:rFonts w:ascii="Arial" w:hAnsi="Arial" w:cs="Arial"/>
                <w:spacing w:val="-3"/>
                <w:sz w:val="16"/>
                <w:szCs w:val="16"/>
              </w:rPr>
              <w:t xml:space="preserve"> </w:t>
            </w:r>
            <w:r w:rsidRPr="00AC542A">
              <w:rPr>
                <w:rFonts w:ascii="Arial" w:hAnsi="Arial" w:cs="Arial"/>
                <w:sz w:val="16"/>
                <w:szCs w:val="16"/>
              </w:rPr>
              <w:t>Počuč</w:t>
            </w:r>
          </w:p>
        </w:tc>
        <w:tc>
          <w:tcPr>
            <w:tcW w:w="0" w:type="auto"/>
          </w:tcPr>
          <w:p w:rsidRPr="00AC542A" w:rsidR="00AC542A" w:rsidP="00AC542A" w:rsidRDefault="00AC542A" w14:paraId="6D0BFD93" w14:textId="77777777">
            <w:pPr>
              <w:pStyle w:val="TableParagraph"/>
              <w:rPr>
                <w:rFonts w:ascii="Arial" w:hAnsi="Arial" w:cs="Arial"/>
                <w:sz w:val="16"/>
                <w:szCs w:val="16"/>
              </w:rPr>
            </w:pPr>
          </w:p>
          <w:p w:rsidRPr="00AC542A" w:rsidR="00AC542A" w:rsidP="00AC542A" w:rsidRDefault="00AC542A" w14:paraId="000BD410" w14:textId="77777777">
            <w:pPr>
              <w:pStyle w:val="TableParagraph"/>
              <w:rPr>
                <w:rFonts w:ascii="Arial" w:hAnsi="Arial" w:cs="Arial"/>
                <w:sz w:val="16"/>
                <w:szCs w:val="16"/>
              </w:rPr>
            </w:pPr>
          </w:p>
          <w:p w:rsidRPr="00AC542A" w:rsidR="00AC542A" w:rsidP="00AC542A" w:rsidRDefault="00AC542A" w14:paraId="60D30D67" w14:textId="77777777">
            <w:pPr>
              <w:pStyle w:val="TableParagraph"/>
              <w:rPr>
                <w:rFonts w:ascii="Arial" w:hAnsi="Arial" w:cs="Arial"/>
                <w:sz w:val="16"/>
                <w:szCs w:val="16"/>
              </w:rPr>
            </w:pPr>
          </w:p>
          <w:p w:rsidRPr="00AC542A" w:rsidR="00AC542A" w:rsidP="00AC542A" w:rsidRDefault="00AC542A" w14:paraId="1BB60CFA" w14:textId="77777777">
            <w:pPr>
              <w:pStyle w:val="TableParagraph"/>
              <w:rPr>
                <w:rFonts w:ascii="Arial" w:hAnsi="Arial" w:cs="Arial"/>
                <w:sz w:val="16"/>
                <w:szCs w:val="16"/>
              </w:rPr>
            </w:pPr>
          </w:p>
          <w:p w:rsidRPr="00AC542A" w:rsidR="00AC542A" w:rsidP="00AC542A" w:rsidRDefault="00AC542A" w14:paraId="321C8ACB" w14:textId="77777777">
            <w:pPr>
              <w:pStyle w:val="TableParagraph"/>
              <w:rPr>
                <w:rFonts w:ascii="Arial" w:hAnsi="Arial" w:cs="Arial"/>
                <w:sz w:val="16"/>
                <w:szCs w:val="16"/>
              </w:rPr>
            </w:pPr>
          </w:p>
          <w:p w:rsidRPr="00AC542A" w:rsidR="00AC542A" w:rsidP="00AC542A" w:rsidRDefault="00AC542A" w14:paraId="0C055B86" w14:textId="77777777">
            <w:pPr>
              <w:pStyle w:val="TableParagraph"/>
              <w:rPr>
                <w:rFonts w:ascii="Arial" w:hAnsi="Arial" w:cs="Arial"/>
                <w:sz w:val="16"/>
                <w:szCs w:val="16"/>
              </w:rPr>
            </w:pPr>
          </w:p>
          <w:p w:rsidRPr="00AC542A" w:rsidR="00AC542A" w:rsidP="00AC542A" w:rsidRDefault="00AC542A" w14:paraId="4494EBFC" w14:textId="77777777">
            <w:pPr>
              <w:pStyle w:val="TableParagraph"/>
              <w:spacing w:before="9"/>
              <w:rPr>
                <w:rFonts w:ascii="Arial" w:hAnsi="Arial" w:cs="Arial"/>
                <w:sz w:val="16"/>
                <w:szCs w:val="16"/>
              </w:rPr>
            </w:pPr>
          </w:p>
          <w:p w:rsidRPr="00AC542A" w:rsidR="00AC542A" w:rsidP="00AC542A" w:rsidRDefault="00AC542A" w14:paraId="202E0741" w14:textId="77777777">
            <w:pPr>
              <w:pStyle w:val="TableParagraph"/>
              <w:spacing w:before="1"/>
              <w:ind w:left="89" w:right="79"/>
              <w:jc w:val="center"/>
              <w:rPr>
                <w:rFonts w:ascii="Arial" w:hAnsi="Arial" w:cs="Arial"/>
                <w:sz w:val="16"/>
                <w:szCs w:val="16"/>
              </w:rPr>
            </w:pPr>
            <w:r w:rsidRPr="00AC542A">
              <w:rPr>
                <w:rFonts w:ascii="Arial" w:hAnsi="Arial" w:cs="Arial"/>
                <w:sz w:val="16"/>
                <w:szCs w:val="16"/>
              </w:rPr>
              <w:t>136.808,55</w:t>
            </w:r>
          </w:p>
          <w:p w:rsidRPr="00AC542A" w:rsidR="00AC542A" w:rsidP="00AC542A" w:rsidRDefault="00AC542A" w14:paraId="20D900E3" w14:textId="77777777">
            <w:pPr>
              <w:pStyle w:val="TableParagraph"/>
              <w:ind w:left="109" w:right="97" w:hanging="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pacing w:val="-1"/>
                <w:sz w:val="16"/>
                <w:szCs w:val="16"/>
              </w:rPr>
              <w:t>1.030.784,02</w:t>
            </w:r>
          </w:p>
          <w:p w:rsidRPr="00AC542A" w:rsidR="00AC542A" w:rsidP="00AC542A" w:rsidRDefault="00AC542A" w14:paraId="7136371B" w14:textId="4003C7C0">
            <w:pPr>
              <w:pStyle w:val="TableParagraph"/>
              <w:spacing w:before="117" w:line="236" w:lineRule="exact"/>
              <w:ind w:left="89" w:right="79"/>
              <w:jc w:val="center"/>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6C12EEEF" w14:textId="77777777">
            <w:pPr>
              <w:pStyle w:val="TableParagraph"/>
              <w:rPr>
                <w:rFonts w:ascii="Arial" w:hAnsi="Arial" w:cs="Arial"/>
                <w:sz w:val="16"/>
                <w:szCs w:val="16"/>
              </w:rPr>
            </w:pPr>
          </w:p>
          <w:p w:rsidRPr="00AC542A" w:rsidR="00AC542A" w:rsidP="00AC542A" w:rsidRDefault="00AC542A" w14:paraId="2D652D07" w14:textId="77777777">
            <w:pPr>
              <w:pStyle w:val="TableParagraph"/>
              <w:rPr>
                <w:rFonts w:ascii="Arial" w:hAnsi="Arial" w:cs="Arial"/>
                <w:sz w:val="16"/>
                <w:szCs w:val="16"/>
              </w:rPr>
            </w:pPr>
          </w:p>
          <w:p w:rsidRPr="00AC542A" w:rsidR="00AC542A" w:rsidP="00AC542A" w:rsidRDefault="00AC542A" w14:paraId="1D7D3618" w14:textId="77777777">
            <w:pPr>
              <w:pStyle w:val="TableParagraph"/>
              <w:rPr>
                <w:rFonts w:ascii="Arial" w:hAnsi="Arial" w:cs="Arial"/>
                <w:sz w:val="16"/>
                <w:szCs w:val="16"/>
              </w:rPr>
            </w:pPr>
          </w:p>
          <w:p w:rsidRPr="00AC542A" w:rsidR="00AC542A" w:rsidP="00AC542A" w:rsidRDefault="00AC542A" w14:paraId="6790F44F" w14:textId="77777777">
            <w:pPr>
              <w:pStyle w:val="TableParagraph"/>
              <w:rPr>
                <w:rFonts w:ascii="Arial" w:hAnsi="Arial" w:cs="Arial"/>
                <w:sz w:val="16"/>
                <w:szCs w:val="16"/>
              </w:rPr>
            </w:pPr>
          </w:p>
          <w:p w:rsidRPr="00AC542A" w:rsidR="00AC542A" w:rsidP="00AC542A" w:rsidRDefault="00AC542A" w14:paraId="3EF96061" w14:textId="77777777">
            <w:pPr>
              <w:pStyle w:val="TableParagraph"/>
              <w:rPr>
                <w:rFonts w:ascii="Arial" w:hAnsi="Arial" w:cs="Arial"/>
                <w:sz w:val="16"/>
                <w:szCs w:val="16"/>
              </w:rPr>
            </w:pPr>
          </w:p>
          <w:p w:rsidRPr="00AC542A" w:rsidR="00AC542A" w:rsidP="00AC542A" w:rsidRDefault="00AC542A" w14:paraId="7FF32F5E" w14:textId="77777777">
            <w:pPr>
              <w:pStyle w:val="TableParagraph"/>
              <w:rPr>
                <w:rFonts w:ascii="Arial" w:hAnsi="Arial" w:cs="Arial"/>
                <w:sz w:val="16"/>
                <w:szCs w:val="16"/>
              </w:rPr>
            </w:pPr>
          </w:p>
          <w:p w:rsidRPr="00AC542A" w:rsidR="00AC542A" w:rsidP="00AC542A" w:rsidRDefault="00AC542A" w14:paraId="2F6D29F4" w14:textId="77777777">
            <w:pPr>
              <w:pStyle w:val="TableParagraph"/>
              <w:spacing w:before="11"/>
              <w:rPr>
                <w:rFonts w:ascii="Arial" w:hAnsi="Arial" w:cs="Arial"/>
                <w:sz w:val="16"/>
                <w:szCs w:val="16"/>
              </w:rPr>
            </w:pPr>
          </w:p>
          <w:p w:rsidRPr="00AC542A" w:rsidR="00AC542A" w:rsidP="00AC542A" w:rsidRDefault="00AC542A" w14:paraId="47ECF900" w14:textId="09EF3269">
            <w:pPr>
              <w:pStyle w:val="TableParagraph"/>
              <w:rPr>
                <w:rFonts w:ascii="Arial" w:hAnsi="Arial" w:cs="Arial"/>
                <w:sz w:val="16"/>
                <w:szCs w:val="16"/>
              </w:rPr>
            </w:pP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67319024" w14:textId="77777777">
        <w:trPr>
          <w:trHeight w:val="1657"/>
        </w:trPr>
        <w:tc>
          <w:tcPr>
            <w:tcW w:w="421" w:type="dxa"/>
          </w:tcPr>
          <w:p w:rsidRPr="00AC542A" w:rsidR="00AC542A" w:rsidP="00AC542A" w:rsidRDefault="00AC542A" w14:paraId="610BE4BE" w14:textId="77777777">
            <w:pPr>
              <w:pStyle w:val="TableParagraph"/>
              <w:rPr>
                <w:rFonts w:ascii="Arial" w:hAnsi="Arial" w:cs="Arial"/>
                <w:sz w:val="16"/>
                <w:szCs w:val="16"/>
              </w:rPr>
            </w:pPr>
          </w:p>
          <w:p w:rsidRPr="00AC542A" w:rsidR="00AC542A" w:rsidP="00AC542A" w:rsidRDefault="00AC542A" w14:paraId="20533DDE" w14:textId="77777777">
            <w:pPr>
              <w:pStyle w:val="TableParagraph"/>
              <w:spacing w:before="10"/>
              <w:rPr>
                <w:rFonts w:ascii="Arial" w:hAnsi="Arial" w:cs="Arial"/>
                <w:sz w:val="16"/>
                <w:szCs w:val="16"/>
              </w:rPr>
            </w:pPr>
          </w:p>
          <w:p w:rsidRPr="00AC542A" w:rsidR="00AC542A" w:rsidP="00AC542A" w:rsidRDefault="00AC542A" w14:paraId="600933BD" w14:textId="34793641">
            <w:pPr>
              <w:pStyle w:val="TableParagraph"/>
              <w:rPr>
                <w:rFonts w:ascii="Arial" w:hAnsi="Arial" w:cs="Arial"/>
                <w:sz w:val="16"/>
                <w:szCs w:val="16"/>
              </w:rPr>
            </w:pPr>
            <w:r w:rsidRPr="00AC542A">
              <w:rPr>
                <w:rFonts w:ascii="Arial" w:hAnsi="Arial" w:cs="Arial"/>
                <w:sz w:val="16"/>
                <w:szCs w:val="16"/>
              </w:rPr>
              <w:t>17.</w:t>
            </w:r>
          </w:p>
        </w:tc>
        <w:tc>
          <w:tcPr>
            <w:tcW w:w="1690" w:type="dxa"/>
          </w:tcPr>
          <w:p w:rsidRPr="00AC542A" w:rsidR="00AC542A" w:rsidP="001143E0" w:rsidRDefault="00AC542A" w14:paraId="292335D4" w14:textId="77777777">
            <w:pPr>
              <w:pStyle w:val="TableParagraph"/>
              <w:ind w:right="119"/>
              <w:rPr>
                <w:rFonts w:ascii="Arial" w:hAnsi="Arial" w:cs="Arial"/>
                <w:sz w:val="16"/>
                <w:szCs w:val="16"/>
              </w:rPr>
            </w:pPr>
            <w:r w:rsidRPr="00AC542A">
              <w:rPr>
                <w:rFonts w:ascii="Arial" w:hAnsi="Arial" w:cs="Arial"/>
                <w:spacing w:val="-1"/>
                <w:sz w:val="16"/>
                <w:szCs w:val="16"/>
              </w:rPr>
              <w:t>REPUBLIKA</w:t>
            </w:r>
            <w:r w:rsidRPr="00AC542A">
              <w:rPr>
                <w:rFonts w:ascii="Arial" w:hAnsi="Arial" w:cs="Arial"/>
                <w:spacing w:val="-42"/>
                <w:sz w:val="16"/>
                <w:szCs w:val="16"/>
              </w:rPr>
              <w:t xml:space="preserve"> </w:t>
            </w:r>
            <w:r w:rsidRPr="00AC542A">
              <w:rPr>
                <w:rFonts w:ascii="Arial" w:hAnsi="Arial" w:cs="Arial"/>
                <w:sz w:val="16"/>
                <w:szCs w:val="16"/>
              </w:rPr>
              <w:t>HRVATSKA</w:t>
            </w:r>
          </w:p>
          <w:p w:rsidRPr="00AC542A" w:rsidR="00AC542A" w:rsidP="001143E0" w:rsidRDefault="00AC542A" w14:paraId="5C12C8B4" w14:textId="557C8989">
            <w:pPr>
              <w:pStyle w:val="TableParagraph"/>
              <w:ind w:right="119"/>
              <w:rPr>
                <w:rFonts w:ascii="Arial" w:hAnsi="Arial" w:cs="Arial"/>
                <w:sz w:val="16"/>
                <w:szCs w:val="16"/>
              </w:rPr>
            </w:pPr>
            <w:r w:rsidRPr="00AC542A">
              <w:rPr>
                <w:rFonts w:ascii="Arial" w:hAnsi="Arial" w:cs="Arial"/>
                <w:sz w:val="16"/>
                <w:szCs w:val="16"/>
              </w:rPr>
              <w:t>zastupana po</w:t>
            </w:r>
            <w:r w:rsidRPr="00AC542A">
              <w:rPr>
                <w:rFonts w:ascii="Arial" w:hAnsi="Arial" w:cs="Arial"/>
                <w:spacing w:val="1"/>
                <w:sz w:val="16"/>
                <w:szCs w:val="16"/>
              </w:rPr>
              <w:t xml:space="preserve"> </w:t>
            </w:r>
            <w:r w:rsidRPr="00AC542A">
              <w:rPr>
                <w:rFonts w:ascii="Arial" w:hAnsi="Arial" w:cs="Arial"/>
                <w:sz w:val="16"/>
                <w:szCs w:val="16"/>
              </w:rPr>
              <w:t>ŽUPANIJSKOM</w:t>
            </w:r>
            <w:r w:rsidRPr="00AC542A">
              <w:rPr>
                <w:rFonts w:ascii="Arial" w:hAnsi="Arial" w:cs="Arial"/>
                <w:spacing w:val="1"/>
                <w:sz w:val="16"/>
                <w:szCs w:val="16"/>
              </w:rPr>
              <w:t xml:space="preserve"> </w:t>
            </w:r>
            <w:r w:rsidRPr="00AC542A">
              <w:rPr>
                <w:rFonts w:ascii="Arial" w:hAnsi="Arial" w:cs="Arial"/>
                <w:sz w:val="16"/>
                <w:szCs w:val="16"/>
              </w:rPr>
              <w:t>DRŽAVNO</w:t>
            </w:r>
            <w:r w:rsidRPr="00AC542A">
              <w:rPr>
                <w:rFonts w:ascii="Arial" w:hAnsi="Arial" w:cs="Arial"/>
                <w:spacing w:val="1"/>
                <w:sz w:val="16"/>
                <w:szCs w:val="16"/>
              </w:rPr>
              <w:t xml:space="preserve"> </w:t>
            </w:r>
            <w:r w:rsidRPr="00AC542A">
              <w:rPr>
                <w:rFonts w:ascii="Arial" w:hAnsi="Arial" w:cs="Arial"/>
                <w:sz w:val="16"/>
                <w:szCs w:val="16"/>
              </w:rPr>
              <w:t>ODVJETNIŠTVO</w:t>
            </w:r>
            <w:r w:rsidRPr="00AC542A">
              <w:rPr>
                <w:rFonts w:ascii="Arial" w:hAnsi="Arial" w:cs="Arial"/>
                <w:spacing w:val="-11"/>
                <w:sz w:val="16"/>
                <w:szCs w:val="16"/>
              </w:rPr>
              <w:t xml:space="preserve"> </w:t>
            </w:r>
            <w:r w:rsidRPr="00AC542A">
              <w:rPr>
                <w:rFonts w:ascii="Arial" w:hAnsi="Arial" w:cs="Arial"/>
                <w:sz w:val="16"/>
                <w:szCs w:val="16"/>
              </w:rPr>
              <w:t>U</w:t>
            </w:r>
            <w:r w:rsidR="001143E0">
              <w:rPr>
                <w:rFonts w:ascii="Arial" w:hAnsi="Arial" w:cs="Arial"/>
                <w:sz w:val="16"/>
                <w:szCs w:val="16"/>
              </w:rPr>
              <w:t xml:space="preserve"> </w:t>
            </w:r>
            <w:r w:rsidRPr="00AC542A">
              <w:rPr>
                <w:rFonts w:ascii="Arial" w:hAnsi="Arial" w:cs="Arial"/>
                <w:sz w:val="16"/>
                <w:szCs w:val="16"/>
              </w:rPr>
              <w:t>ZAGREBU</w:t>
            </w:r>
          </w:p>
        </w:tc>
        <w:tc>
          <w:tcPr>
            <w:tcW w:w="0" w:type="auto"/>
          </w:tcPr>
          <w:p w:rsidRPr="00AC542A" w:rsidR="00AC542A" w:rsidP="00AC542A" w:rsidRDefault="00AC542A" w14:paraId="34B977E1" w14:textId="77777777">
            <w:pPr>
              <w:pStyle w:val="TableParagraph"/>
              <w:rPr>
                <w:rFonts w:ascii="Arial" w:hAnsi="Arial" w:cs="Arial"/>
                <w:sz w:val="16"/>
                <w:szCs w:val="16"/>
              </w:rPr>
            </w:pPr>
          </w:p>
          <w:p w:rsidRPr="00AC542A" w:rsidR="00AC542A" w:rsidP="00AC542A" w:rsidRDefault="00AC542A" w14:paraId="4A38D352" w14:textId="77777777">
            <w:pPr>
              <w:pStyle w:val="TableParagraph"/>
              <w:rPr>
                <w:rFonts w:ascii="Arial" w:hAnsi="Arial" w:cs="Arial"/>
                <w:sz w:val="16"/>
                <w:szCs w:val="16"/>
              </w:rPr>
            </w:pPr>
          </w:p>
          <w:p w:rsidRPr="00AC542A" w:rsidR="00AC542A" w:rsidP="00AC542A" w:rsidRDefault="00AC542A" w14:paraId="010FCFCD" w14:textId="77777777">
            <w:pPr>
              <w:pStyle w:val="TableParagraph"/>
              <w:spacing w:before="9"/>
              <w:rPr>
                <w:rFonts w:ascii="Arial" w:hAnsi="Arial" w:cs="Arial"/>
                <w:sz w:val="16"/>
                <w:szCs w:val="16"/>
              </w:rPr>
            </w:pPr>
          </w:p>
          <w:p w:rsidRPr="00AC542A" w:rsidR="00AC542A" w:rsidP="00AC542A" w:rsidRDefault="00AC542A" w14:paraId="57AA8292" w14:textId="56A3AB3C">
            <w:pPr>
              <w:pStyle w:val="TableParagraph"/>
              <w:rPr>
                <w:rFonts w:ascii="Arial" w:hAnsi="Arial" w:cs="Arial"/>
                <w:sz w:val="16"/>
                <w:szCs w:val="16"/>
              </w:rPr>
            </w:pPr>
            <w:r w:rsidRPr="00AC542A">
              <w:rPr>
                <w:rFonts w:ascii="Arial" w:hAnsi="Arial" w:cs="Arial"/>
                <w:sz w:val="16"/>
                <w:szCs w:val="16"/>
              </w:rPr>
              <w:t>52634238587</w:t>
            </w:r>
          </w:p>
        </w:tc>
        <w:tc>
          <w:tcPr>
            <w:tcW w:w="0" w:type="auto"/>
          </w:tcPr>
          <w:p w:rsidRPr="00AC542A" w:rsidR="00AC542A" w:rsidP="00AC542A" w:rsidRDefault="00AC542A" w14:paraId="5FED0CBD" w14:textId="77777777">
            <w:pPr>
              <w:pStyle w:val="TableParagraph"/>
              <w:rPr>
                <w:rFonts w:ascii="Arial" w:hAnsi="Arial" w:cs="Arial"/>
                <w:sz w:val="16"/>
                <w:szCs w:val="16"/>
              </w:rPr>
            </w:pPr>
          </w:p>
          <w:p w:rsidRPr="00AC542A" w:rsidR="00AC542A" w:rsidP="00AC542A" w:rsidRDefault="00AC542A" w14:paraId="240EA234" w14:textId="77777777">
            <w:pPr>
              <w:pStyle w:val="TableParagraph"/>
              <w:spacing w:before="10"/>
              <w:rPr>
                <w:rFonts w:ascii="Arial" w:hAnsi="Arial" w:cs="Arial"/>
                <w:sz w:val="16"/>
                <w:szCs w:val="16"/>
              </w:rPr>
            </w:pPr>
          </w:p>
          <w:p w:rsidRPr="00AC542A" w:rsidR="00AC542A" w:rsidP="00AC542A" w:rsidRDefault="00AC542A" w14:paraId="43600B6E" w14:textId="60715BD0">
            <w:pPr>
              <w:pStyle w:val="TableParagraph"/>
              <w:rPr>
                <w:rFonts w:ascii="Arial" w:hAnsi="Arial" w:cs="Arial"/>
                <w:sz w:val="16"/>
                <w:szCs w:val="16"/>
              </w:rPr>
            </w:pPr>
            <w:r w:rsidRPr="00AC542A">
              <w:rPr>
                <w:rFonts w:ascii="Arial" w:hAnsi="Arial" w:cs="Arial"/>
                <w:spacing w:val="-1"/>
                <w:sz w:val="16"/>
                <w:szCs w:val="16"/>
              </w:rPr>
              <w:t xml:space="preserve">Savska </w:t>
            </w:r>
            <w:r w:rsidRPr="00AC542A">
              <w:rPr>
                <w:rFonts w:ascii="Arial" w:hAnsi="Arial" w:cs="Arial"/>
                <w:sz w:val="16"/>
                <w:szCs w:val="16"/>
              </w:rPr>
              <w:t>cesta</w:t>
            </w:r>
            <w:r w:rsidRPr="00AC542A">
              <w:rPr>
                <w:rFonts w:ascii="Arial" w:hAnsi="Arial" w:cs="Arial"/>
                <w:spacing w:val="-42"/>
                <w:sz w:val="16"/>
                <w:szCs w:val="16"/>
              </w:rPr>
              <w:t xml:space="preserve"> </w:t>
            </w:r>
            <w:r w:rsidRPr="00AC542A">
              <w:rPr>
                <w:rFonts w:ascii="Arial" w:hAnsi="Arial" w:cs="Arial"/>
                <w:sz w:val="16"/>
                <w:szCs w:val="16"/>
              </w:rPr>
              <w:t>41,</w:t>
            </w:r>
            <w:r w:rsidRPr="00AC542A">
              <w:rPr>
                <w:rFonts w:ascii="Arial" w:hAnsi="Arial" w:cs="Arial"/>
                <w:spacing w:val="-4"/>
                <w:sz w:val="16"/>
                <w:szCs w:val="16"/>
              </w:rPr>
              <w:t xml:space="preserve"> </w:t>
            </w:r>
            <w:r w:rsidRPr="00AC542A">
              <w:rPr>
                <w:rFonts w:ascii="Arial" w:hAnsi="Arial" w:cs="Arial"/>
                <w:sz w:val="16"/>
                <w:szCs w:val="16"/>
              </w:rPr>
              <w:t>Zagreb</w:t>
            </w:r>
          </w:p>
        </w:tc>
        <w:tc>
          <w:tcPr>
            <w:tcW w:w="0" w:type="auto"/>
          </w:tcPr>
          <w:p w:rsidRPr="00AC542A" w:rsidR="00AC542A" w:rsidP="00AC542A" w:rsidRDefault="00AC542A" w14:paraId="77DC19DE" w14:textId="77777777">
            <w:pPr>
              <w:pStyle w:val="TableParagraph"/>
              <w:rPr>
                <w:rFonts w:ascii="Arial" w:hAnsi="Arial" w:cs="Arial"/>
                <w:sz w:val="16"/>
                <w:szCs w:val="16"/>
              </w:rPr>
            </w:pPr>
          </w:p>
          <w:p w:rsidRPr="00AC542A" w:rsidR="00AC542A" w:rsidP="00AC542A" w:rsidRDefault="00AC542A" w14:paraId="51D95BA6" w14:textId="77777777">
            <w:pPr>
              <w:pStyle w:val="TableParagraph"/>
              <w:spacing w:before="10"/>
              <w:rPr>
                <w:rFonts w:ascii="Arial" w:hAnsi="Arial" w:cs="Arial"/>
                <w:sz w:val="16"/>
                <w:szCs w:val="16"/>
              </w:rPr>
            </w:pPr>
          </w:p>
          <w:p w:rsidRPr="00AC542A" w:rsidR="00AC542A" w:rsidP="00637CB5" w:rsidRDefault="00AC542A" w14:paraId="1A9DCED7" w14:textId="77777777">
            <w:pPr>
              <w:pStyle w:val="TableParagraph"/>
              <w:rPr>
                <w:rFonts w:ascii="Arial" w:hAnsi="Arial" w:cs="Arial"/>
                <w:sz w:val="16"/>
                <w:szCs w:val="16"/>
              </w:rPr>
            </w:pPr>
            <w:r w:rsidRPr="00AC542A">
              <w:rPr>
                <w:rFonts w:ascii="Arial" w:hAnsi="Arial" w:cs="Arial"/>
                <w:sz w:val="16"/>
                <w:szCs w:val="16"/>
              </w:rPr>
              <w:t>491,87</w:t>
            </w:r>
            <w:r w:rsidRPr="00AC542A">
              <w:rPr>
                <w:rFonts w:ascii="Arial" w:hAnsi="Arial" w:cs="Arial"/>
                <w:spacing w:val="-3"/>
                <w:sz w:val="16"/>
                <w:szCs w:val="16"/>
              </w:rPr>
              <w:t xml:space="preserve"> </w:t>
            </w:r>
            <w:r w:rsidRPr="00AC542A">
              <w:rPr>
                <w:rFonts w:ascii="Arial" w:hAnsi="Arial" w:cs="Arial"/>
                <w:sz w:val="16"/>
                <w:szCs w:val="16"/>
              </w:rPr>
              <w:t>eur/</w:t>
            </w:r>
          </w:p>
          <w:p w:rsidRPr="00AC542A" w:rsidR="00AC542A" w:rsidP="00AC542A" w:rsidRDefault="00AC542A" w14:paraId="56A3667B" w14:textId="3314D849">
            <w:pPr>
              <w:pStyle w:val="TableParagraph"/>
              <w:rPr>
                <w:rFonts w:ascii="Arial" w:hAnsi="Arial" w:cs="Arial"/>
                <w:sz w:val="16"/>
                <w:szCs w:val="16"/>
              </w:rPr>
            </w:pPr>
            <w:r w:rsidRPr="00AC542A">
              <w:rPr>
                <w:rFonts w:ascii="Arial" w:hAnsi="Arial" w:cs="Arial"/>
                <w:sz w:val="16"/>
                <w:szCs w:val="16"/>
              </w:rPr>
              <w:t>3.705,99</w:t>
            </w:r>
            <w:r w:rsidRPr="00AC542A">
              <w:rPr>
                <w:rFonts w:ascii="Arial" w:hAnsi="Arial" w:cs="Arial"/>
                <w:spacing w:val="-5"/>
                <w:sz w:val="16"/>
                <w:szCs w:val="16"/>
              </w:rPr>
              <w:t xml:space="preserve"> </w:t>
            </w:r>
            <w:r w:rsidRPr="00AC542A">
              <w:rPr>
                <w:rFonts w:ascii="Arial" w:hAnsi="Arial" w:cs="Arial"/>
                <w:sz w:val="16"/>
                <w:szCs w:val="16"/>
              </w:rPr>
              <w:t>kn</w:t>
            </w:r>
          </w:p>
        </w:tc>
        <w:tc>
          <w:tcPr>
            <w:tcW w:w="0" w:type="auto"/>
          </w:tcPr>
          <w:p w:rsidRPr="00AC542A" w:rsidR="00AC542A" w:rsidP="00AC542A" w:rsidRDefault="00AC542A" w14:paraId="41BA3B9D" w14:textId="77777777">
            <w:pPr>
              <w:pStyle w:val="TableParagraph"/>
              <w:spacing w:before="117"/>
              <w:ind w:left="113" w:right="104"/>
              <w:jc w:val="center"/>
              <w:rPr>
                <w:rFonts w:ascii="Arial" w:hAnsi="Arial" w:cs="Arial"/>
                <w:sz w:val="16"/>
                <w:szCs w:val="16"/>
              </w:rPr>
            </w:pPr>
            <w:r w:rsidRPr="00AC542A">
              <w:rPr>
                <w:rFonts w:ascii="Arial" w:hAnsi="Arial" w:cs="Arial"/>
                <w:sz w:val="16"/>
                <w:szCs w:val="16"/>
              </w:rPr>
              <w:t>Pravomoćno rješenje o</w:t>
            </w:r>
            <w:r w:rsidRPr="00AC542A">
              <w:rPr>
                <w:rFonts w:ascii="Arial" w:hAnsi="Arial" w:cs="Arial"/>
                <w:spacing w:val="-43"/>
                <w:sz w:val="16"/>
                <w:szCs w:val="16"/>
              </w:rPr>
              <w:t xml:space="preserve"> </w:t>
            </w:r>
            <w:r w:rsidRPr="00AC542A">
              <w:rPr>
                <w:rFonts w:ascii="Arial" w:hAnsi="Arial" w:cs="Arial"/>
                <w:sz w:val="16"/>
                <w:szCs w:val="16"/>
              </w:rPr>
              <w:t>ovrsi na temelju</w:t>
            </w:r>
            <w:r w:rsidRPr="00AC542A">
              <w:rPr>
                <w:rFonts w:ascii="Arial" w:hAnsi="Arial" w:cs="Arial"/>
                <w:spacing w:val="1"/>
                <w:sz w:val="16"/>
                <w:szCs w:val="16"/>
              </w:rPr>
              <w:t xml:space="preserve"> </w:t>
            </w:r>
            <w:r w:rsidRPr="00AC542A">
              <w:rPr>
                <w:rFonts w:ascii="Arial" w:hAnsi="Arial" w:cs="Arial"/>
                <w:sz w:val="16"/>
                <w:szCs w:val="16"/>
              </w:rPr>
              <w:t>vjerodostojne</w:t>
            </w:r>
            <w:r w:rsidRPr="00AC542A">
              <w:rPr>
                <w:rFonts w:ascii="Arial" w:hAnsi="Arial" w:cs="Arial"/>
                <w:spacing w:val="-2"/>
                <w:sz w:val="16"/>
                <w:szCs w:val="16"/>
              </w:rPr>
              <w:t xml:space="preserve"> </w:t>
            </w:r>
            <w:r w:rsidRPr="00AC542A">
              <w:rPr>
                <w:rFonts w:ascii="Arial" w:hAnsi="Arial" w:cs="Arial"/>
                <w:sz w:val="16"/>
                <w:szCs w:val="16"/>
              </w:rPr>
              <w:t>isprave</w:t>
            </w:r>
          </w:p>
          <w:p w:rsidRPr="00AC542A" w:rsidR="00AC542A" w:rsidP="00AC542A" w:rsidRDefault="00AC542A" w14:paraId="208DE0BC" w14:textId="77777777">
            <w:pPr>
              <w:pStyle w:val="TableParagraph"/>
              <w:ind w:left="245" w:right="112" w:hanging="123"/>
              <w:rPr>
                <w:rFonts w:ascii="Arial" w:hAnsi="Arial" w:cs="Arial"/>
                <w:sz w:val="16"/>
                <w:szCs w:val="16"/>
              </w:rPr>
            </w:pPr>
            <w:r w:rsidRPr="00AC542A">
              <w:rPr>
                <w:rFonts w:ascii="Arial" w:hAnsi="Arial" w:cs="Arial"/>
                <w:sz w:val="16"/>
                <w:szCs w:val="16"/>
              </w:rPr>
              <w:t>j.b. Radojka Galić, broj</w:t>
            </w:r>
            <w:r w:rsidRPr="00AC542A">
              <w:rPr>
                <w:rFonts w:ascii="Arial" w:hAnsi="Arial" w:cs="Arial"/>
                <w:spacing w:val="-42"/>
                <w:sz w:val="16"/>
                <w:szCs w:val="16"/>
              </w:rPr>
              <w:t xml:space="preserve"> </w:t>
            </w:r>
            <w:r w:rsidRPr="00AC542A">
              <w:rPr>
                <w:rFonts w:ascii="Arial" w:hAnsi="Arial" w:cs="Arial"/>
                <w:sz w:val="16"/>
                <w:szCs w:val="16"/>
              </w:rPr>
              <w:t>Ovrv-6892/2019</w:t>
            </w:r>
            <w:r w:rsidRPr="00AC542A">
              <w:rPr>
                <w:rFonts w:ascii="Arial" w:hAnsi="Arial" w:cs="Arial"/>
                <w:spacing w:val="-3"/>
                <w:sz w:val="16"/>
                <w:szCs w:val="16"/>
              </w:rPr>
              <w:t xml:space="preserve"> </w:t>
            </w:r>
            <w:r w:rsidRPr="00AC542A">
              <w:rPr>
                <w:rFonts w:ascii="Arial" w:hAnsi="Arial" w:cs="Arial"/>
                <w:sz w:val="16"/>
                <w:szCs w:val="16"/>
              </w:rPr>
              <w:t>od</w:t>
            </w:r>
          </w:p>
          <w:p w:rsidRPr="00AC542A" w:rsidR="00AC542A" w:rsidP="00AC542A" w:rsidRDefault="00AC542A" w14:paraId="559F6F9F" w14:textId="7DF358F2">
            <w:pPr>
              <w:pStyle w:val="TableParagraph"/>
              <w:ind w:left="112" w:right="104"/>
              <w:jc w:val="center"/>
              <w:rPr>
                <w:rFonts w:ascii="Arial" w:hAnsi="Arial" w:cs="Arial"/>
                <w:sz w:val="16"/>
                <w:szCs w:val="16"/>
              </w:rPr>
            </w:pPr>
            <w:r w:rsidRPr="00AC542A">
              <w:rPr>
                <w:rFonts w:ascii="Arial" w:hAnsi="Arial" w:cs="Arial"/>
                <w:sz w:val="16"/>
                <w:szCs w:val="16"/>
              </w:rPr>
              <w:t>23.12.2019.</w:t>
            </w:r>
            <w:r w:rsidRPr="00AC542A">
              <w:rPr>
                <w:rFonts w:ascii="Arial" w:hAnsi="Arial" w:cs="Arial"/>
                <w:spacing w:val="-4"/>
                <w:sz w:val="16"/>
                <w:szCs w:val="16"/>
              </w:rPr>
              <w:t xml:space="preserve"> </w:t>
            </w:r>
            <w:r w:rsidRPr="00AC542A">
              <w:rPr>
                <w:rFonts w:ascii="Arial" w:hAnsi="Arial" w:cs="Arial"/>
                <w:sz w:val="16"/>
                <w:szCs w:val="16"/>
              </w:rPr>
              <w:t>god.</w:t>
            </w:r>
          </w:p>
        </w:tc>
        <w:tc>
          <w:tcPr>
            <w:tcW w:w="0" w:type="auto"/>
          </w:tcPr>
          <w:p w:rsidRPr="00AC542A" w:rsidR="00AC542A" w:rsidP="00AC542A" w:rsidRDefault="00AC542A" w14:paraId="7BA83525" w14:textId="77777777">
            <w:pPr>
              <w:pStyle w:val="TableParagraph"/>
              <w:rPr>
                <w:rFonts w:ascii="Arial" w:hAnsi="Arial" w:cs="Arial"/>
                <w:sz w:val="16"/>
                <w:szCs w:val="16"/>
              </w:rPr>
            </w:pPr>
          </w:p>
          <w:p w:rsidRPr="00AC542A" w:rsidR="00AC542A" w:rsidP="00AC542A" w:rsidRDefault="00AC542A" w14:paraId="7F0BC8BE" w14:textId="77777777">
            <w:pPr>
              <w:pStyle w:val="TableParagraph"/>
              <w:spacing w:before="10"/>
              <w:rPr>
                <w:rFonts w:ascii="Arial" w:hAnsi="Arial" w:cs="Arial"/>
                <w:sz w:val="16"/>
                <w:szCs w:val="16"/>
              </w:rPr>
            </w:pPr>
          </w:p>
          <w:p w:rsidRPr="00AC542A" w:rsidR="00AC542A" w:rsidP="00AC542A" w:rsidRDefault="00AC542A" w14:paraId="02212E6B" w14:textId="77777777">
            <w:pPr>
              <w:pStyle w:val="TableParagraph"/>
              <w:ind w:left="157"/>
              <w:rPr>
                <w:rFonts w:ascii="Arial" w:hAnsi="Arial" w:cs="Arial"/>
                <w:sz w:val="16"/>
                <w:szCs w:val="16"/>
              </w:rPr>
            </w:pPr>
            <w:r w:rsidRPr="00AC542A">
              <w:rPr>
                <w:rFonts w:ascii="Arial" w:hAnsi="Arial" w:cs="Arial"/>
                <w:sz w:val="16"/>
                <w:szCs w:val="16"/>
              </w:rPr>
              <w:t>491,87</w:t>
            </w:r>
            <w:r w:rsidRPr="00AC542A">
              <w:rPr>
                <w:rFonts w:ascii="Arial" w:hAnsi="Arial" w:cs="Arial"/>
                <w:spacing w:val="-4"/>
                <w:sz w:val="16"/>
                <w:szCs w:val="16"/>
              </w:rPr>
              <w:t xml:space="preserve"> </w:t>
            </w:r>
            <w:r w:rsidRPr="00AC542A">
              <w:rPr>
                <w:rFonts w:ascii="Arial" w:hAnsi="Arial" w:cs="Arial"/>
                <w:sz w:val="16"/>
                <w:szCs w:val="16"/>
              </w:rPr>
              <w:t>eur/</w:t>
            </w:r>
          </w:p>
          <w:p w:rsidRPr="00AC542A" w:rsidR="00AC542A" w:rsidP="00AC542A" w:rsidRDefault="00AC542A" w14:paraId="608A1907" w14:textId="4DFE690E">
            <w:pPr>
              <w:pStyle w:val="TableParagraph"/>
              <w:rPr>
                <w:rFonts w:ascii="Arial" w:hAnsi="Arial" w:cs="Arial"/>
                <w:sz w:val="16"/>
                <w:szCs w:val="16"/>
              </w:rPr>
            </w:pPr>
            <w:r w:rsidRPr="00AC542A">
              <w:rPr>
                <w:rFonts w:ascii="Arial" w:hAnsi="Arial" w:cs="Arial"/>
                <w:sz w:val="16"/>
                <w:szCs w:val="16"/>
              </w:rPr>
              <w:t>3.705,99</w:t>
            </w:r>
            <w:r w:rsidRPr="00AC542A">
              <w:rPr>
                <w:rFonts w:ascii="Arial" w:hAnsi="Arial" w:cs="Arial"/>
                <w:spacing w:val="-4"/>
                <w:sz w:val="16"/>
                <w:szCs w:val="16"/>
              </w:rPr>
              <w:t xml:space="preserve"> </w:t>
            </w:r>
            <w:r w:rsidRPr="00AC542A">
              <w:rPr>
                <w:rFonts w:ascii="Arial" w:hAnsi="Arial" w:cs="Arial"/>
                <w:sz w:val="16"/>
                <w:szCs w:val="16"/>
              </w:rPr>
              <w:t>kn</w:t>
            </w:r>
          </w:p>
        </w:tc>
        <w:tc>
          <w:tcPr>
            <w:tcW w:w="0" w:type="auto"/>
          </w:tcPr>
          <w:p w:rsidRPr="00AC542A" w:rsidR="00AC542A" w:rsidP="00AC542A" w:rsidRDefault="00AC542A" w14:paraId="3411220B" w14:textId="77777777">
            <w:pPr>
              <w:pStyle w:val="TableParagraph"/>
              <w:spacing w:before="12"/>
              <w:rPr>
                <w:rFonts w:ascii="Arial" w:hAnsi="Arial" w:cs="Arial"/>
                <w:sz w:val="16"/>
                <w:szCs w:val="16"/>
              </w:rPr>
            </w:pPr>
          </w:p>
          <w:p w:rsidRPr="00AC542A" w:rsidR="00AC542A" w:rsidP="00AC542A" w:rsidRDefault="00AC542A" w14:paraId="2CEEFB75" w14:textId="1053D651">
            <w:pPr>
              <w:pStyle w:val="TableParagraph"/>
              <w:rPr>
                <w:rFonts w:ascii="Arial" w:hAnsi="Arial" w:cs="Arial"/>
                <w:sz w:val="16"/>
                <w:szCs w:val="16"/>
              </w:rPr>
            </w:pPr>
            <w:r w:rsidRPr="00AC542A">
              <w:rPr>
                <w:rFonts w:ascii="Arial" w:hAnsi="Arial" w:cs="Arial"/>
                <w:sz w:val="16"/>
                <w:szCs w:val="16"/>
              </w:rPr>
              <w:t>Ovršna i</w:t>
            </w:r>
            <w:r w:rsidRPr="00AC542A">
              <w:rPr>
                <w:rFonts w:ascii="Arial" w:hAnsi="Arial" w:cs="Arial"/>
                <w:spacing w:val="1"/>
                <w:sz w:val="16"/>
                <w:szCs w:val="16"/>
              </w:rPr>
              <w:t xml:space="preserve"> </w:t>
            </w: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6556EDDF" w14:textId="77777777">
        <w:trPr>
          <w:trHeight w:val="1657"/>
        </w:trPr>
        <w:tc>
          <w:tcPr>
            <w:tcW w:w="421" w:type="dxa"/>
          </w:tcPr>
          <w:p w:rsidRPr="00AC542A" w:rsidR="00AC542A" w:rsidP="00AC542A" w:rsidRDefault="00AC542A" w14:paraId="0886B53B" w14:textId="77777777">
            <w:pPr>
              <w:pStyle w:val="TableParagraph"/>
              <w:spacing w:before="11"/>
              <w:rPr>
                <w:rFonts w:ascii="Arial" w:hAnsi="Arial" w:cs="Arial"/>
                <w:sz w:val="16"/>
                <w:szCs w:val="16"/>
              </w:rPr>
            </w:pPr>
          </w:p>
          <w:p w:rsidRPr="00AC542A" w:rsidR="00AC542A" w:rsidP="00AC542A" w:rsidRDefault="00AC542A" w14:paraId="0AADB344" w14:textId="32E3580D">
            <w:pPr>
              <w:pStyle w:val="TableParagraph"/>
              <w:rPr>
                <w:rFonts w:ascii="Arial" w:hAnsi="Arial" w:cs="Arial"/>
                <w:sz w:val="16"/>
                <w:szCs w:val="16"/>
              </w:rPr>
            </w:pPr>
            <w:r w:rsidRPr="00AC542A">
              <w:rPr>
                <w:rFonts w:ascii="Arial" w:hAnsi="Arial" w:cs="Arial"/>
                <w:sz w:val="16"/>
                <w:szCs w:val="16"/>
              </w:rPr>
              <w:t>18.</w:t>
            </w:r>
          </w:p>
        </w:tc>
        <w:tc>
          <w:tcPr>
            <w:tcW w:w="1690" w:type="dxa"/>
          </w:tcPr>
          <w:p w:rsidRPr="00AC542A" w:rsidR="00AC542A" w:rsidP="00AC542A" w:rsidRDefault="00AC542A" w14:paraId="56B5A65D" w14:textId="77777777">
            <w:pPr>
              <w:pStyle w:val="TableParagraph"/>
              <w:spacing w:before="11"/>
              <w:rPr>
                <w:rFonts w:ascii="Arial" w:hAnsi="Arial" w:cs="Arial"/>
                <w:sz w:val="16"/>
                <w:szCs w:val="16"/>
              </w:rPr>
            </w:pPr>
          </w:p>
          <w:p w:rsidRPr="00AC542A" w:rsidR="00AC542A" w:rsidP="00637CB5" w:rsidRDefault="00AC542A" w14:paraId="44C2ED6D" w14:textId="11BC2E1B">
            <w:pPr>
              <w:pStyle w:val="TableParagraph"/>
              <w:ind w:left="126" w:right="119"/>
              <w:rPr>
                <w:rFonts w:ascii="Arial" w:hAnsi="Arial" w:cs="Arial"/>
                <w:spacing w:val="-1"/>
                <w:sz w:val="16"/>
                <w:szCs w:val="16"/>
              </w:rPr>
            </w:pPr>
            <w:r w:rsidRPr="00AC542A">
              <w:rPr>
                <w:rFonts w:ascii="Arial" w:hAnsi="Arial" w:cs="Arial"/>
                <w:spacing w:val="-1"/>
                <w:sz w:val="16"/>
                <w:szCs w:val="16"/>
              </w:rPr>
              <w:t xml:space="preserve">EMVE </w:t>
            </w:r>
            <w:r w:rsidRPr="00AC542A">
              <w:rPr>
                <w:rFonts w:ascii="Arial" w:hAnsi="Arial" w:cs="Arial"/>
                <w:sz w:val="16"/>
                <w:szCs w:val="16"/>
              </w:rPr>
              <w:t>KOMERC</w:t>
            </w:r>
            <w:r w:rsidRPr="00AC542A">
              <w:rPr>
                <w:rFonts w:ascii="Arial" w:hAnsi="Arial" w:cs="Arial"/>
                <w:spacing w:val="-42"/>
                <w:sz w:val="16"/>
                <w:szCs w:val="16"/>
              </w:rPr>
              <w:t xml:space="preserve"> </w:t>
            </w:r>
            <w:r w:rsidRPr="00AC542A">
              <w:rPr>
                <w:rFonts w:ascii="Arial" w:hAnsi="Arial" w:cs="Arial"/>
                <w:sz w:val="16"/>
                <w:szCs w:val="16"/>
              </w:rPr>
              <w:t>DOOEL</w:t>
            </w:r>
          </w:p>
        </w:tc>
        <w:tc>
          <w:tcPr>
            <w:tcW w:w="0" w:type="auto"/>
          </w:tcPr>
          <w:p w:rsidRPr="00AC542A" w:rsidR="00AC542A" w:rsidP="00AC542A" w:rsidRDefault="00AC542A" w14:paraId="7B417FFF" w14:textId="77777777">
            <w:pPr>
              <w:pStyle w:val="TableParagraph"/>
              <w:rPr>
                <w:rFonts w:ascii="Arial" w:hAnsi="Arial" w:cs="Arial"/>
                <w:sz w:val="16"/>
                <w:szCs w:val="16"/>
              </w:rPr>
            </w:pPr>
          </w:p>
          <w:p w:rsidRPr="00AC542A" w:rsidR="00AC542A" w:rsidP="00AC542A" w:rsidRDefault="00AC542A" w14:paraId="1AD850B3" w14:textId="77777777">
            <w:pPr>
              <w:pStyle w:val="TableParagraph"/>
              <w:spacing w:before="10"/>
              <w:rPr>
                <w:rFonts w:ascii="Arial" w:hAnsi="Arial" w:cs="Arial"/>
                <w:sz w:val="16"/>
                <w:szCs w:val="16"/>
              </w:rPr>
            </w:pPr>
          </w:p>
          <w:p w:rsidRPr="00AC542A" w:rsidR="00AC542A" w:rsidP="00AC542A" w:rsidRDefault="00AC542A" w14:paraId="051B5182" w14:textId="779CAEA0">
            <w:pPr>
              <w:pStyle w:val="TableParagraph"/>
              <w:rPr>
                <w:rFonts w:ascii="Arial" w:hAnsi="Arial" w:cs="Arial"/>
                <w:sz w:val="16"/>
                <w:szCs w:val="16"/>
              </w:rPr>
            </w:pPr>
            <w:r w:rsidRPr="00AC542A">
              <w:rPr>
                <w:rFonts w:ascii="Arial" w:hAnsi="Arial" w:cs="Arial"/>
                <w:sz w:val="16"/>
                <w:szCs w:val="16"/>
              </w:rPr>
              <w:t>14346717589</w:t>
            </w:r>
          </w:p>
        </w:tc>
        <w:tc>
          <w:tcPr>
            <w:tcW w:w="0" w:type="auto"/>
          </w:tcPr>
          <w:p w:rsidRPr="00AC542A" w:rsidR="00AC542A" w:rsidP="00637CB5" w:rsidRDefault="00AC542A" w14:paraId="50E43AE4" w14:textId="77777777">
            <w:pPr>
              <w:pStyle w:val="TableParagraph"/>
              <w:ind w:right="166"/>
              <w:rPr>
                <w:rFonts w:ascii="Arial" w:hAnsi="Arial" w:cs="Arial"/>
                <w:sz w:val="16"/>
                <w:szCs w:val="16"/>
              </w:rPr>
            </w:pPr>
            <w:r w:rsidRPr="00AC542A">
              <w:rPr>
                <w:rFonts w:ascii="Arial" w:hAnsi="Arial" w:cs="Arial"/>
                <w:sz w:val="16"/>
                <w:szCs w:val="16"/>
              </w:rPr>
              <w:t>Brana</w:t>
            </w:r>
            <w:r w:rsidRPr="00AC542A">
              <w:rPr>
                <w:rFonts w:ascii="Arial" w:hAnsi="Arial" w:cs="Arial"/>
                <w:spacing w:val="1"/>
                <w:sz w:val="16"/>
                <w:szCs w:val="16"/>
              </w:rPr>
              <w:t xml:space="preserve"> </w:t>
            </w:r>
            <w:r w:rsidRPr="00AC542A">
              <w:rPr>
                <w:rFonts w:ascii="Arial" w:hAnsi="Arial" w:cs="Arial"/>
                <w:spacing w:val="-1"/>
                <w:sz w:val="16"/>
                <w:szCs w:val="16"/>
              </w:rPr>
              <w:t xml:space="preserve">Petrušev </w:t>
            </w:r>
            <w:r w:rsidRPr="00AC542A">
              <w:rPr>
                <w:rFonts w:ascii="Arial" w:hAnsi="Arial" w:cs="Arial"/>
                <w:sz w:val="16"/>
                <w:szCs w:val="16"/>
              </w:rPr>
              <w:t>44,</w:t>
            </w:r>
            <w:r w:rsidRPr="00AC542A">
              <w:rPr>
                <w:rFonts w:ascii="Arial" w:hAnsi="Arial" w:cs="Arial"/>
                <w:spacing w:val="-42"/>
                <w:sz w:val="16"/>
                <w:szCs w:val="16"/>
              </w:rPr>
              <w:t xml:space="preserve"> </w:t>
            </w:r>
            <w:r w:rsidRPr="00AC542A">
              <w:rPr>
                <w:rFonts w:ascii="Arial" w:hAnsi="Arial" w:cs="Arial"/>
                <w:sz w:val="16"/>
                <w:szCs w:val="16"/>
              </w:rPr>
              <w:t>Bogdanci,</w:t>
            </w:r>
            <w:r w:rsidRPr="00AC542A">
              <w:rPr>
                <w:rFonts w:ascii="Arial" w:hAnsi="Arial" w:cs="Arial"/>
                <w:spacing w:val="1"/>
                <w:sz w:val="16"/>
                <w:szCs w:val="16"/>
              </w:rPr>
              <w:t xml:space="preserve"> </w:t>
            </w:r>
            <w:r w:rsidRPr="00AC542A">
              <w:rPr>
                <w:rFonts w:ascii="Arial" w:hAnsi="Arial" w:cs="Arial"/>
                <w:sz w:val="16"/>
                <w:szCs w:val="16"/>
              </w:rPr>
              <w:t>Republika</w:t>
            </w:r>
          </w:p>
          <w:p w:rsidRPr="00AC542A" w:rsidR="00AC542A" w:rsidP="00AC542A" w:rsidRDefault="00AC542A" w14:paraId="041292B7" w14:textId="24A54F54">
            <w:pPr>
              <w:pStyle w:val="TableParagraph"/>
              <w:rPr>
                <w:rFonts w:ascii="Arial" w:hAnsi="Arial" w:cs="Arial"/>
                <w:sz w:val="16"/>
                <w:szCs w:val="16"/>
              </w:rPr>
            </w:pPr>
            <w:r w:rsidRPr="00AC542A">
              <w:rPr>
                <w:rFonts w:ascii="Arial" w:hAnsi="Arial" w:cs="Arial"/>
                <w:sz w:val="16"/>
                <w:szCs w:val="16"/>
              </w:rPr>
              <w:t>Sjeverna Makedonija</w:t>
            </w:r>
          </w:p>
        </w:tc>
        <w:tc>
          <w:tcPr>
            <w:tcW w:w="0" w:type="auto"/>
          </w:tcPr>
          <w:p w:rsidRPr="00AC542A" w:rsidR="00AC542A" w:rsidP="00AC542A" w:rsidRDefault="00AC542A" w14:paraId="4020D569" w14:textId="77777777">
            <w:pPr>
              <w:pStyle w:val="TableParagraph"/>
              <w:spacing w:before="11"/>
              <w:rPr>
                <w:rFonts w:ascii="Arial" w:hAnsi="Arial" w:cs="Arial"/>
                <w:sz w:val="16"/>
                <w:szCs w:val="16"/>
              </w:rPr>
            </w:pPr>
          </w:p>
          <w:p w:rsidRPr="00AC542A" w:rsidR="00AC542A" w:rsidP="00AC542A" w:rsidRDefault="00AC542A" w14:paraId="46A7F9D5" w14:textId="77777777">
            <w:pPr>
              <w:pStyle w:val="TableParagraph"/>
              <w:ind w:left="117"/>
              <w:rPr>
                <w:rFonts w:ascii="Arial" w:hAnsi="Arial" w:cs="Arial"/>
                <w:sz w:val="16"/>
                <w:szCs w:val="16"/>
              </w:rPr>
            </w:pPr>
            <w:r w:rsidRPr="00AC542A">
              <w:rPr>
                <w:rFonts w:ascii="Arial" w:hAnsi="Arial" w:cs="Arial"/>
                <w:sz w:val="16"/>
                <w:szCs w:val="16"/>
              </w:rPr>
              <w:t>17.215,40</w:t>
            </w:r>
            <w:r w:rsidRPr="00AC542A">
              <w:rPr>
                <w:rFonts w:ascii="Arial" w:hAnsi="Arial" w:cs="Arial"/>
                <w:spacing w:val="-7"/>
                <w:sz w:val="16"/>
                <w:szCs w:val="16"/>
              </w:rPr>
              <w:t xml:space="preserve"> </w:t>
            </w:r>
            <w:r w:rsidRPr="00AC542A">
              <w:rPr>
                <w:rFonts w:ascii="Arial" w:hAnsi="Arial" w:cs="Arial"/>
                <w:sz w:val="16"/>
                <w:szCs w:val="16"/>
              </w:rPr>
              <w:t>eur/</w:t>
            </w:r>
          </w:p>
          <w:p w:rsidRPr="00AC542A" w:rsidR="00AC542A" w:rsidP="00AC542A" w:rsidRDefault="00AC542A" w14:paraId="57932995" w14:textId="35282E4E">
            <w:pPr>
              <w:pStyle w:val="TableParagraph"/>
              <w:rPr>
                <w:rFonts w:ascii="Arial" w:hAnsi="Arial" w:cs="Arial"/>
                <w:sz w:val="16"/>
                <w:szCs w:val="16"/>
              </w:rPr>
            </w:pPr>
            <w:r w:rsidRPr="00AC542A">
              <w:rPr>
                <w:rFonts w:ascii="Arial" w:hAnsi="Arial" w:cs="Arial"/>
                <w:sz w:val="16"/>
                <w:szCs w:val="16"/>
              </w:rPr>
              <w:t>129.709,43</w:t>
            </w:r>
            <w:r w:rsidRPr="00AC542A">
              <w:rPr>
                <w:rFonts w:ascii="Arial" w:hAnsi="Arial" w:cs="Arial"/>
                <w:spacing w:val="-4"/>
                <w:sz w:val="16"/>
                <w:szCs w:val="16"/>
              </w:rPr>
              <w:t xml:space="preserve"> </w:t>
            </w:r>
            <w:r w:rsidRPr="00AC542A">
              <w:rPr>
                <w:rFonts w:ascii="Arial" w:hAnsi="Arial" w:cs="Arial"/>
                <w:sz w:val="16"/>
                <w:szCs w:val="16"/>
              </w:rPr>
              <w:t>kn</w:t>
            </w:r>
          </w:p>
        </w:tc>
        <w:tc>
          <w:tcPr>
            <w:tcW w:w="0" w:type="auto"/>
          </w:tcPr>
          <w:p w:rsidRPr="00AC542A" w:rsidR="00AC542A" w:rsidP="00AC542A" w:rsidRDefault="00AC542A" w14:paraId="61853C94" w14:textId="77777777">
            <w:pPr>
              <w:pStyle w:val="TableParagraph"/>
              <w:ind w:left="113" w:right="104"/>
              <w:jc w:val="center"/>
              <w:rPr>
                <w:rFonts w:ascii="Arial" w:hAnsi="Arial" w:cs="Arial"/>
                <w:sz w:val="16"/>
                <w:szCs w:val="16"/>
              </w:rPr>
            </w:pPr>
            <w:r w:rsidRPr="00AC542A">
              <w:rPr>
                <w:rFonts w:ascii="Arial" w:hAnsi="Arial" w:cs="Arial"/>
                <w:sz w:val="16"/>
                <w:szCs w:val="16"/>
              </w:rPr>
              <w:t>Računi,</w:t>
            </w:r>
            <w:r w:rsidRPr="00AC542A">
              <w:rPr>
                <w:rFonts w:ascii="Arial" w:hAnsi="Arial" w:cs="Arial"/>
                <w:spacing w:val="-7"/>
                <w:sz w:val="16"/>
                <w:szCs w:val="16"/>
              </w:rPr>
              <w:t xml:space="preserve"> </w:t>
            </w:r>
            <w:r w:rsidRPr="00AC542A">
              <w:rPr>
                <w:rFonts w:ascii="Arial" w:hAnsi="Arial" w:cs="Arial"/>
                <w:sz w:val="16"/>
                <w:szCs w:val="16"/>
              </w:rPr>
              <w:t>Izvadak</w:t>
            </w:r>
            <w:r w:rsidRPr="00AC542A">
              <w:rPr>
                <w:rFonts w:ascii="Arial" w:hAnsi="Arial" w:cs="Arial"/>
                <w:spacing w:val="-9"/>
                <w:sz w:val="16"/>
                <w:szCs w:val="16"/>
              </w:rPr>
              <w:t xml:space="preserve"> </w:t>
            </w:r>
            <w:r w:rsidRPr="00AC542A">
              <w:rPr>
                <w:rFonts w:ascii="Arial" w:hAnsi="Arial" w:cs="Arial"/>
                <w:sz w:val="16"/>
                <w:szCs w:val="16"/>
              </w:rPr>
              <w:t>iz</w:t>
            </w:r>
            <w:r w:rsidRPr="00AC542A">
              <w:rPr>
                <w:rFonts w:ascii="Arial" w:hAnsi="Arial" w:cs="Arial"/>
                <w:spacing w:val="-42"/>
                <w:sz w:val="16"/>
                <w:szCs w:val="16"/>
              </w:rPr>
              <w:t xml:space="preserve"> </w:t>
            </w:r>
            <w:r w:rsidRPr="00AC542A">
              <w:rPr>
                <w:rFonts w:ascii="Arial" w:hAnsi="Arial" w:cs="Arial"/>
                <w:sz w:val="16"/>
                <w:szCs w:val="16"/>
              </w:rPr>
              <w:t>poslovnih knjiga,</w:t>
            </w:r>
            <w:r w:rsidRPr="00AC542A">
              <w:rPr>
                <w:rFonts w:ascii="Arial" w:hAnsi="Arial" w:cs="Arial"/>
                <w:spacing w:val="1"/>
                <w:sz w:val="16"/>
                <w:szCs w:val="16"/>
              </w:rPr>
              <w:t xml:space="preserve"> </w:t>
            </w:r>
            <w:r w:rsidRPr="00AC542A">
              <w:rPr>
                <w:rFonts w:ascii="Arial" w:hAnsi="Arial" w:cs="Arial"/>
                <w:sz w:val="16"/>
                <w:szCs w:val="16"/>
              </w:rPr>
              <w:t>Rješenje o ovrsi,</w:t>
            </w:r>
            <w:r w:rsidRPr="00AC542A">
              <w:rPr>
                <w:rFonts w:ascii="Arial" w:hAnsi="Arial" w:cs="Arial"/>
                <w:spacing w:val="1"/>
                <w:sz w:val="16"/>
                <w:szCs w:val="16"/>
              </w:rPr>
              <w:t xml:space="preserve"> </w:t>
            </w:r>
            <w:r w:rsidRPr="00AC542A">
              <w:rPr>
                <w:rFonts w:ascii="Arial" w:hAnsi="Arial" w:cs="Arial"/>
                <w:sz w:val="16"/>
                <w:szCs w:val="16"/>
              </w:rPr>
              <w:t>Prigovor,</w:t>
            </w:r>
            <w:r w:rsidRPr="00AC542A">
              <w:rPr>
                <w:rFonts w:ascii="Arial" w:hAnsi="Arial" w:cs="Arial"/>
                <w:spacing w:val="-7"/>
                <w:sz w:val="16"/>
                <w:szCs w:val="16"/>
              </w:rPr>
              <w:t xml:space="preserve"> </w:t>
            </w:r>
            <w:r w:rsidRPr="00AC542A">
              <w:rPr>
                <w:rFonts w:ascii="Arial" w:hAnsi="Arial" w:cs="Arial"/>
                <w:sz w:val="16"/>
                <w:szCs w:val="16"/>
              </w:rPr>
              <w:t>Rješenje</w:t>
            </w:r>
          </w:p>
          <w:p w:rsidRPr="00AC542A" w:rsidR="00AC542A" w:rsidP="00AC542A" w:rsidRDefault="00AC542A" w14:paraId="43AF0E53" w14:textId="4F71D63A">
            <w:pPr>
              <w:pStyle w:val="TableParagraph"/>
              <w:spacing w:before="117"/>
              <w:ind w:left="113" w:right="104"/>
              <w:jc w:val="center"/>
              <w:rPr>
                <w:rFonts w:ascii="Arial" w:hAnsi="Arial" w:cs="Arial"/>
                <w:sz w:val="16"/>
                <w:szCs w:val="16"/>
              </w:rPr>
            </w:pPr>
            <w:r w:rsidRPr="00AC542A">
              <w:rPr>
                <w:rFonts w:ascii="Arial" w:hAnsi="Arial" w:cs="Arial"/>
                <w:sz w:val="16"/>
                <w:szCs w:val="16"/>
              </w:rPr>
              <w:t>suda</w:t>
            </w:r>
          </w:p>
        </w:tc>
        <w:tc>
          <w:tcPr>
            <w:tcW w:w="0" w:type="auto"/>
          </w:tcPr>
          <w:p w:rsidRPr="00AC542A" w:rsidR="00AC542A" w:rsidP="00AC542A" w:rsidRDefault="00AC542A" w14:paraId="5D344E74" w14:textId="77777777">
            <w:pPr>
              <w:pStyle w:val="TableParagraph"/>
              <w:spacing w:before="116"/>
              <w:ind w:left="87" w:right="79"/>
              <w:jc w:val="center"/>
              <w:rPr>
                <w:rFonts w:ascii="Arial" w:hAnsi="Arial" w:cs="Arial"/>
                <w:sz w:val="16"/>
                <w:szCs w:val="16"/>
              </w:rPr>
            </w:pPr>
            <w:r w:rsidRPr="00AC542A">
              <w:rPr>
                <w:rFonts w:ascii="Arial" w:hAnsi="Arial" w:cs="Arial"/>
                <w:sz w:val="16"/>
                <w:szCs w:val="16"/>
              </w:rPr>
              <w:t>17.215,40</w:t>
            </w:r>
          </w:p>
          <w:p w:rsidRPr="00AC542A" w:rsidR="00AC542A" w:rsidP="00AC542A" w:rsidRDefault="00AC542A" w14:paraId="3AB29ABF" w14:textId="77777777">
            <w:pPr>
              <w:pStyle w:val="TableParagraph"/>
              <w:spacing w:before="1"/>
              <w:ind w:left="176" w:right="164" w:hanging="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129.709,43</w:t>
            </w:r>
          </w:p>
          <w:p w:rsidRPr="00AC542A" w:rsidR="00AC542A" w:rsidP="00AC542A" w:rsidRDefault="00AC542A" w14:paraId="2DC54DC9" w14:textId="70E76CB9">
            <w:pPr>
              <w:pStyle w:val="TableParagraph"/>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0545E460" w14:textId="7942DF27">
            <w:pPr>
              <w:pStyle w:val="TableParagraph"/>
              <w:spacing w:before="12"/>
              <w:rPr>
                <w:rFonts w:ascii="Arial" w:hAnsi="Arial" w:cs="Arial"/>
                <w:sz w:val="16"/>
                <w:szCs w:val="16"/>
              </w:rPr>
            </w:pPr>
            <w:r w:rsidRPr="00AC542A">
              <w:rPr>
                <w:rFonts w:ascii="Arial" w:hAnsi="Arial" w:cs="Arial"/>
                <w:sz w:val="16"/>
                <w:szCs w:val="16"/>
              </w:rPr>
              <w:t>Ovršna i</w:t>
            </w:r>
            <w:r w:rsidRPr="00AC542A">
              <w:rPr>
                <w:rFonts w:ascii="Arial" w:hAnsi="Arial" w:cs="Arial"/>
                <w:spacing w:val="1"/>
                <w:sz w:val="16"/>
                <w:szCs w:val="16"/>
              </w:rPr>
              <w:t xml:space="preserve"> </w:t>
            </w: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2C14F097" w14:textId="77777777">
        <w:trPr>
          <w:trHeight w:val="1657"/>
        </w:trPr>
        <w:tc>
          <w:tcPr>
            <w:tcW w:w="421" w:type="dxa"/>
          </w:tcPr>
          <w:p w:rsidRPr="00AC542A" w:rsidR="00AC542A" w:rsidP="00AC542A" w:rsidRDefault="00AC542A" w14:paraId="74251152" w14:textId="77777777">
            <w:pPr>
              <w:pStyle w:val="TableParagraph"/>
              <w:rPr>
                <w:rFonts w:ascii="Arial" w:hAnsi="Arial" w:cs="Arial"/>
                <w:sz w:val="16"/>
                <w:szCs w:val="16"/>
              </w:rPr>
            </w:pPr>
          </w:p>
          <w:p w:rsidRPr="00AC542A" w:rsidR="00AC542A" w:rsidP="00AC542A" w:rsidRDefault="00AC542A" w14:paraId="4D167E69" w14:textId="77777777">
            <w:pPr>
              <w:pStyle w:val="TableParagraph"/>
              <w:rPr>
                <w:rFonts w:ascii="Arial" w:hAnsi="Arial" w:cs="Arial"/>
                <w:sz w:val="16"/>
                <w:szCs w:val="16"/>
              </w:rPr>
            </w:pPr>
          </w:p>
          <w:p w:rsidRPr="00AC542A" w:rsidR="00AC542A" w:rsidP="00AC542A" w:rsidRDefault="00AC542A" w14:paraId="72FC534A" w14:textId="77777777">
            <w:pPr>
              <w:pStyle w:val="TableParagraph"/>
              <w:rPr>
                <w:rFonts w:ascii="Arial" w:hAnsi="Arial" w:cs="Arial"/>
                <w:sz w:val="16"/>
                <w:szCs w:val="16"/>
              </w:rPr>
            </w:pPr>
          </w:p>
          <w:p w:rsidRPr="00AC542A" w:rsidR="00AC542A" w:rsidP="00AC542A" w:rsidRDefault="00AC542A" w14:paraId="55143338" w14:textId="77777777">
            <w:pPr>
              <w:pStyle w:val="TableParagraph"/>
              <w:rPr>
                <w:rFonts w:ascii="Arial" w:hAnsi="Arial" w:cs="Arial"/>
                <w:sz w:val="16"/>
                <w:szCs w:val="16"/>
              </w:rPr>
            </w:pPr>
          </w:p>
          <w:p w:rsidRPr="00AC542A" w:rsidR="00AC542A" w:rsidP="00AC542A" w:rsidRDefault="00AC542A" w14:paraId="02FDD692" w14:textId="77777777">
            <w:pPr>
              <w:pStyle w:val="TableParagraph"/>
              <w:spacing w:before="12"/>
              <w:rPr>
                <w:rFonts w:ascii="Arial" w:hAnsi="Arial" w:cs="Arial"/>
                <w:sz w:val="16"/>
                <w:szCs w:val="16"/>
              </w:rPr>
            </w:pPr>
          </w:p>
          <w:p w:rsidRPr="00AC542A" w:rsidR="00AC542A" w:rsidP="00AC542A" w:rsidRDefault="00AC542A" w14:paraId="2DC92BB1" w14:textId="5F1D4FBE">
            <w:pPr>
              <w:pStyle w:val="TableParagraph"/>
              <w:spacing w:before="11"/>
              <w:rPr>
                <w:rFonts w:ascii="Arial" w:hAnsi="Arial" w:cs="Arial"/>
                <w:sz w:val="16"/>
                <w:szCs w:val="16"/>
              </w:rPr>
            </w:pPr>
            <w:r w:rsidRPr="00AC542A">
              <w:rPr>
                <w:rFonts w:ascii="Arial" w:hAnsi="Arial" w:cs="Arial"/>
                <w:sz w:val="16"/>
                <w:szCs w:val="16"/>
              </w:rPr>
              <w:t>19.</w:t>
            </w:r>
          </w:p>
        </w:tc>
        <w:tc>
          <w:tcPr>
            <w:tcW w:w="1690" w:type="dxa"/>
          </w:tcPr>
          <w:p w:rsidRPr="00AC542A" w:rsidR="00AC542A" w:rsidP="00AC542A" w:rsidRDefault="00AC542A" w14:paraId="0289086B" w14:textId="77777777">
            <w:pPr>
              <w:pStyle w:val="TableParagraph"/>
              <w:rPr>
                <w:rFonts w:ascii="Arial" w:hAnsi="Arial" w:cs="Arial"/>
                <w:sz w:val="16"/>
                <w:szCs w:val="16"/>
              </w:rPr>
            </w:pPr>
          </w:p>
          <w:p w:rsidRPr="00AC542A" w:rsidR="00AC542A" w:rsidP="00AC542A" w:rsidRDefault="00AC542A" w14:paraId="5E149390" w14:textId="77777777">
            <w:pPr>
              <w:pStyle w:val="TableParagraph"/>
              <w:spacing w:before="13"/>
              <w:rPr>
                <w:rFonts w:ascii="Arial" w:hAnsi="Arial" w:cs="Arial"/>
                <w:sz w:val="16"/>
                <w:szCs w:val="16"/>
              </w:rPr>
            </w:pPr>
          </w:p>
          <w:p w:rsidRPr="00AC542A" w:rsidR="00AC542A" w:rsidP="00AC542A" w:rsidRDefault="00AC542A" w14:paraId="199DF720" w14:textId="566DD8F9">
            <w:pPr>
              <w:pStyle w:val="TableParagraph"/>
              <w:spacing w:before="11"/>
              <w:rPr>
                <w:rFonts w:ascii="Arial" w:hAnsi="Arial" w:cs="Arial"/>
                <w:sz w:val="16"/>
                <w:szCs w:val="16"/>
              </w:rPr>
            </w:pPr>
            <w:r w:rsidRPr="00AC542A">
              <w:rPr>
                <w:rFonts w:ascii="Arial" w:hAnsi="Arial" w:cs="Arial"/>
                <w:sz w:val="16"/>
                <w:szCs w:val="16"/>
              </w:rPr>
              <w:t>SADPOL 2 spolka z</w:t>
            </w:r>
            <w:r w:rsidRPr="00AC542A">
              <w:rPr>
                <w:rFonts w:ascii="Arial" w:hAnsi="Arial" w:cs="Arial"/>
                <w:spacing w:val="-43"/>
                <w:sz w:val="16"/>
                <w:szCs w:val="16"/>
              </w:rPr>
              <w:t xml:space="preserve"> </w:t>
            </w:r>
            <w:r w:rsidRPr="00AC542A">
              <w:rPr>
                <w:rFonts w:ascii="Arial" w:hAnsi="Arial" w:cs="Arial"/>
                <w:sz w:val="16"/>
                <w:szCs w:val="16"/>
              </w:rPr>
              <w:t>organiczona od</w:t>
            </w:r>
            <w:r w:rsidRPr="00AC542A">
              <w:rPr>
                <w:rFonts w:ascii="Arial" w:hAnsi="Arial" w:cs="Arial"/>
                <w:spacing w:val="1"/>
                <w:sz w:val="16"/>
                <w:szCs w:val="16"/>
              </w:rPr>
              <w:t xml:space="preserve"> </w:t>
            </w:r>
            <w:r w:rsidRPr="00AC542A">
              <w:rPr>
                <w:rFonts w:ascii="Arial" w:hAnsi="Arial" w:cs="Arial"/>
                <w:sz w:val="16"/>
                <w:szCs w:val="16"/>
              </w:rPr>
              <w:t>powiedzalnoscis</w:t>
            </w:r>
            <w:r w:rsidRPr="00AC542A">
              <w:rPr>
                <w:rFonts w:ascii="Arial" w:hAnsi="Arial" w:cs="Arial"/>
                <w:spacing w:val="1"/>
                <w:sz w:val="16"/>
                <w:szCs w:val="16"/>
              </w:rPr>
              <w:t xml:space="preserve"> </w:t>
            </w:r>
            <w:r w:rsidRPr="00AC542A">
              <w:rPr>
                <w:rFonts w:ascii="Arial" w:hAnsi="Arial" w:cs="Arial"/>
                <w:sz w:val="16"/>
                <w:szCs w:val="16"/>
              </w:rPr>
              <w:t>zastupan po</w:t>
            </w:r>
            <w:r w:rsidRPr="00AC542A">
              <w:rPr>
                <w:rFonts w:ascii="Arial" w:hAnsi="Arial" w:cs="Arial"/>
                <w:spacing w:val="1"/>
                <w:sz w:val="16"/>
                <w:szCs w:val="16"/>
              </w:rPr>
              <w:t xml:space="preserve"> </w:t>
            </w:r>
            <w:r w:rsidRPr="00AC542A">
              <w:rPr>
                <w:rFonts w:ascii="Arial" w:hAnsi="Arial" w:cs="Arial"/>
                <w:sz w:val="16"/>
                <w:szCs w:val="16"/>
              </w:rPr>
              <w:t>odvjetničkom</w:t>
            </w:r>
            <w:r w:rsidRPr="00AC542A">
              <w:rPr>
                <w:rFonts w:ascii="Arial" w:hAnsi="Arial" w:cs="Arial"/>
                <w:spacing w:val="1"/>
                <w:sz w:val="16"/>
                <w:szCs w:val="16"/>
              </w:rPr>
              <w:t xml:space="preserve"> </w:t>
            </w:r>
            <w:r w:rsidRPr="00AC542A">
              <w:rPr>
                <w:rFonts w:ascii="Arial" w:hAnsi="Arial" w:cs="Arial"/>
                <w:sz w:val="16"/>
                <w:szCs w:val="16"/>
              </w:rPr>
              <w:t>društvu Abel &amp;</w:t>
            </w:r>
            <w:r w:rsidRPr="00AC542A">
              <w:rPr>
                <w:rFonts w:ascii="Arial" w:hAnsi="Arial" w:cs="Arial"/>
                <w:spacing w:val="1"/>
                <w:sz w:val="16"/>
                <w:szCs w:val="16"/>
              </w:rPr>
              <w:t xml:space="preserve"> </w:t>
            </w:r>
            <w:r w:rsidRPr="00AC542A">
              <w:rPr>
                <w:rFonts w:ascii="Arial" w:hAnsi="Arial" w:cs="Arial"/>
                <w:sz w:val="16"/>
                <w:szCs w:val="16"/>
              </w:rPr>
              <w:t>Grenac d.o.o. iz</w:t>
            </w:r>
            <w:r w:rsidRPr="00AC542A">
              <w:rPr>
                <w:rFonts w:ascii="Arial" w:hAnsi="Arial" w:cs="Arial"/>
                <w:spacing w:val="1"/>
                <w:sz w:val="16"/>
                <w:szCs w:val="16"/>
              </w:rPr>
              <w:t xml:space="preserve"> </w:t>
            </w:r>
            <w:r w:rsidRPr="00AC542A">
              <w:rPr>
                <w:rFonts w:ascii="Arial" w:hAnsi="Arial" w:cs="Arial"/>
                <w:sz w:val="16"/>
                <w:szCs w:val="16"/>
              </w:rPr>
              <w:t>Zagreba</w:t>
            </w:r>
          </w:p>
        </w:tc>
        <w:tc>
          <w:tcPr>
            <w:tcW w:w="0" w:type="auto"/>
          </w:tcPr>
          <w:p w:rsidRPr="00AC542A" w:rsidR="00AC542A" w:rsidP="00AC542A" w:rsidRDefault="00AC542A" w14:paraId="4F29BB3F" w14:textId="77777777">
            <w:pPr>
              <w:pStyle w:val="TableParagraph"/>
              <w:rPr>
                <w:rFonts w:ascii="Arial" w:hAnsi="Arial" w:cs="Arial"/>
                <w:sz w:val="16"/>
                <w:szCs w:val="16"/>
              </w:rPr>
            </w:pPr>
          </w:p>
          <w:p w:rsidRPr="00AC542A" w:rsidR="00AC542A" w:rsidP="00AC542A" w:rsidRDefault="00AC542A" w14:paraId="0F014438" w14:textId="77777777">
            <w:pPr>
              <w:pStyle w:val="TableParagraph"/>
              <w:rPr>
                <w:rFonts w:ascii="Arial" w:hAnsi="Arial" w:cs="Arial"/>
                <w:sz w:val="16"/>
                <w:szCs w:val="16"/>
              </w:rPr>
            </w:pPr>
          </w:p>
          <w:p w:rsidRPr="00AC542A" w:rsidR="00AC542A" w:rsidP="00AC542A" w:rsidRDefault="00AC542A" w14:paraId="3EA2D423" w14:textId="77777777">
            <w:pPr>
              <w:pStyle w:val="TableParagraph"/>
              <w:rPr>
                <w:rFonts w:ascii="Arial" w:hAnsi="Arial" w:cs="Arial"/>
                <w:sz w:val="16"/>
                <w:szCs w:val="16"/>
              </w:rPr>
            </w:pPr>
          </w:p>
          <w:p w:rsidRPr="00AC542A" w:rsidR="00AC542A" w:rsidP="00AC542A" w:rsidRDefault="00AC542A" w14:paraId="07B11A9C" w14:textId="77777777">
            <w:pPr>
              <w:pStyle w:val="TableParagraph"/>
              <w:rPr>
                <w:rFonts w:ascii="Arial" w:hAnsi="Arial" w:cs="Arial"/>
                <w:sz w:val="16"/>
                <w:szCs w:val="16"/>
              </w:rPr>
            </w:pPr>
          </w:p>
          <w:p w:rsidRPr="00AC542A" w:rsidR="00AC542A" w:rsidP="00AC542A" w:rsidRDefault="00AC542A" w14:paraId="3056889F" w14:textId="77777777">
            <w:pPr>
              <w:pStyle w:val="TableParagraph"/>
              <w:rPr>
                <w:rFonts w:ascii="Arial" w:hAnsi="Arial" w:cs="Arial"/>
                <w:sz w:val="16"/>
                <w:szCs w:val="16"/>
              </w:rPr>
            </w:pPr>
          </w:p>
          <w:p w:rsidRPr="00AC542A" w:rsidR="00AC542A" w:rsidP="00AC542A" w:rsidRDefault="00AC542A" w14:paraId="02C40D36" w14:textId="77777777">
            <w:pPr>
              <w:pStyle w:val="TableParagraph"/>
              <w:spacing w:before="11"/>
              <w:rPr>
                <w:rFonts w:ascii="Arial" w:hAnsi="Arial" w:cs="Arial"/>
                <w:sz w:val="16"/>
                <w:szCs w:val="16"/>
              </w:rPr>
            </w:pPr>
          </w:p>
          <w:p w:rsidRPr="00AC542A" w:rsidR="00AC542A" w:rsidP="00AC542A" w:rsidRDefault="00AC542A" w14:paraId="5C1E4796" w14:textId="363B951A">
            <w:pPr>
              <w:pStyle w:val="TableParagraph"/>
              <w:rPr>
                <w:rFonts w:ascii="Arial" w:hAnsi="Arial" w:cs="Arial"/>
                <w:sz w:val="16"/>
                <w:szCs w:val="16"/>
              </w:rPr>
            </w:pPr>
            <w:r w:rsidRPr="00AC542A">
              <w:rPr>
                <w:rFonts w:ascii="Arial" w:hAnsi="Arial" w:cs="Arial"/>
                <w:sz w:val="16"/>
                <w:szCs w:val="16"/>
              </w:rPr>
              <w:t>17032081176</w:t>
            </w:r>
          </w:p>
        </w:tc>
        <w:tc>
          <w:tcPr>
            <w:tcW w:w="0" w:type="auto"/>
          </w:tcPr>
          <w:p w:rsidRPr="00AC542A" w:rsidR="00AC542A" w:rsidP="00AC542A" w:rsidRDefault="00AC542A" w14:paraId="26D3E10A" w14:textId="77777777">
            <w:pPr>
              <w:pStyle w:val="TableParagraph"/>
              <w:rPr>
                <w:rFonts w:ascii="Arial" w:hAnsi="Arial" w:cs="Arial"/>
                <w:sz w:val="16"/>
                <w:szCs w:val="16"/>
              </w:rPr>
            </w:pPr>
          </w:p>
          <w:p w:rsidRPr="00AC542A" w:rsidR="00AC542A" w:rsidP="00AC542A" w:rsidRDefault="00AC542A" w14:paraId="296CF7E7" w14:textId="77777777">
            <w:pPr>
              <w:pStyle w:val="TableParagraph"/>
              <w:rPr>
                <w:rFonts w:ascii="Arial" w:hAnsi="Arial" w:cs="Arial"/>
                <w:sz w:val="16"/>
                <w:szCs w:val="16"/>
              </w:rPr>
            </w:pPr>
          </w:p>
          <w:p w:rsidRPr="00AC542A" w:rsidR="00AC542A" w:rsidP="00AC542A" w:rsidRDefault="00AC542A" w14:paraId="546F2665" w14:textId="77777777">
            <w:pPr>
              <w:pStyle w:val="TableParagraph"/>
              <w:rPr>
                <w:rFonts w:ascii="Arial" w:hAnsi="Arial" w:cs="Arial"/>
                <w:sz w:val="16"/>
                <w:szCs w:val="16"/>
              </w:rPr>
            </w:pPr>
          </w:p>
          <w:p w:rsidRPr="00AC542A" w:rsidR="00AC542A" w:rsidP="00AC542A" w:rsidRDefault="00AC542A" w14:paraId="4720C37D" w14:textId="77777777">
            <w:pPr>
              <w:pStyle w:val="TableParagraph"/>
              <w:spacing w:before="11"/>
              <w:rPr>
                <w:rFonts w:ascii="Arial" w:hAnsi="Arial" w:cs="Arial"/>
                <w:sz w:val="16"/>
                <w:szCs w:val="16"/>
              </w:rPr>
            </w:pPr>
          </w:p>
          <w:p w:rsidRPr="00AC542A" w:rsidR="00AC542A" w:rsidP="00AC542A" w:rsidRDefault="00AC542A" w14:paraId="4EF8613C" w14:textId="77777777">
            <w:pPr>
              <w:pStyle w:val="TableParagraph"/>
              <w:spacing w:before="1"/>
              <w:ind w:left="121" w:right="111"/>
              <w:jc w:val="center"/>
              <w:rPr>
                <w:rFonts w:ascii="Arial" w:hAnsi="Arial" w:cs="Arial"/>
                <w:sz w:val="16"/>
                <w:szCs w:val="16"/>
              </w:rPr>
            </w:pPr>
            <w:r w:rsidRPr="00AC542A">
              <w:rPr>
                <w:rFonts w:ascii="Arial" w:hAnsi="Arial" w:cs="Arial"/>
                <w:sz w:val="16"/>
                <w:szCs w:val="16"/>
              </w:rPr>
              <w:t>05-610</w:t>
            </w:r>
          </w:p>
          <w:p w:rsidRPr="00AC542A" w:rsidR="00AC542A" w:rsidP="00AC542A" w:rsidRDefault="00AC542A" w14:paraId="10AD31D7" w14:textId="29B717EF">
            <w:pPr>
              <w:pStyle w:val="TableParagraph"/>
              <w:ind w:left="176" w:right="166" w:hanging="4"/>
              <w:jc w:val="center"/>
              <w:rPr>
                <w:rFonts w:ascii="Arial" w:hAnsi="Arial" w:cs="Arial"/>
                <w:sz w:val="16"/>
                <w:szCs w:val="16"/>
              </w:rPr>
            </w:pPr>
            <w:r w:rsidRPr="00AC542A">
              <w:rPr>
                <w:rFonts w:ascii="Arial" w:hAnsi="Arial" w:cs="Arial"/>
                <w:sz w:val="16"/>
                <w:szCs w:val="16"/>
              </w:rPr>
              <w:t>Goszczyn,</w:t>
            </w:r>
            <w:r w:rsidRPr="00AC542A">
              <w:rPr>
                <w:rFonts w:ascii="Arial" w:hAnsi="Arial" w:cs="Arial"/>
                <w:spacing w:val="1"/>
                <w:sz w:val="16"/>
                <w:szCs w:val="16"/>
              </w:rPr>
              <w:t xml:space="preserve"> </w:t>
            </w:r>
            <w:r w:rsidRPr="00AC542A">
              <w:rPr>
                <w:rFonts w:ascii="Arial" w:hAnsi="Arial" w:cs="Arial"/>
                <w:sz w:val="16"/>
                <w:szCs w:val="16"/>
              </w:rPr>
              <w:t>Karolin 22,</w:t>
            </w:r>
            <w:r w:rsidRPr="00AC542A">
              <w:rPr>
                <w:rFonts w:ascii="Arial" w:hAnsi="Arial" w:cs="Arial"/>
                <w:spacing w:val="-42"/>
                <w:sz w:val="16"/>
                <w:szCs w:val="16"/>
              </w:rPr>
              <w:t xml:space="preserve"> </w:t>
            </w:r>
            <w:r w:rsidRPr="00AC542A">
              <w:rPr>
                <w:rFonts w:ascii="Arial" w:hAnsi="Arial" w:cs="Arial"/>
                <w:sz w:val="16"/>
                <w:szCs w:val="16"/>
              </w:rPr>
              <w:t>Poljska</w:t>
            </w:r>
          </w:p>
        </w:tc>
        <w:tc>
          <w:tcPr>
            <w:tcW w:w="0" w:type="auto"/>
          </w:tcPr>
          <w:p w:rsidRPr="00AC542A" w:rsidR="00AC542A" w:rsidP="00AC542A" w:rsidRDefault="00AC542A" w14:paraId="701DFD32" w14:textId="77777777">
            <w:pPr>
              <w:pStyle w:val="TableParagraph"/>
              <w:rPr>
                <w:rFonts w:ascii="Arial" w:hAnsi="Arial" w:cs="Arial"/>
                <w:sz w:val="16"/>
                <w:szCs w:val="16"/>
              </w:rPr>
            </w:pPr>
          </w:p>
          <w:p w:rsidRPr="00AC542A" w:rsidR="00AC542A" w:rsidP="00AC542A" w:rsidRDefault="00AC542A" w14:paraId="49874B0B" w14:textId="77777777">
            <w:pPr>
              <w:pStyle w:val="TableParagraph"/>
              <w:rPr>
                <w:rFonts w:ascii="Arial" w:hAnsi="Arial" w:cs="Arial"/>
                <w:sz w:val="16"/>
                <w:szCs w:val="16"/>
              </w:rPr>
            </w:pPr>
          </w:p>
          <w:p w:rsidRPr="00AC542A" w:rsidR="00AC542A" w:rsidP="00AC542A" w:rsidRDefault="00AC542A" w14:paraId="6656C3C7" w14:textId="77777777">
            <w:pPr>
              <w:pStyle w:val="TableParagraph"/>
              <w:rPr>
                <w:rFonts w:ascii="Arial" w:hAnsi="Arial" w:cs="Arial"/>
                <w:sz w:val="16"/>
                <w:szCs w:val="16"/>
              </w:rPr>
            </w:pPr>
          </w:p>
          <w:p w:rsidRPr="00AC542A" w:rsidR="00AC542A" w:rsidP="00AC542A" w:rsidRDefault="00AC542A" w14:paraId="29A1A0E1" w14:textId="77777777">
            <w:pPr>
              <w:pStyle w:val="TableParagraph"/>
              <w:spacing w:before="11"/>
              <w:rPr>
                <w:rFonts w:ascii="Arial" w:hAnsi="Arial" w:cs="Arial"/>
                <w:sz w:val="16"/>
                <w:szCs w:val="16"/>
              </w:rPr>
            </w:pPr>
          </w:p>
          <w:p w:rsidRPr="00AC542A" w:rsidR="00AC542A" w:rsidP="00AC542A" w:rsidRDefault="00AC542A" w14:paraId="38A5ADAF" w14:textId="77777777">
            <w:pPr>
              <w:pStyle w:val="TableParagraph"/>
              <w:spacing w:before="1"/>
              <w:ind w:left="158" w:right="149"/>
              <w:jc w:val="center"/>
              <w:rPr>
                <w:rFonts w:ascii="Arial" w:hAnsi="Arial" w:cs="Arial"/>
                <w:sz w:val="16"/>
                <w:szCs w:val="16"/>
              </w:rPr>
            </w:pPr>
            <w:r w:rsidRPr="00AC542A">
              <w:rPr>
                <w:rFonts w:ascii="Arial" w:hAnsi="Arial" w:cs="Arial"/>
                <w:sz w:val="16"/>
                <w:szCs w:val="16"/>
              </w:rPr>
              <w:t>379.049,08</w:t>
            </w:r>
          </w:p>
          <w:p w:rsidRPr="00AC542A" w:rsidR="00AC542A" w:rsidP="00AC542A" w:rsidRDefault="00AC542A" w14:paraId="4704D32A" w14:textId="77777777">
            <w:pPr>
              <w:pStyle w:val="TableParagraph"/>
              <w:ind w:left="179" w:right="166" w:hanging="3"/>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2.855.945,29</w:t>
            </w:r>
          </w:p>
          <w:p w:rsidRPr="00AC542A" w:rsidR="00AC542A" w:rsidP="00AC542A" w:rsidRDefault="00AC542A" w14:paraId="5F5DD19B" w14:textId="1F25BBC4">
            <w:pPr>
              <w:pStyle w:val="TableParagraph"/>
              <w:spacing w:before="11"/>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05A108F3" w14:textId="77777777">
            <w:pPr>
              <w:pStyle w:val="TableParagraph"/>
              <w:ind w:left="158" w:right="148"/>
              <w:jc w:val="center"/>
              <w:rPr>
                <w:rFonts w:ascii="Arial" w:hAnsi="Arial" w:cs="Arial"/>
                <w:sz w:val="16"/>
                <w:szCs w:val="16"/>
              </w:rPr>
            </w:pPr>
            <w:r w:rsidRPr="00AC542A">
              <w:rPr>
                <w:rFonts w:ascii="Arial" w:hAnsi="Arial" w:cs="Arial"/>
                <w:sz w:val="16"/>
                <w:szCs w:val="16"/>
              </w:rPr>
              <w:t>EU platni nalog</w:t>
            </w:r>
            <w:r w:rsidRPr="00AC542A">
              <w:rPr>
                <w:rFonts w:ascii="Arial" w:hAnsi="Arial" w:cs="Arial"/>
                <w:spacing w:val="1"/>
                <w:sz w:val="16"/>
                <w:szCs w:val="16"/>
              </w:rPr>
              <w:t xml:space="preserve"> </w:t>
            </w:r>
            <w:r w:rsidRPr="00AC542A">
              <w:rPr>
                <w:rFonts w:ascii="Arial" w:hAnsi="Arial" w:cs="Arial"/>
                <w:sz w:val="16"/>
                <w:szCs w:val="16"/>
              </w:rPr>
              <w:t>Županijskog suda u</w:t>
            </w:r>
            <w:r w:rsidRPr="00AC542A">
              <w:rPr>
                <w:rFonts w:ascii="Arial" w:hAnsi="Arial" w:cs="Arial"/>
                <w:spacing w:val="1"/>
                <w:sz w:val="16"/>
                <w:szCs w:val="16"/>
              </w:rPr>
              <w:t xml:space="preserve"> </w:t>
            </w:r>
            <w:r w:rsidRPr="00AC542A">
              <w:rPr>
                <w:rFonts w:ascii="Arial" w:hAnsi="Arial" w:cs="Arial"/>
                <w:sz w:val="16"/>
                <w:szCs w:val="16"/>
              </w:rPr>
              <w:t>Lublinu, Poljska broj</w:t>
            </w:r>
            <w:r w:rsidRPr="00AC542A">
              <w:rPr>
                <w:rFonts w:ascii="Arial" w:hAnsi="Arial" w:cs="Arial"/>
                <w:spacing w:val="-43"/>
                <w:sz w:val="16"/>
                <w:szCs w:val="16"/>
              </w:rPr>
              <w:t xml:space="preserve"> </w:t>
            </w:r>
            <w:r w:rsidRPr="00AC542A">
              <w:rPr>
                <w:rFonts w:ascii="Arial" w:hAnsi="Arial" w:cs="Arial"/>
                <w:sz w:val="16"/>
                <w:szCs w:val="16"/>
              </w:rPr>
              <w:t>IX</w:t>
            </w:r>
            <w:r w:rsidRPr="00AC542A">
              <w:rPr>
                <w:rFonts w:ascii="Arial" w:hAnsi="Arial" w:cs="Arial"/>
                <w:spacing w:val="-3"/>
                <w:sz w:val="16"/>
                <w:szCs w:val="16"/>
              </w:rPr>
              <w:t xml:space="preserve"> </w:t>
            </w:r>
            <w:r w:rsidRPr="00AC542A">
              <w:rPr>
                <w:rFonts w:ascii="Arial" w:hAnsi="Arial" w:cs="Arial"/>
                <w:sz w:val="16"/>
                <w:szCs w:val="16"/>
              </w:rPr>
              <w:t>GNe</w:t>
            </w:r>
            <w:r w:rsidRPr="00AC542A">
              <w:rPr>
                <w:rFonts w:ascii="Arial" w:hAnsi="Arial" w:cs="Arial"/>
                <w:spacing w:val="1"/>
                <w:sz w:val="16"/>
                <w:szCs w:val="16"/>
              </w:rPr>
              <w:t xml:space="preserve"> </w:t>
            </w:r>
            <w:r w:rsidRPr="00AC542A">
              <w:rPr>
                <w:rFonts w:ascii="Arial" w:hAnsi="Arial" w:cs="Arial"/>
                <w:sz w:val="16"/>
                <w:szCs w:val="16"/>
              </w:rPr>
              <w:t>24/18</w:t>
            </w:r>
            <w:r w:rsidRPr="00AC542A">
              <w:rPr>
                <w:rFonts w:ascii="Arial" w:hAnsi="Arial" w:cs="Arial"/>
                <w:spacing w:val="-2"/>
                <w:sz w:val="16"/>
                <w:szCs w:val="16"/>
              </w:rPr>
              <w:t xml:space="preserve"> </w:t>
            </w:r>
            <w:r w:rsidRPr="00AC542A">
              <w:rPr>
                <w:rFonts w:ascii="Arial" w:hAnsi="Arial" w:cs="Arial"/>
                <w:sz w:val="16"/>
                <w:szCs w:val="16"/>
              </w:rPr>
              <w:t>od</w:t>
            </w:r>
          </w:p>
          <w:p w:rsidRPr="00AC542A" w:rsidR="00AC542A" w:rsidP="00AC542A" w:rsidRDefault="00AC542A" w14:paraId="0DE11557" w14:textId="77777777">
            <w:pPr>
              <w:pStyle w:val="TableParagraph"/>
              <w:ind w:left="144" w:right="124" w:firstLine="201"/>
              <w:rPr>
                <w:rFonts w:ascii="Arial" w:hAnsi="Arial" w:cs="Arial"/>
                <w:sz w:val="16"/>
                <w:szCs w:val="16"/>
              </w:rPr>
            </w:pPr>
            <w:r w:rsidRPr="00AC542A">
              <w:rPr>
                <w:rFonts w:ascii="Arial" w:hAnsi="Arial" w:cs="Arial"/>
                <w:sz w:val="16"/>
                <w:szCs w:val="16"/>
              </w:rPr>
              <w:t>01.02. 2018. god.</w:t>
            </w:r>
            <w:r w:rsidRPr="00AC542A">
              <w:rPr>
                <w:rFonts w:ascii="Arial" w:hAnsi="Arial" w:cs="Arial"/>
                <w:spacing w:val="1"/>
                <w:sz w:val="16"/>
                <w:szCs w:val="16"/>
              </w:rPr>
              <w:t xml:space="preserve"> </w:t>
            </w:r>
            <w:r w:rsidRPr="00AC542A">
              <w:rPr>
                <w:rFonts w:ascii="Arial" w:hAnsi="Arial" w:cs="Arial"/>
                <w:sz w:val="16"/>
                <w:szCs w:val="16"/>
              </w:rPr>
              <w:t>dostavljen</w:t>
            </w:r>
            <w:r w:rsidRPr="00AC542A">
              <w:rPr>
                <w:rFonts w:ascii="Arial" w:hAnsi="Arial" w:cs="Arial"/>
                <w:spacing w:val="-7"/>
                <w:sz w:val="16"/>
                <w:szCs w:val="16"/>
              </w:rPr>
              <w:t xml:space="preserve"> </w:t>
            </w:r>
            <w:r w:rsidRPr="00AC542A">
              <w:rPr>
                <w:rFonts w:ascii="Arial" w:hAnsi="Arial" w:cs="Arial"/>
                <w:sz w:val="16"/>
                <w:szCs w:val="16"/>
              </w:rPr>
              <w:t>21.03.2018.</w:t>
            </w:r>
          </w:p>
          <w:p w:rsidRPr="00AC542A" w:rsidR="00AC542A" w:rsidP="00AC542A" w:rsidRDefault="00AC542A" w14:paraId="0EFC73E3" w14:textId="77777777">
            <w:pPr>
              <w:pStyle w:val="TableParagraph"/>
              <w:ind w:left="156" w:right="145" w:hanging="3"/>
              <w:jc w:val="center"/>
              <w:rPr>
                <w:rFonts w:ascii="Arial" w:hAnsi="Arial" w:cs="Arial"/>
                <w:sz w:val="16"/>
                <w:szCs w:val="16"/>
              </w:rPr>
            </w:pPr>
            <w:r w:rsidRPr="00AC542A">
              <w:rPr>
                <w:rFonts w:ascii="Arial" w:hAnsi="Arial" w:cs="Arial"/>
                <w:sz w:val="16"/>
                <w:szCs w:val="16"/>
              </w:rPr>
              <w:t>god. te izvršan u</w:t>
            </w:r>
            <w:r w:rsidRPr="00AC542A">
              <w:rPr>
                <w:rFonts w:ascii="Arial" w:hAnsi="Arial" w:cs="Arial"/>
                <w:spacing w:val="1"/>
                <w:sz w:val="16"/>
                <w:szCs w:val="16"/>
              </w:rPr>
              <w:t xml:space="preserve"> </w:t>
            </w:r>
            <w:r w:rsidRPr="00AC542A">
              <w:rPr>
                <w:rFonts w:ascii="Arial" w:hAnsi="Arial" w:cs="Arial"/>
                <w:sz w:val="16"/>
                <w:szCs w:val="16"/>
              </w:rPr>
              <w:t>skladu s čl. 18 Uredbe</w:t>
            </w:r>
            <w:r w:rsidRPr="00AC542A">
              <w:rPr>
                <w:rFonts w:ascii="Arial" w:hAnsi="Arial" w:cs="Arial"/>
                <w:spacing w:val="-42"/>
                <w:sz w:val="16"/>
                <w:szCs w:val="16"/>
              </w:rPr>
              <w:t xml:space="preserve"> </w:t>
            </w:r>
            <w:r w:rsidRPr="00AC542A">
              <w:rPr>
                <w:rFonts w:ascii="Arial" w:hAnsi="Arial" w:cs="Arial"/>
                <w:sz w:val="16"/>
                <w:szCs w:val="16"/>
              </w:rPr>
              <w:t>(EZ) br. 1896/2006 od</w:t>
            </w:r>
            <w:r w:rsidRPr="00AC542A">
              <w:rPr>
                <w:rFonts w:ascii="Arial" w:hAnsi="Arial" w:cs="Arial"/>
                <w:spacing w:val="-42"/>
                <w:sz w:val="16"/>
                <w:szCs w:val="16"/>
              </w:rPr>
              <w:t xml:space="preserve"> </w:t>
            </w:r>
            <w:r w:rsidRPr="00AC542A">
              <w:rPr>
                <w:rFonts w:ascii="Arial" w:hAnsi="Arial" w:cs="Arial"/>
                <w:sz w:val="16"/>
                <w:szCs w:val="16"/>
              </w:rPr>
              <w:t>19.07.2018.</w:t>
            </w:r>
            <w:r w:rsidRPr="00AC542A">
              <w:rPr>
                <w:rFonts w:ascii="Arial" w:hAnsi="Arial" w:cs="Arial"/>
                <w:spacing w:val="-3"/>
                <w:sz w:val="16"/>
                <w:szCs w:val="16"/>
              </w:rPr>
              <w:t xml:space="preserve"> </w:t>
            </w:r>
            <w:r w:rsidRPr="00AC542A">
              <w:rPr>
                <w:rFonts w:ascii="Arial" w:hAnsi="Arial" w:cs="Arial"/>
                <w:sz w:val="16"/>
                <w:szCs w:val="16"/>
              </w:rPr>
              <w:t>god.</w:t>
            </w:r>
            <w:r w:rsidRPr="00AC542A">
              <w:rPr>
                <w:rFonts w:ascii="Arial" w:hAnsi="Arial" w:cs="Arial"/>
                <w:spacing w:val="-2"/>
                <w:sz w:val="16"/>
                <w:szCs w:val="16"/>
              </w:rPr>
              <w:t xml:space="preserve"> </w:t>
            </w:r>
            <w:r w:rsidRPr="00AC542A">
              <w:rPr>
                <w:rFonts w:ascii="Arial" w:hAnsi="Arial" w:cs="Arial"/>
                <w:sz w:val="16"/>
                <w:szCs w:val="16"/>
              </w:rPr>
              <w:t>uz</w:t>
            </w:r>
          </w:p>
          <w:p w:rsidRPr="00AC542A" w:rsidR="00AC542A" w:rsidP="00AC542A" w:rsidRDefault="00AC542A" w14:paraId="05F697AC" w14:textId="77777777">
            <w:pPr>
              <w:pStyle w:val="TableParagraph"/>
              <w:ind w:left="113" w:right="101"/>
              <w:jc w:val="center"/>
              <w:rPr>
                <w:rFonts w:ascii="Arial" w:hAnsi="Arial" w:cs="Arial"/>
                <w:sz w:val="16"/>
                <w:szCs w:val="16"/>
              </w:rPr>
            </w:pPr>
            <w:r w:rsidRPr="00AC542A">
              <w:rPr>
                <w:rFonts w:ascii="Arial" w:hAnsi="Arial" w:cs="Arial"/>
                <w:sz w:val="16"/>
                <w:szCs w:val="16"/>
              </w:rPr>
              <w:t>ovjereni prijevod s</w:t>
            </w:r>
            <w:r w:rsidRPr="00AC542A">
              <w:rPr>
                <w:rFonts w:ascii="Arial" w:hAnsi="Arial" w:cs="Arial"/>
                <w:spacing w:val="-43"/>
                <w:sz w:val="16"/>
                <w:szCs w:val="16"/>
              </w:rPr>
              <w:t xml:space="preserve"> </w:t>
            </w:r>
            <w:r w:rsidRPr="00AC542A">
              <w:rPr>
                <w:rFonts w:ascii="Arial" w:hAnsi="Arial" w:cs="Arial"/>
                <w:sz w:val="16"/>
                <w:szCs w:val="16"/>
              </w:rPr>
              <w:t>poljskog</w:t>
            </w:r>
            <w:r w:rsidRPr="00AC542A">
              <w:rPr>
                <w:rFonts w:ascii="Arial" w:hAnsi="Arial" w:cs="Arial"/>
                <w:spacing w:val="-3"/>
                <w:sz w:val="16"/>
                <w:szCs w:val="16"/>
              </w:rPr>
              <w:t xml:space="preserve"> </w:t>
            </w:r>
            <w:r w:rsidRPr="00AC542A">
              <w:rPr>
                <w:rFonts w:ascii="Arial" w:hAnsi="Arial" w:cs="Arial"/>
                <w:sz w:val="16"/>
                <w:szCs w:val="16"/>
              </w:rPr>
              <w:t>od</w:t>
            </w:r>
          </w:p>
          <w:p w:rsidRPr="00AC542A" w:rsidR="00AC542A" w:rsidP="00AC542A" w:rsidRDefault="00AC542A" w14:paraId="2D3F129B" w14:textId="60254A8B">
            <w:pPr>
              <w:pStyle w:val="TableParagraph"/>
              <w:ind w:left="113" w:right="104"/>
              <w:jc w:val="center"/>
              <w:rPr>
                <w:rFonts w:ascii="Arial" w:hAnsi="Arial" w:cs="Arial"/>
                <w:sz w:val="16"/>
                <w:szCs w:val="16"/>
              </w:rPr>
            </w:pPr>
            <w:r w:rsidRPr="00AC542A">
              <w:rPr>
                <w:rFonts w:ascii="Arial" w:hAnsi="Arial" w:cs="Arial"/>
                <w:sz w:val="16"/>
                <w:szCs w:val="16"/>
              </w:rPr>
              <w:t>23.10.2020.</w:t>
            </w:r>
            <w:r w:rsidRPr="00AC542A">
              <w:rPr>
                <w:rFonts w:ascii="Arial" w:hAnsi="Arial" w:cs="Arial"/>
                <w:spacing w:val="-4"/>
                <w:sz w:val="16"/>
                <w:szCs w:val="16"/>
              </w:rPr>
              <w:t xml:space="preserve"> </w:t>
            </w:r>
            <w:r w:rsidRPr="00AC542A">
              <w:rPr>
                <w:rFonts w:ascii="Arial" w:hAnsi="Arial" w:cs="Arial"/>
                <w:sz w:val="16"/>
                <w:szCs w:val="16"/>
              </w:rPr>
              <w:t>god.</w:t>
            </w:r>
          </w:p>
        </w:tc>
        <w:tc>
          <w:tcPr>
            <w:tcW w:w="0" w:type="auto"/>
          </w:tcPr>
          <w:p w:rsidRPr="00AC542A" w:rsidR="00AC542A" w:rsidP="00AC542A" w:rsidRDefault="00AC542A" w14:paraId="11A9A505" w14:textId="77777777">
            <w:pPr>
              <w:pStyle w:val="TableParagraph"/>
              <w:rPr>
                <w:rFonts w:ascii="Arial" w:hAnsi="Arial" w:cs="Arial"/>
                <w:sz w:val="16"/>
                <w:szCs w:val="16"/>
              </w:rPr>
            </w:pPr>
          </w:p>
          <w:p w:rsidRPr="00AC542A" w:rsidR="00AC542A" w:rsidP="00AC542A" w:rsidRDefault="00AC542A" w14:paraId="342C6139" w14:textId="77777777">
            <w:pPr>
              <w:pStyle w:val="TableParagraph"/>
              <w:rPr>
                <w:rFonts w:ascii="Arial" w:hAnsi="Arial" w:cs="Arial"/>
                <w:sz w:val="16"/>
                <w:szCs w:val="16"/>
              </w:rPr>
            </w:pPr>
          </w:p>
          <w:p w:rsidRPr="00AC542A" w:rsidR="00AC542A" w:rsidP="00AC542A" w:rsidRDefault="00AC542A" w14:paraId="259A8839" w14:textId="77777777">
            <w:pPr>
              <w:pStyle w:val="TableParagraph"/>
              <w:rPr>
                <w:rFonts w:ascii="Arial" w:hAnsi="Arial" w:cs="Arial"/>
                <w:sz w:val="16"/>
                <w:szCs w:val="16"/>
              </w:rPr>
            </w:pPr>
          </w:p>
          <w:p w:rsidRPr="00AC542A" w:rsidR="00AC542A" w:rsidP="00AC542A" w:rsidRDefault="00AC542A" w14:paraId="3468B53F" w14:textId="77777777">
            <w:pPr>
              <w:pStyle w:val="TableParagraph"/>
              <w:spacing w:before="11"/>
              <w:rPr>
                <w:rFonts w:ascii="Arial" w:hAnsi="Arial" w:cs="Arial"/>
                <w:sz w:val="16"/>
                <w:szCs w:val="16"/>
              </w:rPr>
            </w:pPr>
          </w:p>
          <w:p w:rsidRPr="00AC542A" w:rsidR="00AC542A" w:rsidP="00AC542A" w:rsidRDefault="00AC542A" w14:paraId="2FFDF0C1" w14:textId="77777777">
            <w:pPr>
              <w:pStyle w:val="TableParagraph"/>
              <w:spacing w:before="1"/>
              <w:ind w:left="89" w:right="79"/>
              <w:jc w:val="center"/>
              <w:rPr>
                <w:rFonts w:ascii="Arial" w:hAnsi="Arial" w:cs="Arial"/>
                <w:sz w:val="16"/>
                <w:szCs w:val="16"/>
              </w:rPr>
            </w:pPr>
            <w:r w:rsidRPr="00AC542A">
              <w:rPr>
                <w:rFonts w:ascii="Arial" w:hAnsi="Arial" w:cs="Arial"/>
                <w:sz w:val="16"/>
                <w:szCs w:val="16"/>
              </w:rPr>
              <w:t>379.049,08</w:t>
            </w:r>
          </w:p>
          <w:p w:rsidRPr="00AC542A" w:rsidR="00AC542A" w:rsidP="00AC542A" w:rsidRDefault="00AC542A" w14:paraId="3C09DECD" w14:textId="77777777">
            <w:pPr>
              <w:pStyle w:val="TableParagraph"/>
              <w:ind w:left="109" w:right="97" w:hanging="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pacing w:val="-1"/>
                <w:sz w:val="16"/>
                <w:szCs w:val="16"/>
              </w:rPr>
              <w:t>2.855.945,29</w:t>
            </w:r>
          </w:p>
          <w:p w:rsidRPr="00AC542A" w:rsidR="00AC542A" w:rsidP="00AC542A" w:rsidRDefault="00AC542A" w14:paraId="67B9A257" w14:textId="61B52B46">
            <w:pPr>
              <w:pStyle w:val="TableParagraph"/>
              <w:spacing w:before="116"/>
              <w:ind w:left="87" w:right="79"/>
              <w:jc w:val="center"/>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7E49FD3C" w14:textId="77777777">
            <w:pPr>
              <w:pStyle w:val="TableParagraph"/>
              <w:rPr>
                <w:rFonts w:ascii="Arial" w:hAnsi="Arial" w:cs="Arial"/>
                <w:sz w:val="16"/>
                <w:szCs w:val="16"/>
              </w:rPr>
            </w:pPr>
          </w:p>
          <w:p w:rsidRPr="00AC542A" w:rsidR="00AC542A" w:rsidP="00AC542A" w:rsidRDefault="00AC542A" w14:paraId="7784DAB5" w14:textId="77777777">
            <w:pPr>
              <w:pStyle w:val="TableParagraph"/>
              <w:rPr>
                <w:rFonts w:ascii="Arial" w:hAnsi="Arial" w:cs="Arial"/>
                <w:sz w:val="16"/>
                <w:szCs w:val="16"/>
              </w:rPr>
            </w:pPr>
          </w:p>
          <w:p w:rsidRPr="00AC542A" w:rsidR="00AC542A" w:rsidP="00AC542A" w:rsidRDefault="00AC542A" w14:paraId="3EC751F5" w14:textId="77777777">
            <w:pPr>
              <w:pStyle w:val="TableParagraph"/>
              <w:rPr>
                <w:rFonts w:ascii="Arial" w:hAnsi="Arial" w:cs="Arial"/>
                <w:sz w:val="16"/>
                <w:szCs w:val="16"/>
              </w:rPr>
            </w:pPr>
          </w:p>
          <w:p w:rsidRPr="00AC542A" w:rsidR="00AC542A" w:rsidP="00AC542A" w:rsidRDefault="00AC542A" w14:paraId="7F9FF5BF" w14:textId="77777777">
            <w:pPr>
              <w:pStyle w:val="TableParagraph"/>
              <w:rPr>
                <w:rFonts w:ascii="Arial" w:hAnsi="Arial" w:cs="Arial"/>
                <w:sz w:val="16"/>
                <w:szCs w:val="16"/>
              </w:rPr>
            </w:pPr>
          </w:p>
          <w:p w:rsidRPr="00AC542A" w:rsidR="00AC542A" w:rsidP="00AC542A" w:rsidRDefault="00AC542A" w14:paraId="36A3A71C" w14:textId="77777777">
            <w:pPr>
              <w:pStyle w:val="TableParagraph"/>
              <w:spacing w:before="10"/>
              <w:rPr>
                <w:rFonts w:ascii="Arial" w:hAnsi="Arial" w:cs="Arial"/>
                <w:sz w:val="16"/>
                <w:szCs w:val="16"/>
              </w:rPr>
            </w:pPr>
          </w:p>
          <w:p w:rsidRPr="00AC542A" w:rsidR="00AC542A" w:rsidP="00AC542A" w:rsidRDefault="00AC542A" w14:paraId="5795E23C" w14:textId="3F4EA76D">
            <w:pPr>
              <w:pStyle w:val="TableParagraph"/>
              <w:spacing w:before="12"/>
              <w:rPr>
                <w:rFonts w:ascii="Arial" w:hAnsi="Arial" w:cs="Arial"/>
                <w:sz w:val="16"/>
                <w:szCs w:val="16"/>
              </w:rPr>
            </w:pP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475A4383" w14:textId="77777777">
        <w:trPr>
          <w:trHeight w:val="1657"/>
        </w:trPr>
        <w:tc>
          <w:tcPr>
            <w:tcW w:w="421" w:type="dxa"/>
          </w:tcPr>
          <w:p w:rsidRPr="00AC542A" w:rsidR="00AC542A" w:rsidP="00AC542A" w:rsidRDefault="00AC542A" w14:paraId="5A490FC8" w14:textId="77777777">
            <w:pPr>
              <w:pStyle w:val="TableParagraph"/>
              <w:spacing w:before="11"/>
              <w:rPr>
                <w:rFonts w:ascii="Arial" w:hAnsi="Arial" w:cs="Arial"/>
                <w:sz w:val="16"/>
                <w:szCs w:val="16"/>
              </w:rPr>
            </w:pPr>
          </w:p>
          <w:p w:rsidRPr="00AC542A" w:rsidR="00AC542A" w:rsidP="00AC542A" w:rsidRDefault="00AC542A" w14:paraId="6FD78DE7" w14:textId="3FEF4665">
            <w:pPr>
              <w:pStyle w:val="TableParagraph"/>
              <w:rPr>
                <w:rFonts w:ascii="Arial" w:hAnsi="Arial" w:cs="Arial"/>
                <w:sz w:val="16"/>
                <w:szCs w:val="16"/>
              </w:rPr>
            </w:pPr>
            <w:r w:rsidRPr="00AC542A">
              <w:rPr>
                <w:rFonts w:ascii="Arial" w:hAnsi="Arial" w:cs="Arial"/>
                <w:sz w:val="16"/>
                <w:szCs w:val="16"/>
              </w:rPr>
              <w:t>20.</w:t>
            </w:r>
          </w:p>
        </w:tc>
        <w:tc>
          <w:tcPr>
            <w:tcW w:w="1690" w:type="dxa"/>
          </w:tcPr>
          <w:p w:rsidRPr="00AC542A" w:rsidR="00AC542A" w:rsidP="00AC542A" w:rsidRDefault="00AC542A" w14:paraId="596C6941" w14:textId="77777777">
            <w:pPr>
              <w:pStyle w:val="TableParagraph"/>
              <w:spacing w:before="11"/>
              <w:rPr>
                <w:rFonts w:ascii="Arial" w:hAnsi="Arial" w:cs="Arial"/>
                <w:sz w:val="16"/>
                <w:szCs w:val="16"/>
              </w:rPr>
            </w:pPr>
          </w:p>
          <w:p w:rsidRPr="00AC542A" w:rsidR="00AC542A" w:rsidP="00AC542A" w:rsidRDefault="00AC542A" w14:paraId="3B6BD2DA" w14:textId="2F0ED747">
            <w:pPr>
              <w:pStyle w:val="TableParagraph"/>
              <w:rPr>
                <w:rFonts w:ascii="Arial" w:hAnsi="Arial" w:cs="Arial"/>
                <w:sz w:val="16"/>
                <w:szCs w:val="16"/>
              </w:rPr>
            </w:pPr>
            <w:r w:rsidRPr="00AC542A">
              <w:rPr>
                <w:rFonts w:ascii="Arial" w:hAnsi="Arial" w:cs="Arial"/>
                <w:sz w:val="16"/>
                <w:szCs w:val="16"/>
              </w:rPr>
              <w:t>MND</w:t>
            </w:r>
            <w:r w:rsidRPr="00AC542A">
              <w:rPr>
                <w:rFonts w:ascii="Arial" w:hAnsi="Arial" w:cs="Arial"/>
                <w:spacing w:val="-5"/>
                <w:sz w:val="16"/>
                <w:szCs w:val="16"/>
              </w:rPr>
              <w:t xml:space="preserve"> </w:t>
            </w:r>
            <w:r w:rsidRPr="00AC542A">
              <w:rPr>
                <w:rFonts w:ascii="Arial" w:hAnsi="Arial" w:cs="Arial"/>
                <w:sz w:val="16"/>
                <w:szCs w:val="16"/>
              </w:rPr>
              <w:t>KOKIĆ</w:t>
            </w:r>
            <w:r w:rsidRPr="00AC542A">
              <w:rPr>
                <w:rFonts w:ascii="Arial" w:hAnsi="Arial" w:cs="Arial"/>
                <w:spacing w:val="-4"/>
                <w:sz w:val="16"/>
                <w:szCs w:val="16"/>
              </w:rPr>
              <w:t xml:space="preserve"> </w:t>
            </w:r>
            <w:r w:rsidRPr="00AC542A">
              <w:rPr>
                <w:rFonts w:ascii="Arial" w:hAnsi="Arial" w:cs="Arial"/>
                <w:sz w:val="16"/>
                <w:szCs w:val="16"/>
              </w:rPr>
              <w:t>DOO</w:t>
            </w:r>
            <w:r w:rsidRPr="00AC542A">
              <w:rPr>
                <w:rFonts w:ascii="Arial" w:hAnsi="Arial" w:cs="Arial"/>
                <w:spacing w:val="-42"/>
                <w:sz w:val="16"/>
                <w:szCs w:val="16"/>
              </w:rPr>
              <w:t xml:space="preserve"> </w:t>
            </w:r>
            <w:r w:rsidRPr="00AC542A">
              <w:rPr>
                <w:rFonts w:ascii="Arial" w:hAnsi="Arial" w:cs="Arial"/>
                <w:sz w:val="16"/>
                <w:szCs w:val="16"/>
              </w:rPr>
              <w:t>FUTOG</w:t>
            </w:r>
          </w:p>
        </w:tc>
        <w:tc>
          <w:tcPr>
            <w:tcW w:w="0" w:type="auto"/>
          </w:tcPr>
          <w:p w:rsidRPr="00AC542A" w:rsidR="00AC542A" w:rsidP="00AC542A" w:rsidRDefault="00AC542A" w14:paraId="67659183" w14:textId="77777777">
            <w:pPr>
              <w:pStyle w:val="TableParagraph"/>
              <w:rPr>
                <w:rFonts w:ascii="Arial" w:hAnsi="Arial" w:cs="Arial"/>
                <w:sz w:val="16"/>
                <w:szCs w:val="16"/>
              </w:rPr>
            </w:pPr>
          </w:p>
          <w:p w:rsidRPr="00AC542A" w:rsidR="00AC542A" w:rsidP="00AC542A" w:rsidRDefault="00AC542A" w14:paraId="3E8C3CCF" w14:textId="77777777">
            <w:pPr>
              <w:pStyle w:val="TableParagraph"/>
              <w:spacing w:before="10"/>
              <w:rPr>
                <w:rFonts w:ascii="Arial" w:hAnsi="Arial" w:cs="Arial"/>
                <w:sz w:val="16"/>
                <w:szCs w:val="16"/>
              </w:rPr>
            </w:pPr>
          </w:p>
          <w:p w:rsidRPr="00AC542A" w:rsidR="00AC542A" w:rsidP="00AC542A" w:rsidRDefault="00AC542A" w14:paraId="3284B975" w14:textId="2505B275">
            <w:pPr>
              <w:pStyle w:val="TableParagraph"/>
              <w:rPr>
                <w:rFonts w:ascii="Arial" w:hAnsi="Arial" w:cs="Arial"/>
                <w:sz w:val="16"/>
                <w:szCs w:val="16"/>
              </w:rPr>
            </w:pPr>
            <w:r w:rsidRPr="00AC542A">
              <w:rPr>
                <w:rFonts w:ascii="Arial" w:hAnsi="Arial" w:cs="Arial"/>
                <w:sz w:val="16"/>
                <w:szCs w:val="16"/>
              </w:rPr>
              <w:t>48727534912</w:t>
            </w:r>
          </w:p>
        </w:tc>
        <w:tc>
          <w:tcPr>
            <w:tcW w:w="0" w:type="auto"/>
          </w:tcPr>
          <w:p w:rsidRPr="00AC542A" w:rsidR="00AC542A" w:rsidP="00AC542A" w:rsidRDefault="00AC542A" w14:paraId="28CB8330" w14:textId="669C0380">
            <w:pPr>
              <w:pStyle w:val="TableParagraph"/>
              <w:rPr>
                <w:rFonts w:ascii="Arial" w:hAnsi="Arial" w:cs="Arial"/>
                <w:sz w:val="16"/>
                <w:szCs w:val="16"/>
              </w:rPr>
            </w:pPr>
            <w:r w:rsidRPr="00AC542A">
              <w:rPr>
                <w:rFonts w:ascii="Arial" w:hAnsi="Arial" w:cs="Arial"/>
                <w:sz w:val="16"/>
                <w:szCs w:val="16"/>
              </w:rPr>
              <w:t>Železnička</w:t>
            </w:r>
            <w:r w:rsidRPr="00AC542A">
              <w:rPr>
                <w:rFonts w:ascii="Arial" w:hAnsi="Arial" w:cs="Arial"/>
                <w:spacing w:val="-42"/>
                <w:sz w:val="16"/>
                <w:szCs w:val="16"/>
              </w:rPr>
              <w:t xml:space="preserve"> </w:t>
            </w:r>
            <w:r w:rsidRPr="00AC542A">
              <w:rPr>
                <w:rFonts w:ascii="Arial" w:hAnsi="Arial" w:cs="Arial"/>
                <w:sz w:val="16"/>
                <w:szCs w:val="16"/>
              </w:rPr>
              <w:t>42, Futog,</w:t>
            </w:r>
            <w:r w:rsidRPr="00AC542A">
              <w:rPr>
                <w:rFonts w:ascii="Arial" w:hAnsi="Arial" w:cs="Arial"/>
                <w:spacing w:val="1"/>
                <w:sz w:val="16"/>
                <w:szCs w:val="16"/>
              </w:rPr>
              <w:t xml:space="preserve"> </w:t>
            </w:r>
            <w:r w:rsidRPr="00AC542A">
              <w:rPr>
                <w:rFonts w:ascii="Arial" w:hAnsi="Arial" w:cs="Arial"/>
                <w:sz w:val="16"/>
                <w:szCs w:val="16"/>
              </w:rPr>
              <w:t>Republika</w:t>
            </w:r>
            <w:r w:rsidRPr="00AC542A">
              <w:rPr>
                <w:rFonts w:ascii="Arial" w:hAnsi="Arial" w:cs="Arial"/>
                <w:spacing w:val="1"/>
                <w:sz w:val="16"/>
                <w:szCs w:val="16"/>
              </w:rPr>
              <w:t xml:space="preserve"> </w:t>
            </w:r>
            <w:r w:rsidRPr="00AC542A">
              <w:rPr>
                <w:rFonts w:ascii="Arial" w:hAnsi="Arial" w:cs="Arial"/>
                <w:sz w:val="16"/>
                <w:szCs w:val="16"/>
              </w:rPr>
              <w:t>Srbija</w:t>
            </w:r>
          </w:p>
        </w:tc>
        <w:tc>
          <w:tcPr>
            <w:tcW w:w="0" w:type="auto"/>
          </w:tcPr>
          <w:p w:rsidRPr="00AC542A" w:rsidR="00AC542A" w:rsidP="00AC542A" w:rsidRDefault="00AC542A" w14:paraId="0A3F2CE8" w14:textId="77777777">
            <w:pPr>
              <w:pStyle w:val="TableParagraph"/>
              <w:spacing w:before="11"/>
              <w:rPr>
                <w:rFonts w:ascii="Arial" w:hAnsi="Arial" w:cs="Arial"/>
                <w:sz w:val="16"/>
                <w:szCs w:val="16"/>
              </w:rPr>
            </w:pPr>
          </w:p>
          <w:p w:rsidRPr="00AC542A" w:rsidR="00AC542A" w:rsidP="00AC542A" w:rsidRDefault="00AC542A" w14:paraId="34AA66DF" w14:textId="77777777">
            <w:pPr>
              <w:pStyle w:val="TableParagraph"/>
              <w:ind w:left="117"/>
              <w:rPr>
                <w:rFonts w:ascii="Arial" w:hAnsi="Arial" w:cs="Arial"/>
                <w:sz w:val="16"/>
                <w:szCs w:val="16"/>
              </w:rPr>
            </w:pPr>
            <w:r w:rsidRPr="00AC542A">
              <w:rPr>
                <w:rFonts w:ascii="Arial" w:hAnsi="Arial" w:cs="Arial"/>
                <w:sz w:val="16"/>
                <w:szCs w:val="16"/>
              </w:rPr>
              <w:t>42.138,68</w:t>
            </w:r>
            <w:r w:rsidRPr="00AC542A">
              <w:rPr>
                <w:rFonts w:ascii="Arial" w:hAnsi="Arial" w:cs="Arial"/>
                <w:spacing w:val="-7"/>
                <w:sz w:val="16"/>
                <w:szCs w:val="16"/>
              </w:rPr>
              <w:t xml:space="preserve"> </w:t>
            </w:r>
            <w:r w:rsidRPr="00AC542A">
              <w:rPr>
                <w:rFonts w:ascii="Arial" w:hAnsi="Arial" w:cs="Arial"/>
                <w:sz w:val="16"/>
                <w:szCs w:val="16"/>
              </w:rPr>
              <w:t>eur/</w:t>
            </w:r>
          </w:p>
          <w:p w:rsidRPr="00AC542A" w:rsidR="00AC542A" w:rsidP="00AC542A" w:rsidRDefault="00AC542A" w14:paraId="22749F6E" w14:textId="08394165">
            <w:pPr>
              <w:pStyle w:val="TableParagraph"/>
              <w:rPr>
                <w:rFonts w:ascii="Arial" w:hAnsi="Arial" w:cs="Arial"/>
                <w:sz w:val="16"/>
                <w:szCs w:val="16"/>
              </w:rPr>
            </w:pPr>
            <w:r w:rsidRPr="00AC542A">
              <w:rPr>
                <w:rFonts w:ascii="Arial" w:hAnsi="Arial" w:cs="Arial"/>
                <w:sz w:val="16"/>
                <w:szCs w:val="16"/>
              </w:rPr>
              <w:t>317.493,90</w:t>
            </w:r>
            <w:r w:rsidRPr="00AC542A">
              <w:rPr>
                <w:rFonts w:ascii="Arial" w:hAnsi="Arial" w:cs="Arial"/>
                <w:spacing w:val="-4"/>
                <w:sz w:val="16"/>
                <w:szCs w:val="16"/>
              </w:rPr>
              <w:t xml:space="preserve"> </w:t>
            </w:r>
            <w:r w:rsidRPr="00AC542A">
              <w:rPr>
                <w:rFonts w:ascii="Arial" w:hAnsi="Arial" w:cs="Arial"/>
                <w:sz w:val="16"/>
                <w:szCs w:val="16"/>
              </w:rPr>
              <w:t>kn</w:t>
            </w:r>
          </w:p>
        </w:tc>
        <w:tc>
          <w:tcPr>
            <w:tcW w:w="0" w:type="auto"/>
          </w:tcPr>
          <w:p w:rsidRPr="00AC542A" w:rsidR="00AC542A" w:rsidP="00AC542A" w:rsidRDefault="00AC542A" w14:paraId="178E8501" w14:textId="77777777">
            <w:pPr>
              <w:pStyle w:val="TableParagraph"/>
              <w:ind w:left="130" w:right="117" w:firstLine="60"/>
              <w:jc w:val="both"/>
              <w:rPr>
                <w:rFonts w:ascii="Arial" w:hAnsi="Arial" w:cs="Arial"/>
                <w:sz w:val="16"/>
                <w:szCs w:val="16"/>
              </w:rPr>
            </w:pPr>
            <w:r w:rsidRPr="00AC542A">
              <w:rPr>
                <w:rFonts w:ascii="Arial" w:hAnsi="Arial" w:cs="Arial"/>
                <w:sz w:val="16"/>
                <w:szCs w:val="16"/>
              </w:rPr>
              <w:t>Računi br. 47-NS/19,</w:t>
            </w:r>
            <w:r w:rsidRPr="00AC542A">
              <w:rPr>
                <w:rFonts w:ascii="Arial" w:hAnsi="Arial" w:cs="Arial"/>
                <w:spacing w:val="1"/>
                <w:sz w:val="16"/>
                <w:szCs w:val="16"/>
              </w:rPr>
              <w:t xml:space="preserve"> </w:t>
            </w:r>
            <w:r w:rsidRPr="00AC542A">
              <w:rPr>
                <w:rFonts w:ascii="Arial" w:hAnsi="Arial" w:cs="Arial"/>
                <w:sz w:val="16"/>
                <w:szCs w:val="16"/>
              </w:rPr>
              <w:t>50-NS/19, Rješenje o</w:t>
            </w:r>
            <w:r w:rsidRPr="00AC542A">
              <w:rPr>
                <w:rFonts w:ascii="Arial" w:hAnsi="Arial" w:cs="Arial"/>
                <w:spacing w:val="1"/>
                <w:sz w:val="16"/>
                <w:szCs w:val="16"/>
              </w:rPr>
              <w:t xml:space="preserve"> </w:t>
            </w:r>
            <w:r w:rsidRPr="00AC542A">
              <w:rPr>
                <w:rFonts w:ascii="Arial" w:hAnsi="Arial" w:cs="Arial"/>
                <w:sz w:val="16"/>
                <w:szCs w:val="16"/>
              </w:rPr>
              <w:t>ovrsi javnog bilježnika</w:t>
            </w:r>
            <w:r w:rsidRPr="00AC542A">
              <w:rPr>
                <w:rFonts w:ascii="Arial" w:hAnsi="Arial" w:cs="Arial"/>
                <w:spacing w:val="-42"/>
                <w:sz w:val="16"/>
                <w:szCs w:val="16"/>
              </w:rPr>
              <w:t xml:space="preserve"> </w:t>
            </w:r>
            <w:r w:rsidRPr="00AC542A">
              <w:rPr>
                <w:rFonts w:ascii="Arial" w:hAnsi="Arial" w:cs="Arial"/>
                <w:sz w:val="16"/>
                <w:szCs w:val="16"/>
              </w:rPr>
              <w:t>Damir</w:t>
            </w:r>
            <w:r w:rsidRPr="00AC542A">
              <w:rPr>
                <w:rFonts w:ascii="Arial" w:hAnsi="Arial" w:cs="Arial"/>
                <w:spacing w:val="-2"/>
                <w:sz w:val="16"/>
                <w:szCs w:val="16"/>
              </w:rPr>
              <w:t xml:space="preserve"> </w:t>
            </w:r>
            <w:r w:rsidRPr="00AC542A">
              <w:rPr>
                <w:rFonts w:ascii="Arial" w:hAnsi="Arial" w:cs="Arial"/>
                <w:sz w:val="16"/>
                <w:szCs w:val="16"/>
              </w:rPr>
              <w:t>Andrašić</w:t>
            </w:r>
            <w:r w:rsidRPr="00AC542A">
              <w:rPr>
                <w:rFonts w:ascii="Arial" w:hAnsi="Arial" w:cs="Arial"/>
                <w:spacing w:val="-4"/>
                <w:sz w:val="16"/>
                <w:szCs w:val="16"/>
              </w:rPr>
              <w:t xml:space="preserve"> </w:t>
            </w:r>
            <w:r w:rsidRPr="00AC542A">
              <w:rPr>
                <w:rFonts w:ascii="Arial" w:hAnsi="Arial" w:cs="Arial"/>
                <w:sz w:val="16"/>
                <w:szCs w:val="16"/>
              </w:rPr>
              <w:t>Ovrv-</w:t>
            </w:r>
          </w:p>
          <w:p w:rsidRPr="00AC542A" w:rsidR="00AC542A" w:rsidP="00AC542A" w:rsidRDefault="00AC542A" w14:paraId="6F151460" w14:textId="51912B83">
            <w:pPr>
              <w:pStyle w:val="TableParagraph"/>
              <w:ind w:left="158" w:right="148"/>
              <w:jc w:val="center"/>
              <w:rPr>
                <w:rFonts w:ascii="Arial" w:hAnsi="Arial" w:cs="Arial"/>
                <w:sz w:val="16"/>
                <w:szCs w:val="16"/>
              </w:rPr>
            </w:pPr>
            <w:r w:rsidRPr="00AC542A">
              <w:rPr>
                <w:rFonts w:ascii="Arial" w:hAnsi="Arial" w:cs="Arial"/>
                <w:sz w:val="16"/>
                <w:szCs w:val="16"/>
              </w:rPr>
              <w:t>114/2019</w:t>
            </w:r>
            <w:r w:rsidRPr="00AC542A">
              <w:rPr>
                <w:rFonts w:ascii="Arial" w:hAnsi="Arial" w:cs="Arial"/>
                <w:spacing w:val="-3"/>
                <w:sz w:val="16"/>
                <w:szCs w:val="16"/>
              </w:rPr>
              <w:t xml:space="preserve"> </w:t>
            </w:r>
            <w:r w:rsidRPr="00AC542A">
              <w:rPr>
                <w:rFonts w:ascii="Arial" w:hAnsi="Arial" w:cs="Arial"/>
                <w:sz w:val="16"/>
                <w:szCs w:val="16"/>
              </w:rPr>
              <w:t>god.</w:t>
            </w:r>
          </w:p>
        </w:tc>
        <w:tc>
          <w:tcPr>
            <w:tcW w:w="0" w:type="auto"/>
          </w:tcPr>
          <w:p w:rsidRPr="00AC542A" w:rsidR="00AC542A" w:rsidP="00AC542A" w:rsidRDefault="00AC542A" w14:paraId="493F2A9D" w14:textId="77777777">
            <w:pPr>
              <w:pStyle w:val="TableParagraph"/>
              <w:spacing w:before="116"/>
              <w:ind w:left="87" w:right="79"/>
              <w:jc w:val="center"/>
              <w:rPr>
                <w:rFonts w:ascii="Arial" w:hAnsi="Arial" w:cs="Arial"/>
                <w:sz w:val="16"/>
                <w:szCs w:val="16"/>
              </w:rPr>
            </w:pPr>
            <w:r w:rsidRPr="00AC542A">
              <w:rPr>
                <w:rFonts w:ascii="Arial" w:hAnsi="Arial" w:cs="Arial"/>
                <w:sz w:val="16"/>
                <w:szCs w:val="16"/>
              </w:rPr>
              <w:t>42.138,68</w:t>
            </w:r>
          </w:p>
          <w:p w:rsidRPr="00AC542A" w:rsidR="00AC542A" w:rsidP="00AC542A" w:rsidRDefault="00AC542A" w14:paraId="1752A3B4" w14:textId="77777777">
            <w:pPr>
              <w:pStyle w:val="TableParagraph"/>
              <w:spacing w:before="1"/>
              <w:ind w:left="176" w:right="164" w:hanging="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317.493,90</w:t>
            </w:r>
          </w:p>
          <w:p w:rsidRPr="00AC542A" w:rsidR="00AC542A" w:rsidP="00AC542A" w:rsidRDefault="00AC542A" w14:paraId="16BBA9C7" w14:textId="585EDBA0">
            <w:pPr>
              <w:pStyle w:val="TableParagraph"/>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386CF75C" w14:textId="4A1C5B8C">
            <w:pPr>
              <w:pStyle w:val="TableParagraph"/>
              <w:rPr>
                <w:rFonts w:ascii="Arial" w:hAnsi="Arial" w:cs="Arial"/>
                <w:sz w:val="16"/>
                <w:szCs w:val="16"/>
              </w:rPr>
            </w:pPr>
            <w:r w:rsidRPr="00AC542A">
              <w:rPr>
                <w:rFonts w:ascii="Arial" w:hAnsi="Arial" w:cs="Arial"/>
                <w:sz w:val="16"/>
                <w:szCs w:val="16"/>
              </w:rPr>
              <w:t>Ovršna i</w:t>
            </w:r>
            <w:r w:rsidRPr="00AC542A">
              <w:rPr>
                <w:rFonts w:ascii="Arial" w:hAnsi="Arial" w:cs="Arial"/>
                <w:spacing w:val="1"/>
                <w:sz w:val="16"/>
                <w:szCs w:val="16"/>
              </w:rPr>
              <w:t xml:space="preserve"> </w:t>
            </w: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53280F" w14:paraId="4F004989" w14:textId="77777777">
        <w:trPr>
          <w:trHeight w:val="1657"/>
        </w:trPr>
        <w:tc>
          <w:tcPr>
            <w:tcW w:w="421" w:type="dxa"/>
          </w:tcPr>
          <w:p w:rsidRPr="00AC542A" w:rsidR="00AC542A" w:rsidP="00AC542A" w:rsidRDefault="00AC542A" w14:paraId="49C22B8C" w14:textId="77777777">
            <w:pPr>
              <w:pStyle w:val="TableParagraph"/>
              <w:rPr>
                <w:rFonts w:ascii="Arial" w:hAnsi="Arial" w:cs="Arial"/>
                <w:sz w:val="16"/>
                <w:szCs w:val="16"/>
              </w:rPr>
            </w:pPr>
          </w:p>
          <w:p w:rsidRPr="00AC542A" w:rsidR="00AC542A" w:rsidP="00AC542A" w:rsidRDefault="00AC542A" w14:paraId="390D731A" w14:textId="77777777">
            <w:pPr>
              <w:pStyle w:val="TableParagraph"/>
              <w:spacing w:before="12"/>
              <w:rPr>
                <w:rFonts w:ascii="Arial" w:hAnsi="Arial" w:cs="Arial"/>
                <w:sz w:val="16"/>
                <w:szCs w:val="16"/>
              </w:rPr>
            </w:pPr>
          </w:p>
          <w:p w:rsidRPr="00AC542A" w:rsidR="00AC542A" w:rsidP="00AC542A" w:rsidRDefault="00AC542A" w14:paraId="69808FDA" w14:textId="54056CBC">
            <w:pPr>
              <w:pStyle w:val="TableParagraph"/>
              <w:spacing w:before="11"/>
              <w:rPr>
                <w:rFonts w:ascii="Arial" w:hAnsi="Arial" w:cs="Arial"/>
                <w:sz w:val="16"/>
                <w:szCs w:val="16"/>
              </w:rPr>
            </w:pPr>
            <w:r w:rsidRPr="00AC542A">
              <w:rPr>
                <w:rFonts w:ascii="Arial" w:hAnsi="Arial" w:cs="Arial"/>
                <w:sz w:val="16"/>
                <w:szCs w:val="16"/>
              </w:rPr>
              <w:t>21.</w:t>
            </w:r>
          </w:p>
        </w:tc>
        <w:tc>
          <w:tcPr>
            <w:tcW w:w="1690" w:type="dxa"/>
          </w:tcPr>
          <w:p w:rsidRPr="00AC542A" w:rsidR="00AC542A" w:rsidP="00637CB5" w:rsidRDefault="00AC542A" w14:paraId="041B8D2B" w14:textId="6045D6AE">
            <w:pPr>
              <w:pStyle w:val="TableParagraph"/>
              <w:ind w:right="358"/>
              <w:rPr>
                <w:rFonts w:ascii="Arial" w:hAnsi="Arial" w:cs="Arial"/>
                <w:sz w:val="16"/>
                <w:szCs w:val="16"/>
              </w:rPr>
            </w:pPr>
            <w:r w:rsidRPr="00AC542A">
              <w:rPr>
                <w:rFonts w:ascii="Arial" w:hAnsi="Arial" w:cs="Arial"/>
                <w:sz w:val="16"/>
                <w:szCs w:val="16"/>
              </w:rPr>
              <w:t>Ministarstvo</w:t>
            </w:r>
            <w:r w:rsidRPr="00AC542A">
              <w:rPr>
                <w:rFonts w:ascii="Arial" w:hAnsi="Arial" w:cs="Arial"/>
                <w:spacing w:val="1"/>
                <w:sz w:val="16"/>
                <w:szCs w:val="16"/>
              </w:rPr>
              <w:t xml:space="preserve"> </w:t>
            </w:r>
            <w:r w:rsidRPr="00AC542A">
              <w:rPr>
                <w:rFonts w:ascii="Arial" w:hAnsi="Arial" w:cs="Arial"/>
                <w:sz w:val="16"/>
                <w:szCs w:val="16"/>
              </w:rPr>
              <w:t>poljoprivrede</w:t>
            </w:r>
            <w:r w:rsidRPr="00AC542A">
              <w:rPr>
                <w:rFonts w:ascii="Arial" w:hAnsi="Arial" w:cs="Arial"/>
                <w:spacing w:val="1"/>
                <w:sz w:val="16"/>
                <w:szCs w:val="16"/>
              </w:rPr>
              <w:t xml:space="preserve"> </w:t>
            </w:r>
            <w:r w:rsidRPr="00AC542A">
              <w:rPr>
                <w:rFonts w:ascii="Arial" w:hAnsi="Arial" w:cs="Arial"/>
                <w:sz w:val="16"/>
                <w:szCs w:val="16"/>
              </w:rPr>
              <w:t>zastupano po</w:t>
            </w:r>
            <w:r w:rsidR="00637CB5">
              <w:rPr>
                <w:rFonts w:ascii="Arial" w:hAnsi="Arial" w:cs="Arial"/>
                <w:spacing w:val="1"/>
                <w:sz w:val="16"/>
                <w:szCs w:val="16"/>
              </w:rPr>
              <w:t xml:space="preserve"> </w:t>
            </w:r>
            <w:r w:rsidRPr="00AC542A">
              <w:rPr>
                <w:rFonts w:ascii="Arial" w:hAnsi="Arial" w:cs="Arial"/>
                <w:sz w:val="16"/>
                <w:szCs w:val="16"/>
              </w:rPr>
              <w:t>Županijskom</w:t>
            </w:r>
            <w:r w:rsidRPr="00AC542A">
              <w:rPr>
                <w:rFonts w:ascii="Arial" w:hAnsi="Arial" w:cs="Arial"/>
                <w:spacing w:val="1"/>
                <w:sz w:val="16"/>
                <w:szCs w:val="16"/>
              </w:rPr>
              <w:t xml:space="preserve"> </w:t>
            </w:r>
            <w:r w:rsidRPr="00AC542A">
              <w:rPr>
                <w:rFonts w:ascii="Arial" w:hAnsi="Arial" w:cs="Arial"/>
                <w:sz w:val="16"/>
                <w:szCs w:val="16"/>
              </w:rPr>
              <w:t>državnom</w:t>
            </w:r>
            <w:r w:rsidRPr="00AC542A">
              <w:rPr>
                <w:rFonts w:ascii="Arial" w:hAnsi="Arial" w:cs="Arial"/>
                <w:spacing w:val="1"/>
                <w:sz w:val="16"/>
                <w:szCs w:val="16"/>
              </w:rPr>
              <w:t xml:space="preserve"> </w:t>
            </w:r>
            <w:r w:rsidRPr="00AC542A">
              <w:rPr>
                <w:rFonts w:ascii="Arial" w:hAnsi="Arial" w:cs="Arial"/>
                <w:sz w:val="16"/>
                <w:szCs w:val="16"/>
              </w:rPr>
              <w:t>odvjetništvu</w:t>
            </w:r>
            <w:r w:rsidRPr="00AC542A">
              <w:rPr>
                <w:rFonts w:ascii="Arial" w:hAnsi="Arial" w:cs="Arial"/>
                <w:spacing w:val="-6"/>
                <w:sz w:val="16"/>
                <w:szCs w:val="16"/>
              </w:rPr>
              <w:t xml:space="preserve"> </w:t>
            </w:r>
            <w:r w:rsidRPr="00AC542A">
              <w:rPr>
                <w:rFonts w:ascii="Arial" w:hAnsi="Arial" w:cs="Arial"/>
                <w:sz w:val="16"/>
                <w:szCs w:val="16"/>
              </w:rPr>
              <w:t>u</w:t>
            </w:r>
            <w:r w:rsidR="00637CB5">
              <w:rPr>
                <w:rFonts w:ascii="Arial" w:hAnsi="Arial" w:cs="Arial"/>
                <w:sz w:val="16"/>
                <w:szCs w:val="16"/>
              </w:rPr>
              <w:t xml:space="preserve"> </w:t>
            </w:r>
            <w:r w:rsidRPr="00AC542A">
              <w:rPr>
                <w:rFonts w:ascii="Arial" w:hAnsi="Arial" w:cs="Arial"/>
                <w:sz w:val="16"/>
                <w:szCs w:val="16"/>
              </w:rPr>
              <w:t>Zagrebu</w:t>
            </w:r>
          </w:p>
        </w:tc>
        <w:tc>
          <w:tcPr>
            <w:tcW w:w="0" w:type="auto"/>
          </w:tcPr>
          <w:p w:rsidRPr="00AC542A" w:rsidR="00AC542A" w:rsidP="00AC542A" w:rsidRDefault="00AC542A" w14:paraId="00B60DE3" w14:textId="77777777">
            <w:pPr>
              <w:pStyle w:val="TableParagraph"/>
              <w:rPr>
                <w:rFonts w:ascii="Arial" w:hAnsi="Arial" w:cs="Arial"/>
                <w:sz w:val="16"/>
                <w:szCs w:val="16"/>
              </w:rPr>
            </w:pPr>
          </w:p>
          <w:p w:rsidRPr="00AC542A" w:rsidR="00AC542A" w:rsidP="00AC542A" w:rsidRDefault="00AC542A" w14:paraId="633F6E77" w14:textId="77777777">
            <w:pPr>
              <w:pStyle w:val="TableParagraph"/>
              <w:rPr>
                <w:rFonts w:ascii="Arial" w:hAnsi="Arial" w:cs="Arial"/>
                <w:sz w:val="16"/>
                <w:szCs w:val="16"/>
              </w:rPr>
            </w:pPr>
          </w:p>
          <w:p w:rsidRPr="00AC542A" w:rsidR="00AC542A" w:rsidP="00AC542A" w:rsidRDefault="00AC542A" w14:paraId="137DC37F" w14:textId="77777777">
            <w:pPr>
              <w:pStyle w:val="TableParagraph"/>
              <w:spacing w:before="11"/>
              <w:rPr>
                <w:rFonts w:ascii="Arial" w:hAnsi="Arial" w:cs="Arial"/>
                <w:sz w:val="16"/>
                <w:szCs w:val="16"/>
              </w:rPr>
            </w:pPr>
          </w:p>
          <w:p w:rsidRPr="00AC542A" w:rsidR="00AC542A" w:rsidP="00AC542A" w:rsidRDefault="00AC542A" w14:paraId="30035E79" w14:textId="5AC18C2B">
            <w:pPr>
              <w:pStyle w:val="TableParagraph"/>
              <w:rPr>
                <w:rFonts w:ascii="Arial" w:hAnsi="Arial" w:cs="Arial"/>
                <w:sz w:val="16"/>
                <w:szCs w:val="16"/>
              </w:rPr>
            </w:pPr>
            <w:r w:rsidRPr="00AC542A">
              <w:rPr>
                <w:rFonts w:ascii="Arial" w:hAnsi="Arial" w:cs="Arial"/>
                <w:sz w:val="16"/>
                <w:szCs w:val="16"/>
              </w:rPr>
              <w:t>76767369197</w:t>
            </w:r>
          </w:p>
        </w:tc>
        <w:tc>
          <w:tcPr>
            <w:tcW w:w="0" w:type="auto"/>
          </w:tcPr>
          <w:p w:rsidRPr="00AC542A" w:rsidR="00AC542A" w:rsidP="00AC542A" w:rsidRDefault="00AC542A" w14:paraId="4E2B2DD4" w14:textId="77777777">
            <w:pPr>
              <w:pStyle w:val="TableParagraph"/>
              <w:rPr>
                <w:rFonts w:ascii="Arial" w:hAnsi="Arial" w:cs="Arial"/>
                <w:sz w:val="16"/>
                <w:szCs w:val="16"/>
              </w:rPr>
            </w:pPr>
          </w:p>
          <w:p w:rsidRPr="00AC542A" w:rsidR="00AC542A" w:rsidP="00AC542A" w:rsidRDefault="00AC542A" w14:paraId="698A008B" w14:textId="77777777">
            <w:pPr>
              <w:pStyle w:val="TableParagraph"/>
              <w:spacing w:before="11"/>
              <w:rPr>
                <w:rFonts w:ascii="Arial" w:hAnsi="Arial" w:cs="Arial"/>
                <w:sz w:val="16"/>
                <w:szCs w:val="16"/>
              </w:rPr>
            </w:pPr>
          </w:p>
          <w:p w:rsidRPr="00AC542A" w:rsidR="00AC542A" w:rsidP="00AC542A" w:rsidRDefault="00AC542A" w14:paraId="0C4C161C" w14:textId="6E43CF3A">
            <w:pPr>
              <w:pStyle w:val="TableParagraph"/>
              <w:rPr>
                <w:rFonts w:ascii="Arial" w:hAnsi="Arial" w:cs="Arial"/>
                <w:sz w:val="16"/>
                <w:szCs w:val="16"/>
              </w:rPr>
            </w:pPr>
            <w:r w:rsidRPr="00AC542A">
              <w:rPr>
                <w:rFonts w:ascii="Arial" w:hAnsi="Arial" w:cs="Arial"/>
                <w:sz w:val="16"/>
                <w:szCs w:val="16"/>
              </w:rPr>
              <w:t>Ulica grada</w:t>
            </w:r>
            <w:r w:rsidRPr="00AC542A">
              <w:rPr>
                <w:rFonts w:ascii="Arial" w:hAnsi="Arial" w:cs="Arial"/>
                <w:spacing w:val="1"/>
                <w:sz w:val="16"/>
                <w:szCs w:val="16"/>
              </w:rPr>
              <w:t xml:space="preserve"> </w:t>
            </w:r>
            <w:r w:rsidRPr="00AC542A">
              <w:rPr>
                <w:rFonts w:ascii="Arial" w:hAnsi="Arial" w:cs="Arial"/>
                <w:sz w:val="16"/>
                <w:szCs w:val="16"/>
              </w:rPr>
              <w:t>Vukovara 78,</w:t>
            </w:r>
            <w:r w:rsidRPr="00AC542A">
              <w:rPr>
                <w:rFonts w:ascii="Arial" w:hAnsi="Arial" w:cs="Arial"/>
                <w:spacing w:val="-42"/>
                <w:sz w:val="16"/>
                <w:szCs w:val="16"/>
              </w:rPr>
              <w:t xml:space="preserve"> </w:t>
            </w:r>
            <w:r w:rsidRPr="00AC542A">
              <w:rPr>
                <w:rFonts w:ascii="Arial" w:hAnsi="Arial" w:cs="Arial"/>
                <w:sz w:val="16"/>
                <w:szCs w:val="16"/>
              </w:rPr>
              <w:t>Zagreb</w:t>
            </w:r>
          </w:p>
        </w:tc>
        <w:tc>
          <w:tcPr>
            <w:tcW w:w="0" w:type="auto"/>
          </w:tcPr>
          <w:p w:rsidRPr="00AC542A" w:rsidR="00AC542A" w:rsidP="00AC542A" w:rsidRDefault="00AC542A" w14:paraId="3A71D224" w14:textId="77777777">
            <w:pPr>
              <w:pStyle w:val="TableParagraph"/>
              <w:rPr>
                <w:rFonts w:ascii="Arial" w:hAnsi="Arial" w:cs="Arial"/>
                <w:sz w:val="16"/>
                <w:szCs w:val="16"/>
              </w:rPr>
            </w:pPr>
          </w:p>
          <w:p w:rsidRPr="00AC542A" w:rsidR="00AC542A" w:rsidP="00AC542A" w:rsidRDefault="00AC542A" w14:paraId="3B978279" w14:textId="77777777">
            <w:pPr>
              <w:pStyle w:val="TableParagraph"/>
              <w:spacing w:before="12"/>
              <w:rPr>
                <w:rFonts w:ascii="Arial" w:hAnsi="Arial" w:cs="Arial"/>
                <w:sz w:val="16"/>
                <w:szCs w:val="16"/>
              </w:rPr>
            </w:pPr>
          </w:p>
          <w:p w:rsidRPr="00AC542A" w:rsidR="00AC542A" w:rsidP="00AC542A" w:rsidRDefault="00AC542A" w14:paraId="3E753C2A" w14:textId="77777777">
            <w:pPr>
              <w:pStyle w:val="TableParagraph"/>
              <w:spacing w:line="236" w:lineRule="exact"/>
              <w:ind w:left="160"/>
              <w:rPr>
                <w:rFonts w:ascii="Arial" w:hAnsi="Arial" w:cs="Arial"/>
                <w:sz w:val="16"/>
                <w:szCs w:val="16"/>
              </w:rPr>
            </w:pPr>
            <w:r w:rsidRPr="00AC542A">
              <w:rPr>
                <w:rFonts w:ascii="Arial" w:hAnsi="Arial" w:cs="Arial"/>
                <w:sz w:val="16"/>
                <w:szCs w:val="16"/>
              </w:rPr>
              <w:t>9.719,18</w:t>
            </w:r>
            <w:r w:rsidRPr="00AC542A">
              <w:rPr>
                <w:rFonts w:ascii="Arial" w:hAnsi="Arial" w:cs="Arial"/>
                <w:spacing w:val="-4"/>
                <w:sz w:val="16"/>
                <w:szCs w:val="16"/>
              </w:rPr>
              <w:t xml:space="preserve"> </w:t>
            </w:r>
            <w:r w:rsidRPr="00AC542A">
              <w:rPr>
                <w:rFonts w:ascii="Arial" w:hAnsi="Arial" w:cs="Arial"/>
                <w:sz w:val="16"/>
                <w:szCs w:val="16"/>
              </w:rPr>
              <w:t>eur/</w:t>
            </w:r>
          </w:p>
          <w:p w:rsidRPr="00AC542A" w:rsidR="00AC542A" w:rsidP="00AC542A" w:rsidRDefault="00AC542A" w14:paraId="5DF8F4F4" w14:textId="3291F9CA">
            <w:pPr>
              <w:pStyle w:val="TableParagraph"/>
              <w:spacing w:before="11"/>
              <w:rPr>
                <w:rFonts w:ascii="Arial" w:hAnsi="Arial" w:cs="Arial"/>
                <w:sz w:val="16"/>
                <w:szCs w:val="16"/>
              </w:rPr>
            </w:pPr>
            <w:r w:rsidRPr="00AC542A">
              <w:rPr>
                <w:rFonts w:ascii="Arial" w:hAnsi="Arial" w:cs="Arial"/>
                <w:sz w:val="16"/>
                <w:szCs w:val="16"/>
              </w:rPr>
              <w:t>73.229,18</w:t>
            </w:r>
            <w:r w:rsidRPr="00AC542A">
              <w:rPr>
                <w:rFonts w:ascii="Arial" w:hAnsi="Arial" w:cs="Arial"/>
                <w:spacing w:val="-3"/>
                <w:sz w:val="16"/>
                <w:szCs w:val="16"/>
              </w:rPr>
              <w:t xml:space="preserve"> </w:t>
            </w:r>
            <w:r w:rsidRPr="00AC542A">
              <w:rPr>
                <w:rFonts w:ascii="Arial" w:hAnsi="Arial" w:cs="Arial"/>
                <w:sz w:val="16"/>
                <w:szCs w:val="16"/>
              </w:rPr>
              <w:t>kn</w:t>
            </w:r>
          </w:p>
        </w:tc>
        <w:tc>
          <w:tcPr>
            <w:tcW w:w="0" w:type="auto"/>
          </w:tcPr>
          <w:p w:rsidRPr="00AC542A" w:rsidR="00AC542A" w:rsidP="00AC542A" w:rsidRDefault="00AC542A" w14:paraId="32DA2B1A" w14:textId="25288EC1">
            <w:pPr>
              <w:pStyle w:val="TableParagraph"/>
              <w:ind w:left="130" w:right="117" w:firstLine="60"/>
              <w:jc w:val="both"/>
              <w:rPr>
                <w:rFonts w:ascii="Arial" w:hAnsi="Arial" w:cs="Arial"/>
                <w:sz w:val="16"/>
                <w:szCs w:val="16"/>
              </w:rPr>
            </w:pPr>
            <w:r w:rsidRPr="00AC542A">
              <w:rPr>
                <w:rFonts w:ascii="Arial" w:hAnsi="Arial" w:cs="Arial"/>
                <w:sz w:val="16"/>
                <w:szCs w:val="16"/>
              </w:rPr>
              <w:t>Pravomoćno i ovršno</w:t>
            </w:r>
            <w:r w:rsidRPr="00AC542A">
              <w:rPr>
                <w:rFonts w:ascii="Arial" w:hAnsi="Arial" w:cs="Arial"/>
                <w:spacing w:val="-42"/>
                <w:sz w:val="16"/>
                <w:szCs w:val="16"/>
              </w:rPr>
              <w:t xml:space="preserve"> </w:t>
            </w:r>
            <w:r w:rsidRPr="00AC542A">
              <w:rPr>
                <w:rFonts w:ascii="Arial" w:hAnsi="Arial" w:cs="Arial"/>
                <w:sz w:val="16"/>
                <w:szCs w:val="16"/>
              </w:rPr>
              <w:t>Rješenje o ovrsi na</w:t>
            </w:r>
            <w:r w:rsidRPr="00AC542A">
              <w:rPr>
                <w:rFonts w:ascii="Arial" w:hAnsi="Arial" w:cs="Arial"/>
                <w:spacing w:val="1"/>
                <w:sz w:val="16"/>
                <w:szCs w:val="16"/>
              </w:rPr>
              <w:t xml:space="preserve"> </w:t>
            </w:r>
            <w:r w:rsidRPr="00AC542A">
              <w:rPr>
                <w:rFonts w:ascii="Arial" w:hAnsi="Arial" w:cs="Arial"/>
                <w:sz w:val="16"/>
                <w:szCs w:val="16"/>
              </w:rPr>
              <w:t>temelju</w:t>
            </w:r>
            <w:r w:rsidRPr="00AC542A">
              <w:rPr>
                <w:rFonts w:ascii="Arial" w:hAnsi="Arial" w:cs="Arial"/>
                <w:spacing w:val="-11"/>
                <w:sz w:val="16"/>
                <w:szCs w:val="16"/>
              </w:rPr>
              <w:t xml:space="preserve"> </w:t>
            </w:r>
            <w:r w:rsidRPr="00AC542A">
              <w:rPr>
                <w:rFonts w:ascii="Arial" w:hAnsi="Arial" w:cs="Arial"/>
                <w:sz w:val="16"/>
                <w:szCs w:val="16"/>
              </w:rPr>
              <w:t>vjerodostojne</w:t>
            </w:r>
            <w:r w:rsidRPr="00AC542A">
              <w:rPr>
                <w:rFonts w:ascii="Arial" w:hAnsi="Arial" w:cs="Arial"/>
                <w:spacing w:val="-42"/>
                <w:sz w:val="16"/>
                <w:szCs w:val="16"/>
              </w:rPr>
              <w:t xml:space="preserve"> </w:t>
            </w:r>
            <w:r w:rsidRPr="00AC542A">
              <w:rPr>
                <w:rFonts w:ascii="Arial" w:hAnsi="Arial" w:cs="Arial"/>
                <w:sz w:val="16"/>
                <w:szCs w:val="16"/>
              </w:rPr>
              <w:t>isprave javnog</w:t>
            </w:r>
            <w:r w:rsidRPr="00AC542A">
              <w:rPr>
                <w:rFonts w:ascii="Arial" w:hAnsi="Arial" w:cs="Arial"/>
                <w:spacing w:val="1"/>
                <w:sz w:val="16"/>
                <w:szCs w:val="16"/>
              </w:rPr>
              <w:t xml:space="preserve"> </w:t>
            </w:r>
            <w:r w:rsidRPr="00AC542A">
              <w:rPr>
                <w:rFonts w:ascii="Arial" w:hAnsi="Arial" w:cs="Arial"/>
                <w:sz w:val="16"/>
                <w:szCs w:val="16"/>
              </w:rPr>
              <w:t>bilježnika Radojke</w:t>
            </w:r>
            <w:r w:rsidRPr="00AC542A">
              <w:rPr>
                <w:rFonts w:ascii="Arial" w:hAnsi="Arial" w:cs="Arial"/>
                <w:spacing w:val="1"/>
                <w:sz w:val="16"/>
                <w:szCs w:val="16"/>
              </w:rPr>
              <w:t xml:space="preserve"> </w:t>
            </w:r>
            <w:r w:rsidRPr="00AC542A">
              <w:rPr>
                <w:rFonts w:ascii="Arial" w:hAnsi="Arial" w:cs="Arial"/>
                <w:sz w:val="16"/>
                <w:szCs w:val="16"/>
              </w:rPr>
              <w:t>Galić</w:t>
            </w:r>
            <w:r w:rsidRPr="00AC542A">
              <w:rPr>
                <w:rFonts w:ascii="Arial" w:hAnsi="Arial" w:cs="Arial"/>
                <w:spacing w:val="-4"/>
                <w:sz w:val="16"/>
                <w:szCs w:val="16"/>
              </w:rPr>
              <w:t xml:space="preserve"> </w:t>
            </w:r>
            <w:r w:rsidRPr="00AC542A">
              <w:rPr>
                <w:rFonts w:ascii="Arial" w:hAnsi="Arial" w:cs="Arial"/>
                <w:sz w:val="16"/>
                <w:szCs w:val="16"/>
              </w:rPr>
              <w:t>Ovrv-6892/19</w:t>
            </w:r>
          </w:p>
        </w:tc>
        <w:tc>
          <w:tcPr>
            <w:tcW w:w="0" w:type="auto"/>
          </w:tcPr>
          <w:p w:rsidRPr="00AC542A" w:rsidR="00AC542A" w:rsidP="00AC542A" w:rsidRDefault="00AC542A" w14:paraId="1FF949D2" w14:textId="77777777">
            <w:pPr>
              <w:pStyle w:val="TableParagraph"/>
              <w:spacing w:before="11"/>
              <w:rPr>
                <w:rFonts w:ascii="Arial" w:hAnsi="Arial" w:cs="Arial"/>
                <w:sz w:val="16"/>
                <w:szCs w:val="16"/>
              </w:rPr>
            </w:pPr>
          </w:p>
          <w:p w:rsidRPr="00AC542A" w:rsidR="00AC542A" w:rsidP="00AC542A" w:rsidRDefault="00AC542A" w14:paraId="3991D09C" w14:textId="77777777">
            <w:pPr>
              <w:pStyle w:val="TableParagraph"/>
              <w:spacing w:before="1"/>
              <w:ind w:left="87" w:right="79"/>
              <w:jc w:val="center"/>
              <w:rPr>
                <w:rFonts w:ascii="Arial" w:hAnsi="Arial" w:cs="Arial"/>
                <w:sz w:val="16"/>
                <w:szCs w:val="16"/>
              </w:rPr>
            </w:pPr>
            <w:r w:rsidRPr="00AC542A">
              <w:rPr>
                <w:rFonts w:ascii="Arial" w:hAnsi="Arial" w:cs="Arial"/>
                <w:sz w:val="16"/>
                <w:szCs w:val="16"/>
              </w:rPr>
              <w:t>9.719,18</w:t>
            </w:r>
          </w:p>
          <w:p w:rsidRPr="00AC542A" w:rsidR="00AC542A" w:rsidP="00AC542A" w:rsidRDefault="00AC542A" w14:paraId="29FCC9EA" w14:textId="77777777">
            <w:pPr>
              <w:pStyle w:val="TableParagraph"/>
              <w:ind w:left="219" w:right="209" w:firstLine="1"/>
              <w:jc w:val="center"/>
              <w:rPr>
                <w:rFonts w:ascii="Arial" w:hAnsi="Arial" w:cs="Arial"/>
                <w:sz w:val="16"/>
                <w:szCs w:val="16"/>
              </w:rPr>
            </w:pP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73.229,18</w:t>
            </w:r>
          </w:p>
          <w:p w:rsidRPr="00AC542A" w:rsidR="00AC542A" w:rsidP="00AC542A" w:rsidRDefault="00AC542A" w14:paraId="76B464F3" w14:textId="61DAD64B">
            <w:pPr>
              <w:pStyle w:val="TableParagraph"/>
              <w:spacing w:before="116"/>
              <w:ind w:left="87" w:right="79"/>
              <w:jc w:val="center"/>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235BF59B" w14:textId="77777777">
            <w:pPr>
              <w:pStyle w:val="TableParagraph"/>
              <w:spacing w:before="11"/>
              <w:rPr>
                <w:rFonts w:ascii="Arial" w:hAnsi="Arial" w:cs="Arial"/>
                <w:sz w:val="16"/>
                <w:szCs w:val="16"/>
              </w:rPr>
            </w:pPr>
          </w:p>
          <w:p w:rsidRPr="00AC542A" w:rsidR="00AC542A" w:rsidP="00AC542A" w:rsidRDefault="00AC542A" w14:paraId="0191BCAF" w14:textId="19EA068A">
            <w:pPr>
              <w:pStyle w:val="TableParagraph"/>
              <w:rPr>
                <w:rFonts w:ascii="Arial" w:hAnsi="Arial" w:cs="Arial"/>
                <w:sz w:val="16"/>
                <w:szCs w:val="16"/>
              </w:rPr>
            </w:pPr>
            <w:r w:rsidRPr="00AC542A">
              <w:rPr>
                <w:rFonts w:ascii="Arial" w:hAnsi="Arial" w:cs="Arial"/>
                <w:sz w:val="16"/>
                <w:szCs w:val="16"/>
              </w:rPr>
              <w:t>Ovršna i</w:t>
            </w:r>
            <w:r w:rsidRPr="00AC542A">
              <w:rPr>
                <w:rFonts w:ascii="Arial" w:hAnsi="Arial" w:cs="Arial"/>
                <w:spacing w:val="1"/>
                <w:sz w:val="16"/>
                <w:szCs w:val="16"/>
              </w:rPr>
              <w:t xml:space="preserve"> </w:t>
            </w:r>
            <w:r w:rsidRPr="00AC542A">
              <w:rPr>
                <w:rFonts w:ascii="Arial" w:hAnsi="Arial" w:cs="Arial"/>
                <w:sz w:val="16"/>
                <w:szCs w:val="16"/>
              </w:rPr>
              <w:t>vjerodostoj</w:t>
            </w:r>
            <w:r w:rsidRPr="00AC542A">
              <w:rPr>
                <w:rFonts w:ascii="Arial" w:hAnsi="Arial" w:cs="Arial"/>
                <w:spacing w:val="-42"/>
                <w:sz w:val="16"/>
                <w:szCs w:val="16"/>
              </w:rPr>
              <w:t xml:space="preserve"> </w:t>
            </w:r>
            <w:r w:rsidRPr="00AC542A">
              <w:rPr>
                <w:rFonts w:ascii="Arial" w:hAnsi="Arial" w:cs="Arial"/>
                <w:sz w:val="16"/>
                <w:szCs w:val="16"/>
              </w:rPr>
              <w:t>na</w:t>
            </w:r>
            <w:r w:rsidRPr="00AC542A">
              <w:rPr>
                <w:rFonts w:ascii="Arial" w:hAnsi="Arial" w:cs="Arial"/>
                <w:spacing w:val="-3"/>
                <w:sz w:val="16"/>
                <w:szCs w:val="16"/>
              </w:rPr>
              <w:t xml:space="preserve"> </w:t>
            </w:r>
            <w:r w:rsidRPr="00AC542A">
              <w:rPr>
                <w:rFonts w:ascii="Arial" w:hAnsi="Arial" w:cs="Arial"/>
                <w:sz w:val="16"/>
                <w:szCs w:val="16"/>
              </w:rPr>
              <w:t>isprava</w:t>
            </w:r>
          </w:p>
        </w:tc>
      </w:tr>
      <w:tr w:rsidRPr="00AC542A" w:rsidR="00E570CB" w:rsidTr="00C1230B" w14:paraId="36036F84" w14:textId="77777777">
        <w:trPr>
          <w:trHeight w:val="1266"/>
        </w:trPr>
        <w:tc>
          <w:tcPr>
            <w:tcW w:w="421" w:type="dxa"/>
          </w:tcPr>
          <w:p w:rsidRPr="00AC542A" w:rsidR="00AC542A" w:rsidP="00AC542A" w:rsidRDefault="00AC542A" w14:paraId="36DF1E9A" w14:textId="77777777">
            <w:pPr>
              <w:pStyle w:val="TableParagraph"/>
              <w:rPr>
                <w:rFonts w:ascii="Arial" w:hAnsi="Arial" w:cs="Arial"/>
                <w:sz w:val="16"/>
                <w:szCs w:val="16"/>
              </w:rPr>
            </w:pPr>
          </w:p>
          <w:p w:rsidRPr="00AC542A" w:rsidR="00AC542A" w:rsidP="00AC542A" w:rsidRDefault="00AC542A" w14:paraId="427BB417" w14:textId="436BEF11">
            <w:pPr>
              <w:pStyle w:val="TableParagraph"/>
              <w:rPr>
                <w:rFonts w:ascii="Arial" w:hAnsi="Arial" w:cs="Arial"/>
                <w:sz w:val="16"/>
                <w:szCs w:val="16"/>
              </w:rPr>
            </w:pPr>
          </w:p>
        </w:tc>
        <w:tc>
          <w:tcPr>
            <w:tcW w:w="1690" w:type="dxa"/>
          </w:tcPr>
          <w:p w:rsidRPr="00AC542A" w:rsidR="00AC542A" w:rsidP="00637CB5" w:rsidRDefault="00637CB5" w14:paraId="1EB8BBE3" w14:textId="1EBF34D2">
            <w:pPr>
              <w:pStyle w:val="TableParagraph"/>
              <w:ind w:right="358"/>
              <w:rPr>
                <w:rFonts w:ascii="Arial" w:hAnsi="Arial" w:cs="Arial"/>
                <w:sz w:val="16"/>
                <w:szCs w:val="16"/>
              </w:rPr>
            </w:pPr>
            <w:r w:rsidRPr="00AC542A">
              <w:rPr>
                <w:rFonts w:ascii="Arial" w:hAnsi="Arial" w:cs="Arial"/>
                <w:sz w:val="16"/>
                <w:szCs w:val="16"/>
              </w:rPr>
              <w:t>UKUPNO:</w:t>
            </w:r>
          </w:p>
        </w:tc>
        <w:tc>
          <w:tcPr>
            <w:tcW w:w="0" w:type="auto"/>
          </w:tcPr>
          <w:p w:rsidRPr="00AC542A" w:rsidR="00AC542A" w:rsidP="00AC542A" w:rsidRDefault="00AC542A" w14:paraId="300CABAA" w14:textId="77777777">
            <w:pPr>
              <w:pStyle w:val="TableParagraph"/>
              <w:rPr>
                <w:rFonts w:ascii="Arial" w:hAnsi="Arial" w:cs="Arial"/>
                <w:sz w:val="16"/>
                <w:szCs w:val="16"/>
              </w:rPr>
            </w:pPr>
          </w:p>
        </w:tc>
        <w:tc>
          <w:tcPr>
            <w:tcW w:w="0" w:type="auto"/>
          </w:tcPr>
          <w:p w:rsidRPr="00AC542A" w:rsidR="00AC542A" w:rsidP="00C1230B" w:rsidRDefault="00AC542A" w14:paraId="796D7DB6" w14:textId="77777777">
            <w:pPr>
              <w:pStyle w:val="TableParagraph"/>
              <w:spacing w:line="236" w:lineRule="exact"/>
              <w:ind w:right="149"/>
              <w:rPr>
                <w:rFonts w:ascii="Arial" w:hAnsi="Arial" w:cs="Arial"/>
                <w:sz w:val="16"/>
                <w:szCs w:val="16"/>
              </w:rPr>
            </w:pPr>
            <w:r w:rsidRPr="00AC542A">
              <w:rPr>
                <w:rFonts w:ascii="Arial" w:hAnsi="Arial" w:cs="Arial"/>
                <w:sz w:val="16"/>
                <w:szCs w:val="16"/>
              </w:rPr>
              <w:t>5.666.197,48</w:t>
            </w:r>
          </w:p>
          <w:p w:rsidR="00C1230B" w:rsidP="00AC542A" w:rsidRDefault="00AC542A" w14:paraId="014085BB" w14:textId="77777777">
            <w:pPr>
              <w:pStyle w:val="TableParagraph"/>
              <w:ind w:left="134" w:right="120" w:hanging="1"/>
              <w:jc w:val="center"/>
              <w:rPr>
                <w:rFonts w:ascii="Arial" w:hAnsi="Arial" w:cs="Arial"/>
                <w:spacing w:val="1"/>
                <w:sz w:val="16"/>
                <w:szCs w:val="16"/>
              </w:rPr>
            </w:pPr>
            <w:r w:rsidRPr="00AC542A">
              <w:rPr>
                <w:rFonts w:ascii="Arial" w:hAnsi="Arial" w:cs="Arial"/>
                <w:sz w:val="16"/>
                <w:szCs w:val="16"/>
              </w:rPr>
              <w:t>eur/</w:t>
            </w:r>
          </w:p>
          <w:p w:rsidRPr="00AC542A" w:rsidR="00AC542A" w:rsidP="00C1230B" w:rsidRDefault="00AC542A" w14:paraId="787C9ED5" w14:textId="7FBFEEFE">
            <w:pPr>
              <w:pStyle w:val="TableParagraph"/>
              <w:ind w:right="120"/>
              <w:rPr>
                <w:rFonts w:ascii="Arial" w:hAnsi="Arial" w:cs="Arial"/>
                <w:sz w:val="16"/>
                <w:szCs w:val="16"/>
              </w:rPr>
            </w:pPr>
            <w:r w:rsidRPr="00AC542A">
              <w:rPr>
                <w:rFonts w:ascii="Arial" w:hAnsi="Arial" w:cs="Arial"/>
                <w:sz w:val="16"/>
                <w:szCs w:val="16"/>
              </w:rPr>
              <w:t>42.691.964,16</w:t>
            </w:r>
          </w:p>
          <w:p w:rsidRPr="00AC542A" w:rsidR="00AC542A" w:rsidP="00AC542A" w:rsidRDefault="00AC542A" w14:paraId="71225513" w14:textId="5FE64AFC">
            <w:pPr>
              <w:pStyle w:val="TableParagraph"/>
              <w:rPr>
                <w:rFonts w:ascii="Arial" w:hAnsi="Arial" w:cs="Arial"/>
                <w:sz w:val="16"/>
                <w:szCs w:val="16"/>
              </w:rPr>
            </w:pPr>
            <w:r w:rsidRPr="00AC542A">
              <w:rPr>
                <w:rFonts w:ascii="Arial" w:hAnsi="Arial" w:cs="Arial"/>
                <w:sz w:val="16"/>
                <w:szCs w:val="16"/>
              </w:rPr>
              <w:t>kn</w:t>
            </w:r>
          </w:p>
        </w:tc>
        <w:tc>
          <w:tcPr>
            <w:tcW w:w="0" w:type="auto"/>
          </w:tcPr>
          <w:p w:rsidRPr="00AC542A" w:rsidR="00AC542A" w:rsidP="00AC542A" w:rsidRDefault="00AC542A" w14:paraId="4D269C35" w14:textId="77777777">
            <w:pPr>
              <w:pStyle w:val="TableParagraph"/>
              <w:rPr>
                <w:rFonts w:ascii="Arial" w:hAnsi="Arial" w:cs="Arial"/>
                <w:sz w:val="16"/>
                <w:szCs w:val="16"/>
              </w:rPr>
            </w:pPr>
          </w:p>
        </w:tc>
        <w:tc>
          <w:tcPr>
            <w:tcW w:w="0" w:type="auto"/>
          </w:tcPr>
          <w:p w:rsidRPr="00AC542A" w:rsidR="00AC542A" w:rsidP="00C1230B" w:rsidRDefault="00AC542A" w14:paraId="5D438314" w14:textId="506B94A1">
            <w:pPr>
              <w:pStyle w:val="TableParagraph"/>
              <w:spacing w:line="236" w:lineRule="exact"/>
              <w:ind w:right="79"/>
              <w:rPr>
                <w:rFonts w:ascii="Arial" w:hAnsi="Arial" w:cs="Arial"/>
                <w:sz w:val="16"/>
                <w:szCs w:val="16"/>
              </w:rPr>
            </w:pPr>
            <w:r w:rsidRPr="00AC542A">
              <w:rPr>
                <w:rFonts w:ascii="Arial" w:hAnsi="Arial" w:cs="Arial"/>
                <w:sz w:val="16"/>
                <w:szCs w:val="16"/>
              </w:rPr>
              <w:t>5.654.225,88</w:t>
            </w:r>
            <w:r w:rsidR="00C1230B">
              <w:rPr>
                <w:rFonts w:ascii="Arial" w:hAnsi="Arial" w:cs="Arial"/>
                <w:sz w:val="16"/>
                <w:szCs w:val="16"/>
              </w:rPr>
              <w:t xml:space="preserve"> </w:t>
            </w:r>
            <w:r w:rsidRPr="00AC542A">
              <w:rPr>
                <w:rFonts w:ascii="Arial" w:hAnsi="Arial" w:cs="Arial"/>
                <w:sz w:val="16"/>
                <w:szCs w:val="16"/>
              </w:rPr>
              <w:t>eur/</w:t>
            </w:r>
            <w:r w:rsidRPr="00AC542A">
              <w:rPr>
                <w:rFonts w:ascii="Arial" w:hAnsi="Arial" w:cs="Arial"/>
                <w:spacing w:val="1"/>
                <w:sz w:val="16"/>
                <w:szCs w:val="16"/>
              </w:rPr>
              <w:t xml:space="preserve"> </w:t>
            </w:r>
            <w:r w:rsidRPr="00AC542A">
              <w:rPr>
                <w:rFonts w:ascii="Arial" w:hAnsi="Arial" w:cs="Arial"/>
                <w:sz w:val="16"/>
                <w:szCs w:val="16"/>
              </w:rPr>
              <w:t>42.601.764,90</w:t>
            </w:r>
            <w:r w:rsidRPr="00AC542A">
              <w:rPr>
                <w:rFonts w:ascii="Arial" w:hAnsi="Arial" w:cs="Arial"/>
                <w:spacing w:val="-1"/>
                <w:sz w:val="16"/>
                <w:szCs w:val="16"/>
              </w:rPr>
              <w:t xml:space="preserve"> </w:t>
            </w:r>
            <w:r w:rsidRPr="00AC542A">
              <w:rPr>
                <w:rFonts w:ascii="Arial" w:hAnsi="Arial" w:cs="Arial"/>
                <w:sz w:val="16"/>
                <w:szCs w:val="16"/>
              </w:rPr>
              <w:t>kn</w:t>
            </w:r>
          </w:p>
        </w:tc>
        <w:tc>
          <w:tcPr>
            <w:tcW w:w="0" w:type="auto"/>
          </w:tcPr>
          <w:p w:rsidRPr="00AC542A" w:rsidR="00AC542A" w:rsidP="00AC542A" w:rsidRDefault="00AC542A" w14:paraId="020890B4" w14:textId="77777777">
            <w:pPr>
              <w:pStyle w:val="TableParagraph"/>
              <w:spacing w:before="11"/>
              <w:rPr>
                <w:rFonts w:ascii="Arial" w:hAnsi="Arial" w:cs="Arial"/>
                <w:sz w:val="16"/>
                <w:szCs w:val="16"/>
              </w:rPr>
            </w:pPr>
          </w:p>
        </w:tc>
        <w:tc>
          <w:tcPr>
            <w:tcW w:w="0" w:type="auto"/>
          </w:tcPr>
          <w:p w:rsidRPr="00AC542A" w:rsidR="00AC542A" w:rsidP="00AC542A" w:rsidRDefault="00AC542A" w14:paraId="1DA3F53A" w14:textId="77777777">
            <w:pPr>
              <w:pStyle w:val="TableParagraph"/>
              <w:spacing w:before="11"/>
              <w:rPr>
                <w:rFonts w:ascii="Arial" w:hAnsi="Arial" w:cs="Arial"/>
                <w:sz w:val="16"/>
                <w:szCs w:val="16"/>
              </w:rPr>
            </w:pPr>
          </w:p>
        </w:tc>
      </w:tr>
    </w:tbl>
    <w:p w:rsidRPr="008D4273" w:rsidR="00862EA6" w:rsidP="00841C1E" w:rsidRDefault="00862EA6" w14:paraId="577CE604" w14:textId="77777777">
      <w:pPr>
        <w:rPr>
          <w:rFonts w:ascii="Arial" w:hAnsi="Arial" w:cs="Arial"/>
          <w:sz w:val="24"/>
          <w:szCs w:val="24"/>
        </w:rPr>
        <w:sectPr w:rsidRPr="008D4273" w:rsidR="00862EA6" w:rsidSect="008B51C6">
          <w:type w:val="continuous"/>
          <w:pgSz w:w="11910" w:h="16840"/>
          <w:pgMar w:top="1418" w:right="1418" w:bottom="1418" w:left="1418" w:header="0" w:footer="1661" w:gutter="0"/>
          <w:cols w:space="720"/>
        </w:sectPr>
      </w:pPr>
    </w:p>
    <w:p w:rsidRPr="008D4273" w:rsidR="00862EA6" w:rsidP="00862EA6" w:rsidRDefault="00862EA6" w14:paraId="56A0F9C7" w14:textId="23F7B8AB">
      <w:pPr>
        <w:rPr>
          <w:rFonts w:ascii="Arial" w:hAnsi="Arial" w:cs="Arial"/>
          <w:sz w:val="24"/>
          <w:szCs w:val="24"/>
        </w:rPr>
        <w:sectPr w:rsidRPr="008D4273" w:rsidR="00862EA6" w:rsidSect="002A4349">
          <w:footerReference w:type="default" r:id="rId12"/>
          <w:type w:val="continuous"/>
          <w:pgSz w:w="11910" w:h="16840"/>
          <w:pgMar w:top="460" w:right="280" w:bottom="460" w:left="1100" w:header="0" w:footer="0" w:gutter="0"/>
          <w:cols w:space="720"/>
        </w:sectPr>
      </w:pPr>
    </w:p>
    <w:p w:rsidR="00F9347F" w:rsidP="00C1230B" w:rsidRDefault="00D45D45" w14:paraId="7355FF1E" w14:textId="340A7A15">
      <w:pPr>
        <w:overflowPunct/>
        <w:autoSpaceDE/>
        <w:autoSpaceDN/>
        <w:adjustRightInd/>
        <w:ind w:firstLine="720"/>
        <w:textAlignment w:val="auto"/>
        <w:rPr>
          <w:rFonts w:ascii="Arial" w:hAnsi="Arial" w:cs="Arial"/>
          <w:sz w:val="24"/>
          <w:szCs w:val="24"/>
        </w:rPr>
      </w:pPr>
      <w:r>
        <w:rPr>
          <w:rFonts w:ascii="Arial" w:hAnsi="Arial" w:cs="Arial"/>
          <w:sz w:val="24"/>
          <w:szCs w:val="24"/>
        </w:rPr>
        <w:lastRenderedPageBreak/>
        <w:t xml:space="preserve">Vezano za iznos tražbine od 11.971,60 € za koji iznos je prijava odbačena jer se radi o tražbini nižeg isplatnog reda, vjerovnik RH-MF-PU ističe da se ne radi o takvoj tražbini ali u ovom trenutku ne posjeduje dokaz da bi se ta tražbina svrstala u tražbinu drugog višeg isplatnog reda, pa stečajni upravitelj ispravlja tablicu i ističe da taj iznos osporava. </w:t>
      </w:r>
    </w:p>
    <w:p w:rsidR="00440144" w:rsidP="00C1230B" w:rsidRDefault="00440144" w14:paraId="10FA43AF" w14:textId="77777777">
      <w:pPr>
        <w:overflowPunct/>
        <w:autoSpaceDE/>
        <w:autoSpaceDN/>
        <w:adjustRightInd/>
        <w:ind w:firstLine="720"/>
        <w:textAlignment w:val="auto"/>
        <w:rPr>
          <w:rFonts w:ascii="Arial" w:hAnsi="Arial" w:cs="Arial"/>
          <w:sz w:val="24"/>
          <w:szCs w:val="24"/>
        </w:rPr>
      </w:pPr>
    </w:p>
    <w:p w:rsidRPr="008D4273" w:rsidR="0016535C" w:rsidP="00C1230B" w:rsidRDefault="007A6276" w14:paraId="7BDA5C97" w14:textId="0CC16BEC">
      <w:pPr>
        <w:overflowPunct/>
        <w:autoSpaceDE/>
        <w:autoSpaceDN/>
        <w:adjustRightInd/>
        <w:ind w:firstLine="720"/>
        <w:textAlignment w:val="auto"/>
        <w:rPr>
          <w:rFonts w:ascii="Arial" w:hAnsi="Arial" w:cs="Arial"/>
          <w:sz w:val="24"/>
          <w:szCs w:val="24"/>
        </w:rPr>
      </w:pPr>
      <w:r w:rsidRPr="008D4273">
        <w:rPr>
          <w:rFonts w:ascii="Arial" w:hAnsi="Arial" w:cs="Arial"/>
          <w:sz w:val="24"/>
          <w:szCs w:val="24"/>
        </w:rPr>
        <w:t>Prisutni vjerovni</w:t>
      </w:r>
      <w:r w:rsidRPr="008D4273" w:rsidR="007F7608">
        <w:rPr>
          <w:rFonts w:ascii="Arial" w:hAnsi="Arial" w:cs="Arial"/>
          <w:sz w:val="24"/>
          <w:szCs w:val="24"/>
        </w:rPr>
        <w:t>ci</w:t>
      </w:r>
      <w:r w:rsidRPr="008D4273" w:rsidR="00E74BAB">
        <w:rPr>
          <w:rFonts w:ascii="Arial" w:hAnsi="Arial" w:cs="Arial"/>
          <w:sz w:val="24"/>
          <w:szCs w:val="24"/>
        </w:rPr>
        <w:t xml:space="preserve"> </w:t>
      </w:r>
      <w:r w:rsidRPr="008D4273">
        <w:rPr>
          <w:rFonts w:ascii="Arial" w:hAnsi="Arial" w:cs="Arial"/>
          <w:sz w:val="24"/>
          <w:szCs w:val="24"/>
        </w:rPr>
        <w:t>ne osporava</w:t>
      </w:r>
      <w:r w:rsidRPr="008D4273" w:rsidR="007F7608">
        <w:rPr>
          <w:rFonts w:ascii="Arial" w:hAnsi="Arial" w:cs="Arial"/>
          <w:sz w:val="24"/>
          <w:szCs w:val="24"/>
        </w:rPr>
        <w:t>ju</w:t>
      </w:r>
      <w:r w:rsidRPr="008D4273">
        <w:rPr>
          <w:rFonts w:ascii="Arial" w:hAnsi="Arial" w:cs="Arial"/>
          <w:sz w:val="24"/>
          <w:szCs w:val="24"/>
        </w:rPr>
        <w:t xml:space="preserve"> tražbinu drugom vjerovniku. </w:t>
      </w:r>
    </w:p>
    <w:p w:rsidRPr="008D4273" w:rsidR="000857AF" w:rsidP="001C716F" w:rsidRDefault="000857AF" w14:paraId="031F0006" w14:textId="77777777">
      <w:pPr>
        <w:ind w:firstLine="720"/>
        <w:jc w:val="both"/>
        <w:rPr>
          <w:rFonts w:ascii="Arial" w:hAnsi="Arial" w:cs="Arial"/>
          <w:sz w:val="24"/>
          <w:szCs w:val="24"/>
        </w:rPr>
      </w:pPr>
      <w:r w:rsidRPr="008D4273">
        <w:rPr>
          <w:rFonts w:ascii="Arial" w:hAnsi="Arial" w:cs="Arial"/>
          <w:sz w:val="24"/>
          <w:szCs w:val="24"/>
        </w:rPr>
        <w:t>S obzirom da su ispitane sve prijavljene tražbine, sud izjavljuje da će rješenje o tome u kojem iznosu i u ko</w:t>
      </w:r>
      <w:r w:rsidRPr="008D4273" w:rsidR="00A51DA6">
        <w:rPr>
          <w:rFonts w:ascii="Arial" w:hAnsi="Arial" w:cs="Arial"/>
          <w:sz w:val="24"/>
          <w:szCs w:val="24"/>
        </w:rPr>
        <w:t xml:space="preserve">jem isplatnom redu su utvrđene </w:t>
      </w:r>
      <w:r w:rsidRPr="008D4273">
        <w:rPr>
          <w:rFonts w:ascii="Arial" w:hAnsi="Arial" w:cs="Arial"/>
          <w:sz w:val="24"/>
          <w:szCs w:val="24"/>
        </w:rPr>
        <w:t>biti objavljeno na e-oglasnoj ploči suda.</w:t>
      </w:r>
    </w:p>
    <w:p w:rsidRPr="008D4273" w:rsidR="000857AF" w:rsidP="001C716F" w:rsidRDefault="00E75613" w14:paraId="5750A0B3" w14:textId="0F669D44">
      <w:pPr>
        <w:ind w:firstLine="720"/>
        <w:jc w:val="both"/>
        <w:rPr>
          <w:rFonts w:ascii="Arial" w:hAnsi="Arial" w:cs="Arial"/>
          <w:bCs/>
          <w:sz w:val="24"/>
          <w:szCs w:val="24"/>
        </w:rPr>
      </w:pPr>
      <w:r w:rsidRPr="008D4273">
        <w:rPr>
          <w:rFonts w:ascii="Arial" w:hAnsi="Arial" w:cs="Arial"/>
          <w:bCs/>
          <w:sz w:val="24"/>
          <w:szCs w:val="24"/>
        </w:rPr>
        <w:t>Sud</w:t>
      </w:r>
      <w:r w:rsidRPr="008D4273" w:rsidR="000857AF">
        <w:rPr>
          <w:rFonts w:ascii="Arial" w:hAnsi="Arial" w:cs="Arial"/>
          <w:bCs/>
          <w:sz w:val="24"/>
          <w:szCs w:val="24"/>
        </w:rPr>
        <w:t xml:space="preserve"> objavljuje da se u tablici navedene tražbine stečajnih vjerovnika smatraju utvrđenim  i razvrstavaju u</w:t>
      </w:r>
      <w:r w:rsidRPr="008D4273" w:rsidR="0078129A">
        <w:rPr>
          <w:rFonts w:ascii="Arial" w:hAnsi="Arial" w:cs="Arial"/>
          <w:bCs/>
          <w:sz w:val="24"/>
          <w:szCs w:val="24"/>
        </w:rPr>
        <w:t xml:space="preserve"> </w:t>
      </w:r>
      <w:r w:rsidRPr="008D4273" w:rsidR="00E708BA">
        <w:rPr>
          <w:rFonts w:ascii="Arial" w:hAnsi="Arial" w:cs="Arial"/>
          <w:bCs/>
          <w:sz w:val="24"/>
          <w:szCs w:val="24"/>
        </w:rPr>
        <w:t xml:space="preserve">I. i </w:t>
      </w:r>
      <w:r w:rsidRPr="008D4273" w:rsidR="000857AF">
        <w:rPr>
          <w:rFonts w:ascii="Arial" w:hAnsi="Arial" w:cs="Arial"/>
          <w:bCs/>
          <w:sz w:val="24"/>
          <w:szCs w:val="24"/>
        </w:rPr>
        <w:t>II</w:t>
      </w:r>
      <w:r w:rsidRPr="008D4273" w:rsidR="00867982">
        <w:rPr>
          <w:rFonts w:ascii="Arial" w:hAnsi="Arial" w:cs="Arial"/>
          <w:bCs/>
          <w:sz w:val="24"/>
          <w:szCs w:val="24"/>
        </w:rPr>
        <w:t>.</w:t>
      </w:r>
      <w:r w:rsidRPr="008D4273" w:rsidR="000857AF">
        <w:rPr>
          <w:rFonts w:ascii="Arial" w:hAnsi="Arial" w:cs="Arial"/>
          <w:bCs/>
          <w:sz w:val="24"/>
          <w:szCs w:val="24"/>
        </w:rPr>
        <w:t xml:space="preserve"> viši isplatni red.</w:t>
      </w:r>
    </w:p>
    <w:p w:rsidRPr="008D4273" w:rsidR="00BF2334" w:rsidP="000B3A4F" w:rsidRDefault="00BF2334" w14:paraId="4B31C78C" w14:textId="77777777">
      <w:pPr>
        <w:jc w:val="both"/>
        <w:rPr>
          <w:rFonts w:ascii="Arial" w:hAnsi="Arial" w:cs="Arial"/>
          <w:bCs/>
          <w:sz w:val="24"/>
          <w:szCs w:val="24"/>
        </w:rPr>
      </w:pPr>
    </w:p>
    <w:p w:rsidRPr="008D4273" w:rsidR="00F513AE" w:rsidP="00F3444F" w:rsidRDefault="006B0F0B" w14:paraId="4FC13281" w14:textId="5B43191D">
      <w:pPr>
        <w:numPr>
          <w:ilvl w:val="12"/>
          <w:numId w:val="0"/>
        </w:numPr>
        <w:ind w:firstLine="720"/>
        <w:jc w:val="both"/>
        <w:rPr>
          <w:rFonts w:ascii="Arial" w:hAnsi="Arial" w:cs="Arial"/>
          <w:bCs/>
          <w:sz w:val="24"/>
          <w:szCs w:val="24"/>
        </w:rPr>
      </w:pPr>
      <w:r w:rsidRPr="008D4273">
        <w:rPr>
          <w:rFonts w:ascii="Arial" w:hAnsi="Arial" w:cs="Arial"/>
          <w:bCs/>
          <w:sz w:val="24"/>
          <w:szCs w:val="24"/>
        </w:rPr>
        <w:t xml:space="preserve">Stečajni upravitelj ističe kako </w:t>
      </w:r>
      <w:r w:rsidR="00C1230B">
        <w:rPr>
          <w:rFonts w:ascii="Arial" w:hAnsi="Arial" w:cs="Arial"/>
          <w:bCs/>
          <w:sz w:val="24"/>
          <w:szCs w:val="24"/>
        </w:rPr>
        <w:t xml:space="preserve">ima </w:t>
      </w:r>
      <w:r w:rsidRPr="008D4273" w:rsidR="007F3546">
        <w:rPr>
          <w:rFonts w:ascii="Arial" w:hAnsi="Arial" w:cs="Arial"/>
          <w:bCs/>
          <w:sz w:val="24"/>
          <w:szCs w:val="24"/>
        </w:rPr>
        <w:t>razlučn</w:t>
      </w:r>
      <w:r w:rsidRPr="008D4273" w:rsidR="00484281">
        <w:rPr>
          <w:rFonts w:ascii="Arial" w:hAnsi="Arial" w:cs="Arial"/>
          <w:bCs/>
          <w:sz w:val="24"/>
          <w:szCs w:val="24"/>
        </w:rPr>
        <w:t>ih</w:t>
      </w:r>
      <w:r w:rsidRPr="008D4273" w:rsidR="00F835F3">
        <w:rPr>
          <w:rFonts w:ascii="Arial" w:hAnsi="Arial" w:cs="Arial"/>
          <w:bCs/>
          <w:sz w:val="24"/>
          <w:szCs w:val="24"/>
        </w:rPr>
        <w:t xml:space="preserve"> </w:t>
      </w:r>
      <w:r w:rsidRPr="008D4273" w:rsidR="00FF5293">
        <w:rPr>
          <w:rFonts w:ascii="Arial" w:hAnsi="Arial" w:cs="Arial"/>
          <w:bCs/>
          <w:sz w:val="24"/>
          <w:szCs w:val="24"/>
        </w:rPr>
        <w:t xml:space="preserve"> </w:t>
      </w:r>
      <w:r w:rsidRPr="008D4273" w:rsidR="007F3546">
        <w:rPr>
          <w:rFonts w:ascii="Arial" w:hAnsi="Arial" w:cs="Arial"/>
          <w:bCs/>
          <w:sz w:val="24"/>
          <w:szCs w:val="24"/>
        </w:rPr>
        <w:t>prav</w:t>
      </w:r>
      <w:r w:rsidRPr="008D4273" w:rsidR="00484281">
        <w:rPr>
          <w:rFonts w:ascii="Arial" w:hAnsi="Arial" w:cs="Arial"/>
          <w:bCs/>
          <w:sz w:val="24"/>
          <w:szCs w:val="24"/>
        </w:rPr>
        <w:t>a</w:t>
      </w:r>
      <w:r w:rsidRPr="008D4273" w:rsidR="00FB34B7">
        <w:rPr>
          <w:rFonts w:ascii="Arial" w:hAnsi="Arial" w:cs="Arial"/>
          <w:bCs/>
          <w:sz w:val="24"/>
          <w:szCs w:val="24"/>
        </w:rPr>
        <w:t>.</w:t>
      </w:r>
    </w:p>
    <w:p w:rsidRPr="008D4273" w:rsidR="000857AF" w:rsidP="000857AF" w:rsidRDefault="000857AF" w14:paraId="41BB673D" w14:textId="18545BD6">
      <w:pPr>
        <w:ind w:firstLine="720"/>
        <w:jc w:val="both"/>
        <w:rPr>
          <w:rFonts w:ascii="Arial" w:hAnsi="Arial" w:cs="Arial"/>
          <w:bCs/>
          <w:sz w:val="24"/>
          <w:szCs w:val="24"/>
        </w:rPr>
      </w:pPr>
      <w:r w:rsidRPr="008D4273">
        <w:rPr>
          <w:rFonts w:ascii="Arial" w:hAnsi="Arial" w:cs="Arial"/>
          <w:bCs/>
          <w:sz w:val="24"/>
          <w:szCs w:val="24"/>
        </w:rPr>
        <w:t>Ste</w:t>
      </w:r>
      <w:r w:rsidRPr="008D4273" w:rsidR="00FA4A4B">
        <w:rPr>
          <w:rFonts w:ascii="Arial" w:hAnsi="Arial" w:cs="Arial"/>
          <w:bCs/>
          <w:sz w:val="24"/>
          <w:szCs w:val="24"/>
        </w:rPr>
        <w:t xml:space="preserve">čajni upravitelj </w:t>
      </w:r>
      <w:r w:rsidRPr="008D4273" w:rsidR="00737A38">
        <w:rPr>
          <w:rFonts w:ascii="Arial" w:hAnsi="Arial" w:cs="Arial"/>
          <w:bCs/>
          <w:sz w:val="24"/>
          <w:szCs w:val="24"/>
        </w:rPr>
        <w:t xml:space="preserve">ističe kako </w:t>
      </w:r>
      <w:r w:rsidR="00C1230B">
        <w:rPr>
          <w:rFonts w:ascii="Arial" w:hAnsi="Arial" w:cs="Arial"/>
          <w:bCs/>
          <w:sz w:val="24"/>
          <w:szCs w:val="24"/>
        </w:rPr>
        <w:t xml:space="preserve">nema </w:t>
      </w:r>
      <w:r w:rsidRPr="008D4273" w:rsidR="00737A38">
        <w:rPr>
          <w:rFonts w:ascii="Arial" w:hAnsi="Arial" w:cs="Arial"/>
          <w:bCs/>
          <w:sz w:val="24"/>
          <w:szCs w:val="24"/>
        </w:rPr>
        <w:t xml:space="preserve"> izlučnih prava</w:t>
      </w:r>
      <w:r w:rsidRPr="008D4273" w:rsidR="00FA4A4B">
        <w:rPr>
          <w:rFonts w:ascii="Arial" w:hAnsi="Arial" w:cs="Arial"/>
          <w:bCs/>
          <w:sz w:val="24"/>
          <w:szCs w:val="24"/>
        </w:rPr>
        <w:t>.</w:t>
      </w:r>
    </w:p>
    <w:p w:rsidRPr="008D4273" w:rsidR="00EF29F3" w:rsidP="00F95C6D" w:rsidRDefault="00EF29F3" w14:paraId="4D7469F9" w14:textId="77777777">
      <w:pPr>
        <w:rPr>
          <w:rFonts w:ascii="Arial" w:hAnsi="Arial" w:cs="Arial"/>
          <w:bCs/>
          <w:sz w:val="24"/>
          <w:szCs w:val="24"/>
        </w:rPr>
      </w:pPr>
    </w:p>
    <w:p w:rsidRPr="008D4273" w:rsidR="00853FF6" w:rsidP="00C6522F" w:rsidRDefault="004A38B4" w14:paraId="061254FF" w14:textId="46EA10B9">
      <w:pPr>
        <w:jc w:val="center"/>
        <w:rPr>
          <w:rFonts w:ascii="Arial" w:hAnsi="Arial" w:cs="Arial"/>
          <w:bCs/>
          <w:sz w:val="24"/>
          <w:szCs w:val="24"/>
        </w:rPr>
      </w:pPr>
      <w:r w:rsidRPr="008D4273">
        <w:rPr>
          <w:rFonts w:ascii="Arial" w:hAnsi="Arial" w:cs="Arial"/>
          <w:bCs/>
          <w:sz w:val="24"/>
          <w:szCs w:val="24"/>
        </w:rPr>
        <w:t>D</w:t>
      </w:r>
      <w:r w:rsidRPr="008D4273" w:rsidR="00853FF6">
        <w:rPr>
          <w:rFonts w:ascii="Arial" w:hAnsi="Arial" w:cs="Arial"/>
          <w:bCs/>
          <w:sz w:val="24"/>
          <w:szCs w:val="24"/>
        </w:rPr>
        <w:t>ovršeno u</w:t>
      </w:r>
      <w:r w:rsidRPr="008D4273" w:rsidR="00724D4D">
        <w:rPr>
          <w:rFonts w:ascii="Arial" w:hAnsi="Arial" w:cs="Arial"/>
          <w:bCs/>
          <w:sz w:val="24"/>
          <w:szCs w:val="24"/>
        </w:rPr>
        <w:t xml:space="preserve"> </w:t>
      </w:r>
      <w:r w:rsidR="006D71BA">
        <w:rPr>
          <w:rFonts w:ascii="Arial" w:hAnsi="Arial" w:cs="Arial"/>
          <w:bCs/>
          <w:sz w:val="24"/>
          <w:szCs w:val="24"/>
        </w:rPr>
        <w:t xml:space="preserve">10,38 </w:t>
      </w:r>
      <w:r w:rsidRPr="008D4273" w:rsidR="00862E38">
        <w:rPr>
          <w:rFonts w:ascii="Arial" w:hAnsi="Arial" w:cs="Arial"/>
          <w:bCs/>
          <w:sz w:val="24"/>
          <w:szCs w:val="24"/>
        </w:rPr>
        <w:t>sati</w:t>
      </w:r>
    </w:p>
    <w:p w:rsidRPr="008D4273" w:rsidR="00EC23C0" w:rsidP="00C62C16" w:rsidRDefault="00EC23C0" w14:paraId="08535E75" w14:textId="77777777">
      <w:pPr>
        <w:jc w:val="both"/>
        <w:rPr>
          <w:rFonts w:ascii="Arial" w:hAnsi="Arial" w:cs="Arial"/>
          <w:bCs/>
          <w:sz w:val="24"/>
          <w:szCs w:val="24"/>
        </w:rPr>
      </w:pPr>
    </w:p>
    <w:p w:rsidRPr="008D4273" w:rsidR="004079E2" w:rsidP="004079E2" w:rsidRDefault="004079E2" w14:paraId="015B5B3E" w14:textId="77777777">
      <w:pPr>
        <w:numPr>
          <w:ilvl w:val="12"/>
          <w:numId w:val="0"/>
        </w:numPr>
        <w:jc w:val="both"/>
        <w:rPr>
          <w:rFonts w:ascii="Arial" w:hAnsi="Arial" w:cs="Arial"/>
          <w:bCs/>
          <w:sz w:val="24"/>
          <w:szCs w:val="24"/>
        </w:rPr>
      </w:pPr>
      <w:r w:rsidRPr="008D4273">
        <w:rPr>
          <w:rFonts w:ascii="Arial" w:hAnsi="Arial" w:cs="Arial"/>
          <w:bCs/>
          <w:sz w:val="24"/>
          <w:szCs w:val="24"/>
        </w:rPr>
        <w:t>Na temelju odredbe čl. 130. st. 4. Stečajnog zakona, spajaju se ispitno i izvještajno ročište te se prelazi na:</w:t>
      </w:r>
    </w:p>
    <w:p w:rsidRPr="008D4273" w:rsidR="004079E2" w:rsidP="004079E2" w:rsidRDefault="004079E2" w14:paraId="28C7F77F" w14:textId="77777777">
      <w:pPr>
        <w:numPr>
          <w:ilvl w:val="12"/>
          <w:numId w:val="0"/>
        </w:numPr>
        <w:jc w:val="both"/>
        <w:rPr>
          <w:rFonts w:ascii="Arial" w:hAnsi="Arial" w:cs="Arial"/>
          <w:bCs/>
          <w:sz w:val="24"/>
          <w:szCs w:val="24"/>
        </w:rPr>
      </w:pPr>
    </w:p>
    <w:p w:rsidRPr="008D4273" w:rsidR="004079E2" w:rsidP="004079E2" w:rsidRDefault="004079E2" w14:paraId="1A6E8FCB" w14:textId="77777777">
      <w:pPr>
        <w:numPr>
          <w:ilvl w:val="12"/>
          <w:numId w:val="0"/>
        </w:numPr>
        <w:jc w:val="center"/>
        <w:rPr>
          <w:rFonts w:ascii="Arial" w:hAnsi="Arial" w:cs="Arial"/>
          <w:bCs/>
          <w:sz w:val="24"/>
          <w:szCs w:val="24"/>
        </w:rPr>
      </w:pPr>
      <w:r w:rsidRPr="008D4273">
        <w:rPr>
          <w:rFonts w:ascii="Arial" w:hAnsi="Arial" w:cs="Arial"/>
          <w:bCs/>
          <w:sz w:val="24"/>
          <w:szCs w:val="24"/>
        </w:rPr>
        <w:t>SKUPŠTINU VJEROVNIKA S</w:t>
      </w:r>
    </w:p>
    <w:p w:rsidRPr="008D4273" w:rsidR="004079E2" w:rsidP="004079E2" w:rsidRDefault="004079E2" w14:paraId="1E8F16C2" w14:textId="77777777">
      <w:pPr>
        <w:numPr>
          <w:ilvl w:val="12"/>
          <w:numId w:val="0"/>
        </w:numPr>
        <w:jc w:val="center"/>
        <w:rPr>
          <w:rFonts w:ascii="Arial" w:hAnsi="Arial" w:cs="Arial"/>
          <w:bCs/>
          <w:sz w:val="24"/>
          <w:szCs w:val="24"/>
        </w:rPr>
      </w:pPr>
      <w:r w:rsidRPr="008D4273">
        <w:rPr>
          <w:rFonts w:ascii="Arial" w:hAnsi="Arial" w:cs="Arial"/>
          <w:bCs/>
          <w:sz w:val="24"/>
          <w:szCs w:val="24"/>
        </w:rPr>
        <w:t>IZVJEŠTAJNOG ROČIŠTA</w:t>
      </w:r>
    </w:p>
    <w:p w:rsidRPr="008D4273" w:rsidR="004079E2" w:rsidP="004079E2" w:rsidRDefault="004079E2" w14:paraId="7268CE8D" w14:textId="77777777">
      <w:pPr>
        <w:numPr>
          <w:ilvl w:val="12"/>
          <w:numId w:val="0"/>
        </w:numPr>
        <w:jc w:val="both"/>
        <w:rPr>
          <w:rFonts w:ascii="Arial" w:hAnsi="Arial" w:cs="Arial"/>
          <w:bCs/>
          <w:sz w:val="24"/>
          <w:szCs w:val="24"/>
        </w:rPr>
      </w:pPr>
    </w:p>
    <w:p w:rsidRPr="008D4273" w:rsidR="004079E2" w:rsidP="001C716F" w:rsidRDefault="004079E2" w14:paraId="39C8F703" w14:textId="77777777">
      <w:pPr>
        <w:ind w:firstLine="720"/>
        <w:jc w:val="both"/>
        <w:rPr>
          <w:rFonts w:ascii="Arial" w:hAnsi="Arial" w:cs="Arial"/>
          <w:sz w:val="24"/>
          <w:szCs w:val="24"/>
        </w:rPr>
      </w:pPr>
      <w:r w:rsidRPr="008D4273">
        <w:rPr>
          <w:rFonts w:ascii="Arial" w:hAnsi="Arial" w:cs="Arial"/>
          <w:sz w:val="24"/>
          <w:szCs w:val="24"/>
        </w:rPr>
        <w:t xml:space="preserve">Utvrđuje se da su na izvještajnom ročištu nazočni vjerovnici koji su bili nazočni na ispitnom ročištu. </w:t>
      </w:r>
    </w:p>
    <w:p w:rsidRPr="008D4273" w:rsidR="004079E2" w:rsidP="001C716F" w:rsidRDefault="004079E2" w14:paraId="6DB91304" w14:textId="77777777">
      <w:pPr>
        <w:ind w:firstLine="720"/>
        <w:jc w:val="both"/>
        <w:rPr>
          <w:rFonts w:ascii="Arial" w:hAnsi="Arial" w:cs="Arial"/>
          <w:sz w:val="24"/>
          <w:szCs w:val="24"/>
        </w:rPr>
      </w:pPr>
      <w:r w:rsidRPr="008D4273">
        <w:rPr>
          <w:rFonts w:ascii="Arial" w:hAnsi="Arial" w:cs="Arial"/>
          <w:sz w:val="24"/>
          <w:szCs w:val="24"/>
        </w:rPr>
        <w:t>Sudac otvara ročište i objavljuje da je predmet današnjeg izvještajnog ročišta (članak 227 SZ-a) donošenje odluka sukladno čl. 107. SZ-a.</w:t>
      </w:r>
    </w:p>
    <w:p w:rsidRPr="008D4273" w:rsidR="004079E2" w:rsidP="004079E2" w:rsidRDefault="004079E2" w14:paraId="701B73FD" w14:textId="1AE4B426">
      <w:pPr>
        <w:jc w:val="both"/>
        <w:rPr>
          <w:rFonts w:ascii="Arial" w:hAnsi="Arial" w:cs="Arial"/>
          <w:sz w:val="24"/>
          <w:szCs w:val="24"/>
        </w:rPr>
      </w:pPr>
      <w:r w:rsidRPr="008D4273">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8D4273" w:rsidR="00E809E1" w:rsidP="0031596B" w:rsidRDefault="004079E2" w14:paraId="683DB4B5" w14:textId="2C10A0E4">
      <w:pPr>
        <w:ind w:firstLine="720"/>
        <w:rPr>
          <w:rFonts w:ascii="Arial" w:hAnsi="Arial" w:cs="Arial"/>
          <w:bCs/>
          <w:sz w:val="24"/>
          <w:szCs w:val="24"/>
        </w:rPr>
      </w:pPr>
      <w:r w:rsidRPr="008D4273">
        <w:rPr>
          <w:rFonts w:ascii="Arial" w:hAnsi="Arial" w:cs="Arial"/>
          <w:bCs/>
          <w:sz w:val="24"/>
          <w:szCs w:val="24"/>
        </w:rPr>
        <w:t>Stečajni upravitelj usmeno izlaže kao u svom pisanom izvješću, koje je sastavni dio ovog stečajnog spisa.</w:t>
      </w:r>
    </w:p>
    <w:p w:rsidRPr="008D4273" w:rsidR="00994792" w:rsidP="00994792" w:rsidRDefault="00994792" w14:paraId="23CB9C51" w14:textId="484F36CD">
      <w:pPr>
        <w:pStyle w:val="Tijeloteksta"/>
        <w:rPr>
          <w:rFonts w:cs="Arial"/>
          <w:szCs w:val="24"/>
        </w:rPr>
      </w:pPr>
    </w:p>
    <w:p w:rsidRPr="008D4273" w:rsidR="004F2122" w:rsidP="00821B7E" w:rsidRDefault="004F2122" w14:paraId="3244C2D9" w14:textId="77777777">
      <w:pPr>
        <w:overflowPunct/>
        <w:jc w:val="both"/>
        <w:textAlignment w:val="auto"/>
        <w:rPr>
          <w:rFonts w:ascii="Arial" w:hAnsi="Arial" w:cs="Arial"/>
          <w:bCs/>
          <w:iCs/>
          <w:sz w:val="24"/>
          <w:szCs w:val="24"/>
        </w:rPr>
      </w:pPr>
      <w:r w:rsidRPr="008D4273">
        <w:rPr>
          <w:rFonts w:ascii="Arial" w:hAnsi="Arial" w:cs="Arial"/>
          <w:bCs/>
          <w:iCs/>
          <w:sz w:val="24"/>
          <w:szCs w:val="24"/>
        </w:rPr>
        <w:t>Uvod</w:t>
      </w:r>
    </w:p>
    <w:p w:rsidRPr="008D4273" w:rsidR="004F2122" w:rsidP="00821B7E" w:rsidRDefault="004F2122" w14:paraId="12F3D8F9" w14:textId="77777777">
      <w:pPr>
        <w:overflowPunct/>
        <w:jc w:val="both"/>
        <w:textAlignment w:val="auto"/>
        <w:rPr>
          <w:rFonts w:ascii="Arial" w:hAnsi="Arial" w:cs="Arial"/>
          <w:sz w:val="24"/>
          <w:szCs w:val="24"/>
        </w:rPr>
      </w:pPr>
      <w:r w:rsidRPr="008D4273">
        <w:rPr>
          <w:rFonts w:ascii="Arial" w:hAnsi="Arial" w:cs="Arial"/>
          <w:sz w:val="24"/>
          <w:szCs w:val="24"/>
        </w:rPr>
        <w:t>Prijedlogu za otvaranje stečajnog postupka nad dužnikom GOMOLAVA d.d., Zagreb,</w:t>
      </w:r>
    </w:p>
    <w:p w:rsidRPr="008D4273" w:rsidR="004F2122" w:rsidP="00821B7E" w:rsidRDefault="004F2122" w14:paraId="2176BFCA" w14:textId="09B57E09">
      <w:pPr>
        <w:overflowPunct/>
        <w:jc w:val="both"/>
        <w:textAlignment w:val="auto"/>
        <w:rPr>
          <w:rFonts w:ascii="Arial" w:hAnsi="Arial" w:cs="Arial"/>
          <w:sz w:val="24"/>
          <w:szCs w:val="24"/>
        </w:rPr>
      </w:pPr>
      <w:r w:rsidRPr="008D4273">
        <w:rPr>
          <w:rFonts w:ascii="Arial" w:hAnsi="Arial" w:cs="Arial"/>
          <w:sz w:val="24"/>
          <w:szCs w:val="24"/>
        </w:rPr>
        <w:t>Šeferova 10, OIB: 71839579033 prethodio je predstečajni postupak podnesen od strane</w:t>
      </w:r>
      <w:r w:rsidRPr="008D4273" w:rsidR="00893093">
        <w:rPr>
          <w:rFonts w:ascii="Arial" w:hAnsi="Arial" w:cs="Arial"/>
          <w:sz w:val="24"/>
          <w:szCs w:val="24"/>
        </w:rPr>
        <w:t xml:space="preserve"> </w:t>
      </w:r>
      <w:r w:rsidRPr="008D4273">
        <w:rPr>
          <w:rFonts w:ascii="Arial" w:hAnsi="Arial" w:cs="Arial"/>
          <w:sz w:val="24"/>
          <w:szCs w:val="24"/>
        </w:rPr>
        <w:t>dužnika, a Rješenjem Trgovačkog suda u Zagrebu, broj St-489/20 od 22. svibnja 2023. god.</w:t>
      </w:r>
      <w:r w:rsidRPr="008D4273" w:rsidR="00893093">
        <w:rPr>
          <w:rFonts w:ascii="Arial" w:hAnsi="Arial" w:cs="Arial"/>
          <w:sz w:val="24"/>
          <w:szCs w:val="24"/>
        </w:rPr>
        <w:t xml:space="preserve"> </w:t>
      </w:r>
      <w:r w:rsidRPr="008D4273">
        <w:rPr>
          <w:rFonts w:ascii="Arial" w:hAnsi="Arial" w:cs="Arial"/>
          <w:sz w:val="24"/>
          <w:szCs w:val="24"/>
        </w:rPr>
        <w:t>postupak je obustavljen radi sklapanja predstečajne nagodbe te je određeno da će se postupak</w:t>
      </w:r>
      <w:r w:rsidRPr="008D4273" w:rsidR="00893093">
        <w:rPr>
          <w:rFonts w:ascii="Arial" w:hAnsi="Arial" w:cs="Arial"/>
          <w:sz w:val="24"/>
          <w:szCs w:val="24"/>
        </w:rPr>
        <w:t xml:space="preserve"> </w:t>
      </w:r>
      <w:r w:rsidRPr="008D4273">
        <w:rPr>
          <w:rFonts w:ascii="Arial" w:hAnsi="Arial" w:cs="Arial"/>
          <w:sz w:val="24"/>
          <w:szCs w:val="24"/>
        </w:rPr>
        <w:t>nastaviti kao da je podnesen prijedlog za otvaranje stečajnog postupka protiv dužnika, osim</w:t>
      </w:r>
      <w:r w:rsidRPr="008D4273" w:rsidR="00893093">
        <w:rPr>
          <w:rFonts w:ascii="Arial" w:hAnsi="Arial" w:cs="Arial"/>
          <w:sz w:val="24"/>
          <w:szCs w:val="24"/>
        </w:rPr>
        <w:t xml:space="preserve"> </w:t>
      </w:r>
      <w:r w:rsidRPr="008D4273">
        <w:rPr>
          <w:rFonts w:ascii="Arial" w:hAnsi="Arial" w:cs="Arial"/>
          <w:sz w:val="24"/>
          <w:szCs w:val="24"/>
        </w:rPr>
        <w:t>ako se utvrdi da je dužnik sposoban za plaćanje te da je ispunio sve obveze prema</w:t>
      </w:r>
      <w:r w:rsidRPr="008D4273" w:rsidR="00893093">
        <w:rPr>
          <w:rFonts w:ascii="Arial" w:hAnsi="Arial" w:cs="Arial"/>
          <w:sz w:val="24"/>
          <w:szCs w:val="24"/>
        </w:rPr>
        <w:t xml:space="preserve"> </w:t>
      </w:r>
      <w:r w:rsidRPr="008D4273">
        <w:rPr>
          <w:rFonts w:ascii="Arial" w:hAnsi="Arial" w:cs="Arial"/>
          <w:sz w:val="24"/>
          <w:szCs w:val="24"/>
        </w:rPr>
        <w:t>vjerovnicima. Iz potvrde pravne osobe koja obavlja poslove platnog prometa proizašlo je da je</w:t>
      </w:r>
      <w:r w:rsidRPr="008D4273" w:rsidR="00893093">
        <w:rPr>
          <w:rFonts w:ascii="Arial" w:hAnsi="Arial" w:cs="Arial"/>
          <w:sz w:val="24"/>
          <w:szCs w:val="24"/>
        </w:rPr>
        <w:t xml:space="preserve"> </w:t>
      </w:r>
      <w:r w:rsidRPr="008D4273">
        <w:rPr>
          <w:rFonts w:ascii="Arial" w:hAnsi="Arial" w:cs="Arial"/>
          <w:sz w:val="24"/>
          <w:szCs w:val="24"/>
        </w:rPr>
        <w:t>žiro račun dužnika blokiran te je time isti nesposoban za plaćanje čime je utvrđeno postojanje</w:t>
      </w:r>
      <w:r w:rsidRPr="008D4273" w:rsidR="00893093">
        <w:rPr>
          <w:rFonts w:ascii="Arial" w:hAnsi="Arial" w:cs="Arial"/>
          <w:sz w:val="24"/>
          <w:szCs w:val="24"/>
        </w:rPr>
        <w:t xml:space="preserve"> </w:t>
      </w:r>
      <w:r w:rsidRPr="008D4273">
        <w:rPr>
          <w:rFonts w:ascii="Arial" w:hAnsi="Arial" w:cs="Arial"/>
          <w:sz w:val="24"/>
          <w:szCs w:val="24"/>
        </w:rPr>
        <w:t>stečajnog razloga.</w:t>
      </w:r>
    </w:p>
    <w:p w:rsidRPr="008D4273" w:rsidR="004F2122" w:rsidP="00821B7E" w:rsidRDefault="004F2122" w14:paraId="11DE2687" w14:textId="18921906">
      <w:pPr>
        <w:overflowPunct/>
        <w:jc w:val="both"/>
        <w:textAlignment w:val="auto"/>
        <w:rPr>
          <w:rFonts w:ascii="Arial" w:hAnsi="Arial" w:cs="Arial"/>
          <w:sz w:val="24"/>
          <w:szCs w:val="24"/>
        </w:rPr>
      </w:pPr>
      <w:r w:rsidRPr="008D4273">
        <w:rPr>
          <w:rFonts w:ascii="Arial" w:hAnsi="Arial" w:cs="Arial"/>
          <w:sz w:val="24"/>
          <w:szCs w:val="24"/>
        </w:rPr>
        <w:t>Naime, Rješenjem Trovačkog suda u Zagrebu, posl. br. 489/20, od dana 03. ožujka 2020. god.</w:t>
      </w:r>
      <w:r w:rsidRPr="008D4273" w:rsidR="00893093">
        <w:rPr>
          <w:rFonts w:ascii="Arial" w:hAnsi="Arial" w:cs="Arial"/>
          <w:sz w:val="24"/>
          <w:szCs w:val="24"/>
        </w:rPr>
        <w:t xml:space="preserve"> </w:t>
      </w:r>
      <w:r w:rsidRPr="008D4273">
        <w:rPr>
          <w:rFonts w:ascii="Arial" w:hAnsi="Arial" w:cs="Arial"/>
          <w:sz w:val="24"/>
          <w:szCs w:val="24"/>
        </w:rPr>
        <w:t>otvoren je predstečajni postupak nad dužnikom. Rješenjem tog suda od 9. veljače 2021. god.</w:t>
      </w:r>
      <w:r w:rsidRPr="008D4273" w:rsidR="00893093">
        <w:rPr>
          <w:rFonts w:ascii="Arial" w:hAnsi="Arial" w:cs="Arial"/>
          <w:sz w:val="24"/>
          <w:szCs w:val="24"/>
        </w:rPr>
        <w:t xml:space="preserve"> </w:t>
      </w:r>
      <w:r w:rsidRPr="008D4273">
        <w:rPr>
          <w:rFonts w:ascii="Arial" w:hAnsi="Arial" w:cs="Arial"/>
          <w:sz w:val="24"/>
          <w:szCs w:val="24"/>
        </w:rPr>
        <w:t>kojim su utvrđene tražbine vjerovnika, postalo je pravomoćno 29. srpnja 2022. god. te je</w:t>
      </w:r>
      <w:r w:rsidRPr="008D4273" w:rsidR="00893093">
        <w:rPr>
          <w:rFonts w:ascii="Arial" w:hAnsi="Arial" w:cs="Arial"/>
          <w:sz w:val="24"/>
          <w:szCs w:val="24"/>
        </w:rPr>
        <w:t xml:space="preserve"> </w:t>
      </w:r>
      <w:r w:rsidRPr="008D4273">
        <w:rPr>
          <w:rFonts w:ascii="Arial" w:hAnsi="Arial" w:cs="Arial"/>
          <w:sz w:val="24"/>
          <w:szCs w:val="24"/>
        </w:rPr>
        <w:t>donijeto i dopunsko rješenje o utvrđenim i osporenim tražbinama koje je postalo pravomoćno</w:t>
      </w:r>
      <w:r w:rsidRPr="008D4273" w:rsidR="00893093">
        <w:rPr>
          <w:rFonts w:ascii="Arial" w:hAnsi="Arial" w:cs="Arial"/>
          <w:sz w:val="24"/>
          <w:szCs w:val="24"/>
        </w:rPr>
        <w:t xml:space="preserve"> </w:t>
      </w:r>
      <w:r w:rsidRPr="008D4273">
        <w:rPr>
          <w:rFonts w:ascii="Arial" w:hAnsi="Arial" w:cs="Arial"/>
          <w:sz w:val="24"/>
          <w:szCs w:val="24"/>
        </w:rPr>
        <w:t xml:space="preserve">29. srpnja 2022. god. Sazvano je ročište za </w:t>
      </w:r>
      <w:r w:rsidRPr="008D4273">
        <w:rPr>
          <w:rFonts w:ascii="Arial" w:hAnsi="Arial" w:cs="Arial"/>
          <w:sz w:val="24"/>
          <w:szCs w:val="24"/>
        </w:rPr>
        <w:lastRenderedPageBreak/>
        <w:t>glasovanje o izmijenjenom planu restrukturiranja</w:t>
      </w:r>
      <w:r w:rsidRPr="008D4273" w:rsidR="00893093">
        <w:rPr>
          <w:rFonts w:ascii="Arial" w:hAnsi="Arial" w:cs="Arial"/>
          <w:sz w:val="24"/>
          <w:szCs w:val="24"/>
        </w:rPr>
        <w:t xml:space="preserve"> </w:t>
      </w:r>
      <w:r w:rsidRPr="008D4273">
        <w:rPr>
          <w:rFonts w:ascii="Arial" w:hAnsi="Arial" w:cs="Arial"/>
          <w:sz w:val="24"/>
          <w:szCs w:val="24"/>
        </w:rPr>
        <w:t>21. travnja 2023. god. ali budući da na predmetnom ročištu nije glasovala potrebna većina</w:t>
      </w:r>
      <w:r w:rsidRPr="008D4273" w:rsidR="00893093">
        <w:rPr>
          <w:rFonts w:ascii="Arial" w:hAnsi="Arial" w:cs="Arial"/>
          <w:sz w:val="24"/>
          <w:szCs w:val="24"/>
        </w:rPr>
        <w:t xml:space="preserve"> </w:t>
      </w:r>
      <w:r w:rsidRPr="008D4273">
        <w:rPr>
          <w:rFonts w:ascii="Arial" w:hAnsi="Arial" w:cs="Arial"/>
          <w:sz w:val="24"/>
          <w:szCs w:val="24"/>
        </w:rPr>
        <w:t>vjerovnika, po skupinama prema zbroju njihovih tražbina, određeno je da vjerovnici na</w:t>
      </w:r>
      <w:r w:rsidRPr="008D4273" w:rsidR="00893093">
        <w:rPr>
          <w:rFonts w:ascii="Arial" w:hAnsi="Arial" w:cs="Arial"/>
          <w:sz w:val="24"/>
          <w:szCs w:val="24"/>
        </w:rPr>
        <w:t xml:space="preserve"> </w:t>
      </w:r>
      <w:r w:rsidRPr="008D4273">
        <w:rPr>
          <w:rFonts w:ascii="Arial" w:hAnsi="Arial" w:cs="Arial"/>
          <w:sz w:val="24"/>
          <w:szCs w:val="24"/>
        </w:rPr>
        <w:t>ročištu za glasovanje o izmijenjenom planu restrukturiranja nisu prihvatili izmijenjeni plan</w:t>
      </w:r>
      <w:r w:rsidRPr="008D4273" w:rsidR="00893093">
        <w:rPr>
          <w:rFonts w:ascii="Arial" w:hAnsi="Arial" w:cs="Arial"/>
          <w:sz w:val="24"/>
          <w:szCs w:val="24"/>
        </w:rPr>
        <w:t xml:space="preserve"> </w:t>
      </w:r>
      <w:r w:rsidRPr="008D4273">
        <w:rPr>
          <w:rFonts w:ascii="Arial" w:hAnsi="Arial" w:cs="Arial"/>
          <w:sz w:val="24"/>
          <w:szCs w:val="24"/>
        </w:rPr>
        <w:t>restrukturiranja u predstečajnom postupku.</w:t>
      </w:r>
    </w:p>
    <w:p w:rsidRPr="008D4273" w:rsidR="00821B7E" w:rsidP="00821B7E" w:rsidRDefault="004F2122" w14:paraId="29295FF4" w14:textId="77777777">
      <w:pPr>
        <w:overflowPunct/>
        <w:jc w:val="both"/>
        <w:textAlignment w:val="auto"/>
        <w:rPr>
          <w:rFonts w:ascii="Arial" w:hAnsi="Arial" w:cs="Arial"/>
          <w:sz w:val="24"/>
          <w:szCs w:val="24"/>
        </w:rPr>
      </w:pPr>
      <w:r w:rsidRPr="008D4273">
        <w:rPr>
          <w:rFonts w:ascii="Arial" w:hAnsi="Arial" w:cs="Arial"/>
          <w:sz w:val="24"/>
          <w:szCs w:val="24"/>
        </w:rPr>
        <w:t>Rješenjem Trgovačkog suda u Zagrebu, posl.br. St-2247/2023-2 od dana 20.09.2023. god.</w:t>
      </w:r>
      <w:r w:rsidRPr="008D4273" w:rsidR="00893093">
        <w:rPr>
          <w:rFonts w:ascii="Arial" w:hAnsi="Arial" w:cs="Arial"/>
          <w:sz w:val="24"/>
          <w:szCs w:val="24"/>
        </w:rPr>
        <w:t xml:space="preserve"> </w:t>
      </w:r>
      <w:r w:rsidRPr="008D4273">
        <w:rPr>
          <w:rFonts w:ascii="Arial" w:hAnsi="Arial" w:cs="Arial"/>
          <w:sz w:val="24"/>
          <w:szCs w:val="24"/>
        </w:rPr>
        <w:t>otvoren je stečajni postupak nad dužnikom GOMOLAVA d.d., Zagreb, Šeferova 10, OIB:</w:t>
      </w:r>
      <w:r w:rsidRPr="008D4273" w:rsidR="00893093">
        <w:rPr>
          <w:rFonts w:ascii="Arial" w:hAnsi="Arial" w:cs="Arial"/>
          <w:sz w:val="24"/>
          <w:szCs w:val="24"/>
        </w:rPr>
        <w:t xml:space="preserve"> </w:t>
      </w:r>
      <w:r w:rsidRPr="008D4273">
        <w:rPr>
          <w:rFonts w:ascii="Arial" w:hAnsi="Arial" w:cs="Arial"/>
          <w:sz w:val="24"/>
          <w:szCs w:val="24"/>
        </w:rPr>
        <w:t>71839579033, te je točkom II. navedenog rješenja za stečajnog upravitelja imenovan Jurica</w:t>
      </w:r>
      <w:r w:rsidRPr="008D4273" w:rsidR="00893093">
        <w:rPr>
          <w:rFonts w:ascii="Arial" w:hAnsi="Arial" w:cs="Arial"/>
          <w:sz w:val="24"/>
          <w:szCs w:val="24"/>
        </w:rPr>
        <w:t xml:space="preserve"> </w:t>
      </w:r>
      <w:r w:rsidRPr="008D4273">
        <w:rPr>
          <w:rFonts w:ascii="Arial" w:hAnsi="Arial" w:cs="Arial"/>
          <w:sz w:val="24"/>
          <w:szCs w:val="24"/>
        </w:rPr>
        <w:t>Tončić iz Zagreba, Ignjata Đorđića 19, OIB: 44669013271.</w:t>
      </w:r>
      <w:r w:rsidRPr="008D4273" w:rsidR="00893093">
        <w:rPr>
          <w:rFonts w:ascii="Arial" w:hAnsi="Arial" w:cs="Arial"/>
          <w:sz w:val="24"/>
          <w:szCs w:val="24"/>
        </w:rPr>
        <w:t xml:space="preserve"> </w:t>
      </w:r>
    </w:p>
    <w:p w:rsidRPr="008D4273" w:rsidR="004F2122" w:rsidP="00821B7E" w:rsidRDefault="004F2122" w14:paraId="1C8642D9" w14:textId="77777777">
      <w:pPr>
        <w:overflowPunct/>
        <w:jc w:val="both"/>
        <w:textAlignment w:val="auto"/>
        <w:rPr>
          <w:rFonts w:ascii="Arial" w:hAnsi="Arial" w:cs="Arial"/>
          <w:bCs/>
          <w:sz w:val="24"/>
          <w:szCs w:val="24"/>
        </w:rPr>
      </w:pPr>
      <w:r w:rsidRPr="008D4273">
        <w:rPr>
          <w:rFonts w:ascii="Arial" w:hAnsi="Arial" w:cs="Arial"/>
          <w:bCs/>
          <w:sz w:val="24"/>
          <w:szCs w:val="24"/>
        </w:rPr>
        <w:t>Poduzete aktivnosti od otvaranja stečajnog postupka</w:t>
      </w:r>
    </w:p>
    <w:p w:rsidRPr="008D4273" w:rsidR="004F2122" w:rsidP="00821B7E" w:rsidRDefault="004F2122" w14:paraId="65BF396D" w14:textId="77777777">
      <w:pPr>
        <w:overflowPunct/>
        <w:jc w:val="both"/>
        <w:textAlignment w:val="auto"/>
        <w:rPr>
          <w:rFonts w:ascii="Arial" w:hAnsi="Arial" w:cs="Arial"/>
          <w:sz w:val="24"/>
          <w:szCs w:val="24"/>
        </w:rPr>
      </w:pPr>
      <w:r w:rsidRPr="008D4273">
        <w:rPr>
          <w:rFonts w:ascii="Arial" w:hAnsi="Arial" w:cs="Arial"/>
          <w:sz w:val="24"/>
          <w:szCs w:val="24"/>
        </w:rPr>
        <w:t>Nakon otvaranja stečajnog postupka poduzeo sam sljedeće aktivnosti:</w:t>
      </w:r>
    </w:p>
    <w:p w:rsidRPr="008D4273" w:rsidR="004F2122" w:rsidP="00821B7E" w:rsidRDefault="004F2122" w14:paraId="740AE615" w14:textId="77777777">
      <w:pPr>
        <w:overflowPunct/>
        <w:jc w:val="both"/>
        <w:textAlignment w:val="auto"/>
        <w:rPr>
          <w:rFonts w:ascii="Arial" w:hAnsi="Arial" w:cs="Arial"/>
          <w:sz w:val="24"/>
          <w:szCs w:val="24"/>
        </w:rPr>
      </w:pPr>
      <w:r w:rsidRPr="008D4273">
        <w:rPr>
          <w:rFonts w:ascii="Arial" w:hAnsi="Arial" w:cs="Arial"/>
          <w:sz w:val="24"/>
          <w:szCs w:val="24"/>
        </w:rPr>
        <w:t>1. Po preuzimanju dužnosti stečajnog upravitelja i dalje sam bio upoznat sa stanjem</w:t>
      </w:r>
    </w:p>
    <w:p w:rsidRPr="008D4273" w:rsidR="004F2122" w:rsidP="00821B7E" w:rsidRDefault="004F2122" w14:paraId="6129AB83" w14:textId="77777777">
      <w:pPr>
        <w:overflowPunct/>
        <w:jc w:val="both"/>
        <w:textAlignment w:val="auto"/>
        <w:rPr>
          <w:rFonts w:ascii="Arial" w:hAnsi="Arial" w:cs="Arial"/>
          <w:sz w:val="24"/>
          <w:szCs w:val="24"/>
        </w:rPr>
      </w:pPr>
      <w:r w:rsidRPr="008D4273">
        <w:rPr>
          <w:rFonts w:ascii="Arial" w:hAnsi="Arial" w:cs="Arial"/>
          <w:sz w:val="24"/>
          <w:szCs w:val="24"/>
        </w:rPr>
        <w:t>stečajnog dužnika u kojem sam ranije obnašao dužnost stečajnog povjerenika. Od</w:t>
      </w:r>
    </w:p>
    <w:p w:rsidRPr="008D4273" w:rsidR="004F2122" w:rsidP="00821B7E" w:rsidRDefault="004F2122" w14:paraId="16A5B269" w14:textId="77777777">
      <w:pPr>
        <w:overflowPunct/>
        <w:jc w:val="both"/>
        <w:textAlignment w:val="auto"/>
        <w:rPr>
          <w:rFonts w:ascii="Arial" w:hAnsi="Arial" w:cs="Arial"/>
          <w:sz w:val="24"/>
          <w:szCs w:val="24"/>
        </w:rPr>
      </w:pPr>
      <w:r w:rsidRPr="008D4273">
        <w:rPr>
          <w:rFonts w:ascii="Arial" w:hAnsi="Arial" w:cs="Arial"/>
          <w:sz w:val="24"/>
          <w:szCs w:val="24"/>
        </w:rPr>
        <w:t>strane ranije uprave uveden sam u posjed nekretnina i pokretnina koju čine stečajnu</w:t>
      </w:r>
    </w:p>
    <w:p w:rsidRPr="008D4273" w:rsidR="004F2122" w:rsidP="00821B7E" w:rsidRDefault="004F2122" w14:paraId="6DBA163F" w14:textId="77777777">
      <w:pPr>
        <w:overflowPunct/>
        <w:jc w:val="both"/>
        <w:textAlignment w:val="auto"/>
        <w:rPr>
          <w:rFonts w:ascii="Arial" w:hAnsi="Arial" w:cs="Arial"/>
          <w:sz w:val="24"/>
          <w:szCs w:val="24"/>
        </w:rPr>
      </w:pPr>
      <w:r w:rsidRPr="008D4273">
        <w:rPr>
          <w:rFonts w:ascii="Arial" w:hAnsi="Arial" w:cs="Arial"/>
          <w:sz w:val="24"/>
          <w:szCs w:val="24"/>
        </w:rPr>
        <w:t>masu kao i dokumentacije o poslovanju i imovini dužnika.</w:t>
      </w:r>
    </w:p>
    <w:p w:rsidRPr="008D4273" w:rsidR="004F2122" w:rsidP="00821B7E" w:rsidRDefault="004F2122" w14:paraId="16F46042" w14:textId="77777777">
      <w:pPr>
        <w:overflowPunct/>
        <w:jc w:val="both"/>
        <w:textAlignment w:val="auto"/>
        <w:rPr>
          <w:rFonts w:ascii="Arial" w:hAnsi="Arial" w:cs="Arial"/>
          <w:sz w:val="24"/>
          <w:szCs w:val="24"/>
        </w:rPr>
      </w:pPr>
      <w:r w:rsidRPr="008D4273">
        <w:rPr>
          <w:rFonts w:ascii="Arial" w:hAnsi="Arial" w:cs="Arial"/>
          <w:sz w:val="24"/>
          <w:szCs w:val="24"/>
        </w:rPr>
        <w:t>Stoga uvidom u dostupnu poslovnu dokumentaciju stečajnog dužnika utvrđeno je da</w:t>
      </w:r>
    </w:p>
    <w:p w:rsidRPr="008D4273" w:rsidR="004F2122" w:rsidP="00821B7E" w:rsidRDefault="004F2122" w14:paraId="5C79BA73" w14:textId="42620041">
      <w:pPr>
        <w:overflowPunct/>
        <w:jc w:val="both"/>
        <w:textAlignment w:val="auto"/>
        <w:rPr>
          <w:rFonts w:ascii="Arial" w:hAnsi="Arial" w:cs="Arial"/>
          <w:sz w:val="24"/>
          <w:szCs w:val="24"/>
        </w:rPr>
      </w:pPr>
      <w:r w:rsidRPr="008D4273">
        <w:rPr>
          <w:rFonts w:ascii="Arial" w:hAnsi="Arial" w:cs="Arial"/>
          <w:sz w:val="24"/>
          <w:szCs w:val="24"/>
        </w:rPr>
        <w:t>je stečajni dužnik vlasnik nekretnina i pokretnina kako niže u izvješću slijedi, a</w:t>
      </w:r>
      <w:r w:rsidRPr="008D4273" w:rsidR="006637ED">
        <w:rPr>
          <w:rFonts w:ascii="Arial" w:hAnsi="Arial" w:cs="Arial"/>
          <w:sz w:val="24"/>
          <w:szCs w:val="24"/>
        </w:rPr>
        <w:t xml:space="preserve"> </w:t>
      </w:r>
      <w:r w:rsidRPr="008D4273">
        <w:rPr>
          <w:rFonts w:ascii="Arial" w:hAnsi="Arial" w:cs="Arial"/>
          <w:sz w:val="24"/>
          <w:szCs w:val="24"/>
        </w:rPr>
        <w:t>temeljem kojih podataka je sačinjena Tablica – popis predmeta stečajne mase.</w:t>
      </w:r>
    </w:p>
    <w:p w:rsidRPr="008D4273" w:rsidR="004F2122" w:rsidP="00821B7E" w:rsidRDefault="004F2122" w14:paraId="44F2C0CB" w14:textId="77777777">
      <w:pPr>
        <w:overflowPunct/>
        <w:jc w:val="both"/>
        <w:textAlignment w:val="auto"/>
        <w:rPr>
          <w:rFonts w:ascii="Arial" w:hAnsi="Arial" w:cs="Arial"/>
          <w:sz w:val="24"/>
          <w:szCs w:val="24"/>
        </w:rPr>
      </w:pPr>
      <w:r w:rsidRPr="008D4273">
        <w:rPr>
          <w:rFonts w:ascii="Arial" w:hAnsi="Arial" w:cs="Arial"/>
          <w:sz w:val="24"/>
          <w:szCs w:val="24"/>
        </w:rPr>
        <w:t>2. Napravljen je žig sa naznakom tvrtke u stečaju, ishođena obavijest o razvrstavanju</w:t>
      </w:r>
    </w:p>
    <w:p w:rsidRPr="008D4273" w:rsidR="004F2122" w:rsidP="00821B7E" w:rsidRDefault="004F2122" w14:paraId="2FDAFE9E" w14:textId="77777777">
      <w:pPr>
        <w:overflowPunct/>
        <w:jc w:val="both"/>
        <w:textAlignment w:val="auto"/>
        <w:rPr>
          <w:rFonts w:ascii="Arial" w:hAnsi="Arial" w:cs="Arial"/>
          <w:sz w:val="24"/>
          <w:szCs w:val="24"/>
        </w:rPr>
      </w:pPr>
      <w:r w:rsidRPr="008D4273">
        <w:rPr>
          <w:rFonts w:ascii="Arial" w:hAnsi="Arial" w:cs="Arial"/>
          <w:sz w:val="24"/>
          <w:szCs w:val="24"/>
        </w:rPr>
        <w:t>poslovnog subjekta kod Državnog zavoda za statistiku te otvoren novi žiro-račun</w:t>
      </w:r>
    </w:p>
    <w:p w:rsidRPr="008D4273" w:rsidR="004F2122" w:rsidP="00821B7E" w:rsidRDefault="004F2122" w14:paraId="254135D1" w14:textId="1D3984B9">
      <w:pPr>
        <w:overflowPunct/>
        <w:jc w:val="both"/>
        <w:textAlignment w:val="auto"/>
        <w:rPr>
          <w:rFonts w:ascii="Arial" w:hAnsi="Arial" w:cs="Arial"/>
          <w:sz w:val="24"/>
          <w:szCs w:val="24"/>
        </w:rPr>
      </w:pPr>
      <w:r w:rsidRPr="008D4273">
        <w:rPr>
          <w:rFonts w:ascii="Arial" w:hAnsi="Arial" w:cs="Arial"/>
          <w:sz w:val="24"/>
          <w:szCs w:val="24"/>
        </w:rPr>
        <w:t>dužnika u stečaju kod Karlovačke banke d.d., broj: IBAN:</w:t>
      </w:r>
      <w:r w:rsidRPr="008D4273" w:rsidR="006637ED">
        <w:rPr>
          <w:rFonts w:ascii="Arial" w:hAnsi="Arial" w:cs="Arial"/>
          <w:sz w:val="24"/>
          <w:szCs w:val="24"/>
        </w:rPr>
        <w:t xml:space="preserve"> </w:t>
      </w:r>
      <w:r w:rsidRPr="008D4273">
        <w:rPr>
          <w:rFonts w:ascii="Arial" w:hAnsi="Arial" w:cs="Arial"/>
          <w:sz w:val="24"/>
          <w:szCs w:val="24"/>
        </w:rPr>
        <w:t>HR30240000081110577446.</w:t>
      </w:r>
    </w:p>
    <w:p w:rsidRPr="008D4273" w:rsidR="004F2122" w:rsidP="00821B7E" w:rsidRDefault="004F2122" w14:paraId="51BA64AC" w14:textId="77777777">
      <w:pPr>
        <w:overflowPunct/>
        <w:jc w:val="both"/>
        <w:textAlignment w:val="auto"/>
        <w:rPr>
          <w:rFonts w:ascii="Arial" w:hAnsi="Arial" w:cs="Arial"/>
          <w:sz w:val="24"/>
          <w:szCs w:val="24"/>
        </w:rPr>
      </w:pPr>
      <w:r w:rsidRPr="008D4273">
        <w:rPr>
          <w:rFonts w:ascii="Arial" w:hAnsi="Arial" w:cs="Arial"/>
          <w:sz w:val="24"/>
          <w:szCs w:val="24"/>
        </w:rPr>
        <w:t>3. Izradu početne bilance kao i obavljanje financijskih i knjigovodstvenih poslova</w:t>
      </w:r>
    </w:p>
    <w:p w:rsidRPr="008D4273" w:rsidR="004F2122" w:rsidP="00821B7E" w:rsidRDefault="004F2122" w14:paraId="76B4FAD7" w14:textId="77777777">
      <w:pPr>
        <w:overflowPunct/>
        <w:jc w:val="both"/>
        <w:textAlignment w:val="auto"/>
        <w:rPr>
          <w:rFonts w:ascii="Arial" w:hAnsi="Arial" w:cs="Arial"/>
          <w:sz w:val="24"/>
          <w:szCs w:val="24"/>
        </w:rPr>
      </w:pPr>
      <w:r w:rsidRPr="008D4273">
        <w:rPr>
          <w:rFonts w:ascii="Arial" w:hAnsi="Arial" w:cs="Arial"/>
          <w:sz w:val="24"/>
          <w:szCs w:val="24"/>
        </w:rPr>
        <w:t>stečajnog dužnika povjereno je ovlaštenom knjigovodstvenom servisu.</w:t>
      </w:r>
    </w:p>
    <w:p w:rsidRPr="008D4273" w:rsidR="004F2122" w:rsidP="00821B7E" w:rsidRDefault="004F2122" w14:paraId="1807FA93" w14:textId="77777777">
      <w:pPr>
        <w:overflowPunct/>
        <w:jc w:val="both"/>
        <w:textAlignment w:val="auto"/>
        <w:rPr>
          <w:rFonts w:ascii="Arial" w:hAnsi="Arial" w:cs="Arial"/>
          <w:sz w:val="24"/>
          <w:szCs w:val="24"/>
        </w:rPr>
      </w:pPr>
      <w:r w:rsidRPr="008D4273">
        <w:rPr>
          <w:rFonts w:ascii="Arial" w:hAnsi="Arial" w:cs="Arial"/>
          <w:sz w:val="24"/>
          <w:szCs w:val="24"/>
        </w:rPr>
        <w:t>4. Za djelatnike koji su zatečeni u radnom odnosu kod dužnika za vrijeme otvaranja</w:t>
      </w:r>
    </w:p>
    <w:p w:rsidRPr="008D4273" w:rsidR="004F2122" w:rsidP="00821B7E" w:rsidRDefault="004F2122" w14:paraId="0524A59C" w14:textId="77777777">
      <w:pPr>
        <w:overflowPunct/>
        <w:jc w:val="both"/>
        <w:textAlignment w:val="auto"/>
        <w:rPr>
          <w:rFonts w:ascii="Arial" w:hAnsi="Arial" w:cs="Arial"/>
          <w:sz w:val="24"/>
          <w:szCs w:val="24"/>
        </w:rPr>
      </w:pPr>
      <w:r w:rsidRPr="008D4273">
        <w:rPr>
          <w:rFonts w:ascii="Arial" w:hAnsi="Arial" w:cs="Arial"/>
          <w:sz w:val="24"/>
          <w:szCs w:val="24"/>
        </w:rPr>
        <w:t>stečajnog postupka otkazan ugovor o radu s otkaznim rokom od 30 dana.</w:t>
      </w:r>
    </w:p>
    <w:p w:rsidRPr="008D4273" w:rsidR="004F2122" w:rsidP="00821B7E" w:rsidRDefault="004F2122" w14:paraId="69F1FABB" w14:textId="77777777">
      <w:pPr>
        <w:overflowPunct/>
        <w:jc w:val="both"/>
        <w:textAlignment w:val="auto"/>
        <w:rPr>
          <w:rFonts w:ascii="Arial" w:hAnsi="Arial" w:cs="Arial"/>
          <w:sz w:val="24"/>
          <w:szCs w:val="24"/>
        </w:rPr>
      </w:pPr>
      <w:r w:rsidRPr="008D4273">
        <w:rPr>
          <w:rFonts w:ascii="Arial" w:hAnsi="Arial" w:cs="Arial"/>
          <w:sz w:val="24"/>
          <w:szCs w:val="24"/>
        </w:rPr>
        <w:t>5. Sukladno zakonskoj obvezi izvršene su promjene u registru stvarnih vlasnika za</w:t>
      </w:r>
    </w:p>
    <w:p w:rsidRPr="008D4273" w:rsidR="004F2122" w:rsidP="00821B7E" w:rsidRDefault="004F2122" w14:paraId="032CC675" w14:textId="77777777">
      <w:pPr>
        <w:overflowPunct/>
        <w:jc w:val="both"/>
        <w:textAlignment w:val="auto"/>
        <w:rPr>
          <w:rFonts w:ascii="Arial" w:hAnsi="Arial" w:cs="Arial"/>
          <w:sz w:val="24"/>
          <w:szCs w:val="24"/>
        </w:rPr>
      </w:pPr>
      <w:r w:rsidRPr="008D4273">
        <w:rPr>
          <w:rFonts w:ascii="Arial" w:hAnsi="Arial" w:cs="Arial"/>
          <w:sz w:val="24"/>
          <w:szCs w:val="24"/>
        </w:rPr>
        <w:t>stečajnog dužnika.</w:t>
      </w:r>
    </w:p>
    <w:p w:rsidRPr="008D4273" w:rsidR="004F2122" w:rsidP="00821B7E" w:rsidRDefault="004F2122" w14:paraId="37CF7929" w14:textId="01EB7FC0">
      <w:pPr>
        <w:overflowPunct/>
        <w:jc w:val="both"/>
        <w:textAlignment w:val="auto"/>
        <w:rPr>
          <w:rFonts w:ascii="Arial" w:hAnsi="Arial" w:cs="Arial"/>
          <w:sz w:val="24"/>
          <w:szCs w:val="24"/>
        </w:rPr>
      </w:pPr>
      <w:r w:rsidRPr="008D4273">
        <w:rPr>
          <w:rFonts w:ascii="Arial" w:hAnsi="Arial" w:cs="Arial"/>
          <w:sz w:val="24"/>
          <w:szCs w:val="24"/>
        </w:rPr>
        <w:t>6. Predan je zahtjev radi upisa promjene adrese elektroničke pošte za stečajnog dužnika</w:t>
      </w:r>
      <w:r w:rsidRPr="008D4273" w:rsidR="006637ED">
        <w:rPr>
          <w:rFonts w:ascii="Arial" w:hAnsi="Arial" w:cs="Arial"/>
          <w:sz w:val="24"/>
          <w:szCs w:val="24"/>
        </w:rPr>
        <w:t xml:space="preserve"> </w:t>
      </w:r>
      <w:r w:rsidRPr="008D4273">
        <w:rPr>
          <w:rFonts w:ascii="Arial" w:hAnsi="Arial" w:cs="Arial"/>
          <w:sz w:val="24"/>
          <w:szCs w:val="24"/>
        </w:rPr>
        <w:t>u sudskom registru Trgovačkog suda u Zagrebu.</w:t>
      </w:r>
    </w:p>
    <w:p w:rsidRPr="008D4273" w:rsidR="004F2122" w:rsidP="00821B7E" w:rsidRDefault="004F2122" w14:paraId="01C59E6E" w14:textId="198B9AC6">
      <w:pPr>
        <w:overflowPunct/>
        <w:jc w:val="both"/>
        <w:textAlignment w:val="auto"/>
        <w:rPr>
          <w:rFonts w:ascii="Arial" w:hAnsi="Arial" w:cs="Arial"/>
          <w:sz w:val="24"/>
          <w:szCs w:val="24"/>
        </w:rPr>
      </w:pPr>
      <w:r w:rsidRPr="008D4273">
        <w:rPr>
          <w:rFonts w:ascii="Arial" w:hAnsi="Arial" w:cs="Arial"/>
          <w:sz w:val="24"/>
          <w:szCs w:val="24"/>
        </w:rPr>
        <w:t>7. Predan je zahtjev Središnjem klirinškom depozitarnom društvu radi davanja podataka</w:t>
      </w:r>
      <w:r w:rsidRPr="008D4273" w:rsidR="006637ED">
        <w:rPr>
          <w:rFonts w:ascii="Arial" w:hAnsi="Arial" w:cs="Arial"/>
          <w:sz w:val="24"/>
          <w:szCs w:val="24"/>
        </w:rPr>
        <w:t xml:space="preserve"> </w:t>
      </w:r>
      <w:r w:rsidRPr="008D4273">
        <w:rPr>
          <w:rFonts w:ascii="Arial" w:hAnsi="Arial" w:cs="Arial"/>
          <w:sz w:val="24"/>
          <w:szCs w:val="24"/>
        </w:rPr>
        <w:t>o stanju svih dionica stečajnog dužnika. Upućen je zahtjev Državnoj geodetskoj</w:t>
      </w:r>
      <w:r w:rsidRPr="008D4273" w:rsidR="006637ED">
        <w:rPr>
          <w:rFonts w:ascii="Arial" w:hAnsi="Arial" w:cs="Arial"/>
          <w:sz w:val="24"/>
          <w:szCs w:val="24"/>
        </w:rPr>
        <w:t xml:space="preserve"> </w:t>
      </w:r>
      <w:r w:rsidRPr="008D4273">
        <w:rPr>
          <w:rFonts w:ascii="Arial" w:hAnsi="Arial" w:cs="Arial"/>
          <w:sz w:val="24"/>
          <w:szCs w:val="24"/>
        </w:rPr>
        <w:t>upravi radi davanja podataka o vlasništvu nekretnina. Upućen je zahtjev Hrvatskom</w:t>
      </w:r>
      <w:r w:rsidRPr="008D4273" w:rsidR="006637ED">
        <w:rPr>
          <w:rFonts w:ascii="Arial" w:hAnsi="Arial" w:cs="Arial"/>
          <w:sz w:val="24"/>
          <w:szCs w:val="24"/>
        </w:rPr>
        <w:t xml:space="preserve"> </w:t>
      </w:r>
      <w:r w:rsidRPr="008D4273">
        <w:rPr>
          <w:rFonts w:ascii="Arial" w:hAnsi="Arial" w:cs="Arial"/>
          <w:sz w:val="24"/>
          <w:szCs w:val="24"/>
        </w:rPr>
        <w:t>zavodu za mirovinsko osiguranje radi davanja podataka o zaposlenicima. Upućen je</w:t>
      </w:r>
      <w:r w:rsidRPr="008D4273" w:rsidR="006637ED">
        <w:rPr>
          <w:rFonts w:ascii="Arial" w:hAnsi="Arial" w:cs="Arial"/>
          <w:sz w:val="24"/>
          <w:szCs w:val="24"/>
        </w:rPr>
        <w:t xml:space="preserve"> </w:t>
      </w:r>
      <w:r w:rsidRPr="008D4273">
        <w:rPr>
          <w:rFonts w:ascii="Arial" w:hAnsi="Arial" w:cs="Arial"/>
          <w:sz w:val="24"/>
          <w:szCs w:val="24"/>
        </w:rPr>
        <w:t>zahtjev Stanici za tehnički pregled vozila radi davanja podataka o vlasništvu motornih</w:t>
      </w:r>
      <w:r w:rsidRPr="008D4273" w:rsidR="006637ED">
        <w:rPr>
          <w:rFonts w:ascii="Arial" w:hAnsi="Arial" w:cs="Arial"/>
          <w:sz w:val="24"/>
          <w:szCs w:val="24"/>
        </w:rPr>
        <w:t xml:space="preserve"> </w:t>
      </w:r>
      <w:r w:rsidRPr="008D4273">
        <w:rPr>
          <w:rFonts w:ascii="Arial" w:hAnsi="Arial" w:cs="Arial"/>
          <w:sz w:val="24"/>
          <w:szCs w:val="24"/>
        </w:rPr>
        <w:t>vozila.</w:t>
      </w:r>
    </w:p>
    <w:p w:rsidRPr="008D4273" w:rsidR="004F2122" w:rsidP="00821B7E" w:rsidRDefault="004F2122" w14:paraId="155B94FD" w14:textId="77777777">
      <w:pPr>
        <w:overflowPunct/>
        <w:jc w:val="both"/>
        <w:textAlignment w:val="auto"/>
        <w:rPr>
          <w:rFonts w:ascii="Arial" w:hAnsi="Arial" w:cs="Arial"/>
          <w:sz w:val="24"/>
          <w:szCs w:val="24"/>
        </w:rPr>
      </w:pPr>
      <w:r w:rsidRPr="008D4273">
        <w:rPr>
          <w:rFonts w:ascii="Arial" w:hAnsi="Arial" w:cs="Arial"/>
          <w:sz w:val="24"/>
          <w:szCs w:val="24"/>
        </w:rPr>
        <w:t>8. Kao osnovna djelatnost pri Državnom zavodu za statistiku dužnik se razvrstava u</w:t>
      </w:r>
    </w:p>
    <w:p w:rsidRPr="008D4273" w:rsidR="004F2122" w:rsidP="00821B7E" w:rsidRDefault="004F2122" w14:paraId="756F7C22" w14:textId="77777777">
      <w:pPr>
        <w:overflowPunct/>
        <w:jc w:val="both"/>
        <w:textAlignment w:val="auto"/>
        <w:rPr>
          <w:rFonts w:ascii="Arial" w:hAnsi="Arial" w:cs="Arial"/>
          <w:sz w:val="24"/>
          <w:szCs w:val="24"/>
        </w:rPr>
      </w:pPr>
      <w:r w:rsidRPr="008D4273">
        <w:rPr>
          <w:rFonts w:ascii="Arial" w:hAnsi="Arial" w:cs="Arial"/>
          <w:sz w:val="24"/>
          <w:szCs w:val="24"/>
        </w:rPr>
        <w:t>skupinu djelatnosti za Trgovina na veliko voćem i povrćem.</w:t>
      </w:r>
    </w:p>
    <w:p w:rsidRPr="008D4273" w:rsidR="004F2122" w:rsidP="00821B7E" w:rsidRDefault="004F2122" w14:paraId="50FA2D78" w14:textId="77777777">
      <w:pPr>
        <w:overflowPunct/>
        <w:jc w:val="both"/>
        <w:textAlignment w:val="auto"/>
        <w:rPr>
          <w:rFonts w:ascii="Arial" w:hAnsi="Arial" w:cs="Arial"/>
          <w:bCs/>
          <w:sz w:val="24"/>
          <w:szCs w:val="24"/>
        </w:rPr>
      </w:pPr>
      <w:r w:rsidRPr="008D4273">
        <w:rPr>
          <w:rFonts w:ascii="Arial" w:hAnsi="Arial" w:cs="Arial"/>
          <w:bCs/>
          <w:sz w:val="24"/>
          <w:szCs w:val="24"/>
        </w:rPr>
        <w:t>Poslovanje i uzroci gospodarskog položaja stečajnog dužnika</w:t>
      </w:r>
    </w:p>
    <w:p w:rsidRPr="008D4273" w:rsidR="004F2122" w:rsidP="00821B7E" w:rsidRDefault="004F2122" w14:paraId="255E05F2" w14:textId="67A72EC6">
      <w:pPr>
        <w:overflowPunct/>
        <w:jc w:val="both"/>
        <w:textAlignment w:val="auto"/>
        <w:rPr>
          <w:rFonts w:ascii="Arial" w:hAnsi="Arial" w:cs="Arial"/>
          <w:sz w:val="24"/>
          <w:szCs w:val="24"/>
        </w:rPr>
      </w:pPr>
      <w:r w:rsidRPr="008D4273">
        <w:rPr>
          <w:rFonts w:ascii="Arial" w:hAnsi="Arial" w:cs="Arial"/>
          <w:sz w:val="24"/>
          <w:szCs w:val="24"/>
        </w:rPr>
        <w:t>Budući je na rješenjem tog suda, posl br.: St-489/2020 od 22. svibnja 2023. god. obustavljen</w:t>
      </w:r>
      <w:r w:rsidRPr="008D4273" w:rsidR="006637ED">
        <w:rPr>
          <w:rFonts w:ascii="Arial" w:hAnsi="Arial" w:cs="Arial"/>
          <w:sz w:val="24"/>
          <w:szCs w:val="24"/>
        </w:rPr>
        <w:t xml:space="preserve"> </w:t>
      </w:r>
      <w:r w:rsidRPr="008D4273">
        <w:rPr>
          <w:rFonts w:ascii="Arial" w:hAnsi="Arial" w:cs="Arial"/>
          <w:sz w:val="24"/>
          <w:szCs w:val="24"/>
        </w:rPr>
        <w:t>postupak radi sklapanja predstečajne nagodbe te je određeno da će se postupak nastaviti kao</w:t>
      </w:r>
      <w:r w:rsidRPr="008D4273" w:rsidR="006637ED">
        <w:rPr>
          <w:rFonts w:ascii="Arial" w:hAnsi="Arial" w:cs="Arial"/>
          <w:sz w:val="24"/>
          <w:szCs w:val="24"/>
        </w:rPr>
        <w:t xml:space="preserve"> </w:t>
      </w:r>
      <w:r w:rsidRPr="008D4273">
        <w:rPr>
          <w:rFonts w:ascii="Arial" w:hAnsi="Arial" w:cs="Arial"/>
          <w:sz w:val="24"/>
          <w:szCs w:val="24"/>
        </w:rPr>
        <w:t>da je podnesen prijedlog za otvaranje stečajnog postupka protiv dužnika, stečajni upravitelj</w:t>
      </w:r>
      <w:r w:rsidRPr="008D4273" w:rsidR="006637ED">
        <w:rPr>
          <w:rFonts w:ascii="Arial" w:hAnsi="Arial" w:cs="Arial"/>
          <w:sz w:val="24"/>
          <w:szCs w:val="24"/>
        </w:rPr>
        <w:t xml:space="preserve"> </w:t>
      </w:r>
      <w:r w:rsidRPr="008D4273">
        <w:rPr>
          <w:rFonts w:ascii="Arial" w:hAnsi="Arial" w:cs="Arial"/>
          <w:sz w:val="24"/>
          <w:szCs w:val="24"/>
        </w:rPr>
        <w:t>smatra da ne postoje nikakovi izgledi za nastavak poslovanja.</w:t>
      </w:r>
    </w:p>
    <w:p w:rsidRPr="008D4273" w:rsidR="004F2122" w:rsidP="00821B7E" w:rsidRDefault="004F2122" w14:paraId="3AD50BC3" w14:textId="77777777">
      <w:pPr>
        <w:overflowPunct/>
        <w:jc w:val="both"/>
        <w:textAlignment w:val="auto"/>
        <w:rPr>
          <w:rFonts w:ascii="Arial" w:hAnsi="Arial" w:cs="Arial"/>
          <w:bCs/>
          <w:sz w:val="24"/>
          <w:szCs w:val="24"/>
        </w:rPr>
      </w:pPr>
      <w:r w:rsidRPr="008D4273">
        <w:rPr>
          <w:rFonts w:ascii="Arial" w:hAnsi="Arial" w:cs="Arial"/>
          <w:bCs/>
          <w:sz w:val="24"/>
          <w:szCs w:val="24"/>
        </w:rPr>
        <w:t>Ranije otvoreni računi stečajnog dužnika</w:t>
      </w:r>
    </w:p>
    <w:p w:rsidRPr="008D4273" w:rsidR="004F2122" w:rsidP="00821B7E" w:rsidRDefault="004F2122" w14:paraId="1A3104A5" w14:textId="77777777">
      <w:pPr>
        <w:overflowPunct/>
        <w:jc w:val="both"/>
        <w:textAlignment w:val="auto"/>
        <w:rPr>
          <w:rFonts w:ascii="Arial" w:hAnsi="Arial" w:cs="Arial"/>
          <w:sz w:val="24"/>
          <w:szCs w:val="24"/>
        </w:rPr>
      </w:pPr>
      <w:r w:rsidRPr="008D4273">
        <w:rPr>
          <w:rFonts w:ascii="Arial" w:hAnsi="Arial" w:cs="Arial"/>
          <w:sz w:val="24"/>
          <w:szCs w:val="24"/>
        </w:rPr>
        <w:t>Stečajni dužnik ranije je imao otvorene račune kod Addiko bank d.d. Zagreb i Istarska</w:t>
      </w:r>
    </w:p>
    <w:p w:rsidRPr="008D4273" w:rsidR="004F2122" w:rsidP="00821B7E" w:rsidRDefault="004F2122" w14:paraId="658BE862" w14:textId="77777777">
      <w:pPr>
        <w:overflowPunct/>
        <w:jc w:val="both"/>
        <w:textAlignment w:val="auto"/>
        <w:rPr>
          <w:rFonts w:ascii="Arial" w:hAnsi="Arial" w:cs="Arial"/>
          <w:sz w:val="24"/>
          <w:szCs w:val="24"/>
        </w:rPr>
      </w:pPr>
      <w:r w:rsidRPr="008D4273">
        <w:rPr>
          <w:rFonts w:ascii="Arial" w:hAnsi="Arial" w:cs="Arial"/>
          <w:sz w:val="24"/>
          <w:szCs w:val="24"/>
        </w:rPr>
        <w:t>kreditna banka d.d., a koji su zatvoreni otvaranjem stečajnog postupka.</w:t>
      </w:r>
    </w:p>
    <w:p w:rsidRPr="008D4273" w:rsidR="004F2122" w:rsidP="00821B7E" w:rsidRDefault="004F2122" w14:paraId="435EEB84" w14:textId="77777777">
      <w:pPr>
        <w:overflowPunct/>
        <w:jc w:val="both"/>
        <w:textAlignment w:val="auto"/>
        <w:rPr>
          <w:rFonts w:ascii="Arial" w:hAnsi="Arial" w:cs="Arial"/>
          <w:sz w:val="24"/>
          <w:szCs w:val="24"/>
        </w:rPr>
      </w:pPr>
      <w:r w:rsidRPr="008D4273">
        <w:rPr>
          <w:rFonts w:ascii="Arial" w:hAnsi="Arial" w:cs="Arial"/>
          <w:sz w:val="24"/>
          <w:szCs w:val="24"/>
        </w:rPr>
        <w:t>Uputio sam dopis i Addiko bank d.d. i Istarska kreditna banka d.d. za zahtjevom da</w:t>
      </w:r>
    </w:p>
    <w:p w:rsidRPr="008D4273" w:rsidR="004F2122" w:rsidP="00821B7E" w:rsidRDefault="004F2122" w14:paraId="4846875D" w14:textId="3D63545F">
      <w:pPr>
        <w:overflowPunct/>
        <w:jc w:val="both"/>
        <w:textAlignment w:val="auto"/>
        <w:rPr>
          <w:rFonts w:ascii="Arial" w:hAnsi="Arial" w:cs="Arial"/>
          <w:sz w:val="24"/>
          <w:szCs w:val="24"/>
        </w:rPr>
      </w:pPr>
      <w:r w:rsidRPr="008D4273">
        <w:rPr>
          <w:rFonts w:ascii="Arial" w:hAnsi="Arial" w:cs="Arial"/>
          <w:sz w:val="24"/>
          <w:szCs w:val="24"/>
        </w:rPr>
        <w:t>eventualna novčana sredstva, koja su po zatvaranju računa preostala na računu, a možebitno</w:t>
      </w:r>
      <w:r w:rsidRPr="008D4273" w:rsidR="006637ED">
        <w:rPr>
          <w:rFonts w:ascii="Arial" w:hAnsi="Arial" w:cs="Arial"/>
          <w:sz w:val="24"/>
          <w:szCs w:val="24"/>
        </w:rPr>
        <w:t xml:space="preserve"> </w:t>
      </w:r>
      <w:r w:rsidRPr="008D4273">
        <w:rPr>
          <w:rFonts w:ascii="Arial" w:hAnsi="Arial" w:cs="Arial"/>
          <w:sz w:val="24"/>
          <w:szCs w:val="24"/>
        </w:rPr>
        <w:t xml:space="preserve">prenesena na prijelazni račun te banke, prenese na novootvoreni račun u </w:t>
      </w:r>
      <w:r w:rsidRPr="008D4273">
        <w:rPr>
          <w:rFonts w:ascii="Arial" w:hAnsi="Arial" w:cs="Arial"/>
          <w:sz w:val="24"/>
          <w:szCs w:val="24"/>
        </w:rPr>
        <w:lastRenderedPageBreak/>
        <w:t>stečaju. Od strane</w:t>
      </w:r>
      <w:r w:rsidRPr="008D4273" w:rsidR="006637ED">
        <w:rPr>
          <w:rFonts w:ascii="Arial" w:hAnsi="Arial" w:cs="Arial"/>
          <w:sz w:val="24"/>
          <w:szCs w:val="24"/>
        </w:rPr>
        <w:t xml:space="preserve"> </w:t>
      </w:r>
      <w:r w:rsidRPr="008D4273">
        <w:rPr>
          <w:rFonts w:ascii="Arial" w:hAnsi="Arial" w:cs="Arial"/>
          <w:sz w:val="24"/>
          <w:szCs w:val="24"/>
        </w:rPr>
        <w:t>Addiko banke d.d. zaprimio sam odgovor da po zatvaranju računa nije bilo novčanih</w:t>
      </w:r>
      <w:r w:rsidRPr="008D4273" w:rsidR="006637ED">
        <w:rPr>
          <w:rFonts w:ascii="Arial" w:hAnsi="Arial" w:cs="Arial"/>
          <w:sz w:val="24"/>
          <w:szCs w:val="24"/>
        </w:rPr>
        <w:t xml:space="preserve"> </w:t>
      </w:r>
      <w:r w:rsidRPr="008D4273">
        <w:rPr>
          <w:rFonts w:ascii="Arial" w:hAnsi="Arial" w:cs="Arial"/>
          <w:sz w:val="24"/>
          <w:szCs w:val="24"/>
        </w:rPr>
        <w:t>sredstava na računu.</w:t>
      </w:r>
    </w:p>
    <w:p w:rsidRPr="008D4273" w:rsidR="004F2122" w:rsidP="00821B7E" w:rsidRDefault="004F2122" w14:paraId="54C3CA0F" w14:textId="77777777">
      <w:pPr>
        <w:overflowPunct/>
        <w:jc w:val="both"/>
        <w:textAlignment w:val="auto"/>
        <w:rPr>
          <w:rFonts w:ascii="Arial" w:hAnsi="Arial" w:cs="Arial"/>
          <w:sz w:val="24"/>
          <w:szCs w:val="24"/>
        </w:rPr>
      </w:pPr>
      <w:r w:rsidRPr="008D4273">
        <w:rPr>
          <w:rFonts w:ascii="Arial" w:hAnsi="Arial" w:cs="Arial"/>
          <w:sz w:val="24"/>
          <w:szCs w:val="24"/>
        </w:rPr>
        <w:t>Novi račun otvoren je kod Karlovačke banke d.d. broj: IBAN: HR30240000081110577446.</w:t>
      </w:r>
    </w:p>
    <w:p w:rsidRPr="008D4273" w:rsidR="006637ED" w:rsidP="00821B7E" w:rsidRDefault="006637ED" w14:paraId="306266C0" w14:textId="77777777">
      <w:pPr>
        <w:overflowPunct/>
        <w:jc w:val="both"/>
        <w:textAlignment w:val="auto"/>
        <w:rPr>
          <w:rFonts w:ascii="Arial" w:hAnsi="Arial" w:cs="Arial"/>
          <w:sz w:val="24"/>
          <w:szCs w:val="24"/>
        </w:rPr>
      </w:pPr>
    </w:p>
    <w:p w:rsidRPr="008D4273" w:rsidR="004F2122" w:rsidP="00821B7E" w:rsidRDefault="004F2122" w14:paraId="6AF53622" w14:textId="3BCC6560">
      <w:pPr>
        <w:overflowPunct/>
        <w:jc w:val="both"/>
        <w:textAlignment w:val="auto"/>
        <w:rPr>
          <w:rFonts w:ascii="Arial" w:hAnsi="Arial" w:cs="Arial"/>
          <w:sz w:val="24"/>
          <w:szCs w:val="24"/>
        </w:rPr>
      </w:pPr>
      <w:r w:rsidRPr="008D4273">
        <w:rPr>
          <w:rFonts w:ascii="Arial" w:hAnsi="Arial" w:cs="Arial"/>
          <w:sz w:val="24"/>
          <w:szCs w:val="24"/>
        </w:rPr>
        <w:t>Kao preduvjet za otvaranje novog računa pribavio sam novi NKD od Držabnog zavoda za</w:t>
      </w:r>
      <w:r w:rsidRPr="008D4273" w:rsidR="006637ED">
        <w:rPr>
          <w:rFonts w:ascii="Arial" w:hAnsi="Arial" w:cs="Arial"/>
          <w:sz w:val="24"/>
          <w:szCs w:val="24"/>
        </w:rPr>
        <w:t xml:space="preserve"> </w:t>
      </w:r>
      <w:r w:rsidRPr="008D4273">
        <w:rPr>
          <w:rFonts w:ascii="Arial" w:hAnsi="Arial" w:cs="Arial"/>
          <w:sz w:val="24"/>
          <w:szCs w:val="24"/>
        </w:rPr>
        <w:t>statistiku te drugu potrebnu odkumentaciju I obrasce kako bi se omogučilo otvaranje računa</w:t>
      </w:r>
      <w:r w:rsidRPr="008D4273" w:rsidR="006637ED">
        <w:rPr>
          <w:rFonts w:ascii="Arial" w:hAnsi="Arial" w:cs="Arial"/>
          <w:sz w:val="24"/>
          <w:szCs w:val="24"/>
        </w:rPr>
        <w:t xml:space="preserve"> </w:t>
      </w:r>
      <w:r w:rsidRPr="008D4273">
        <w:rPr>
          <w:rFonts w:ascii="Arial" w:hAnsi="Arial" w:cs="Arial"/>
          <w:sz w:val="24"/>
          <w:szCs w:val="24"/>
        </w:rPr>
        <w:t>za provođenje stecajnog postupka.</w:t>
      </w:r>
    </w:p>
    <w:p w:rsidRPr="008D4273" w:rsidR="004F2122" w:rsidP="00821B7E" w:rsidRDefault="004F2122" w14:paraId="5C2AA65E" w14:textId="77777777">
      <w:pPr>
        <w:overflowPunct/>
        <w:jc w:val="both"/>
        <w:textAlignment w:val="auto"/>
        <w:rPr>
          <w:rFonts w:ascii="Arial" w:hAnsi="Arial" w:cs="Arial"/>
          <w:bCs/>
          <w:sz w:val="24"/>
          <w:szCs w:val="24"/>
        </w:rPr>
      </w:pPr>
      <w:r w:rsidRPr="008D4273">
        <w:rPr>
          <w:rFonts w:ascii="Arial" w:hAnsi="Arial" w:cs="Arial"/>
          <w:bCs/>
          <w:sz w:val="24"/>
          <w:szCs w:val="24"/>
        </w:rPr>
        <w:t>Radni odnosi</w:t>
      </w:r>
    </w:p>
    <w:p w:rsidRPr="008D4273" w:rsidR="004F2122" w:rsidP="00821B7E" w:rsidRDefault="004F2122" w14:paraId="6302D2DE" w14:textId="36EC5674">
      <w:pPr>
        <w:overflowPunct/>
        <w:jc w:val="both"/>
        <w:textAlignment w:val="auto"/>
        <w:rPr>
          <w:rFonts w:ascii="Arial" w:hAnsi="Arial" w:cs="Arial"/>
          <w:sz w:val="24"/>
          <w:szCs w:val="24"/>
        </w:rPr>
      </w:pPr>
      <w:r w:rsidRPr="008D4273">
        <w:rPr>
          <w:rFonts w:ascii="Arial" w:hAnsi="Arial" w:cs="Arial"/>
          <w:sz w:val="24"/>
          <w:szCs w:val="24"/>
        </w:rPr>
        <w:t>U radnom odnosu sa danom otvaranja stečajnog postupka 20.09.2023. god. prema evidenciji</w:t>
      </w:r>
      <w:r w:rsidRPr="008D4273" w:rsidR="006637ED">
        <w:rPr>
          <w:rFonts w:ascii="Arial" w:hAnsi="Arial" w:cs="Arial"/>
          <w:sz w:val="24"/>
          <w:szCs w:val="24"/>
        </w:rPr>
        <w:t xml:space="preserve"> </w:t>
      </w:r>
      <w:r w:rsidRPr="008D4273">
        <w:rPr>
          <w:rFonts w:ascii="Arial" w:hAnsi="Arial" w:cs="Arial"/>
          <w:sz w:val="24"/>
          <w:szCs w:val="24"/>
        </w:rPr>
        <w:t>Hrvatskog zavoda za mirovinsko osiguranje, Područna služba Zagreb, Odjel za mirovinsko</w:t>
      </w:r>
      <w:r w:rsidRPr="008D4273" w:rsidR="006637ED">
        <w:rPr>
          <w:rFonts w:ascii="Arial" w:hAnsi="Arial" w:cs="Arial"/>
          <w:sz w:val="24"/>
          <w:szCs w:val="24"/>
        </w:rPr>
        <w:t xml:space="preserve"> </w:t>
      </w:r>
      <w:r w:rsidRPr="008D4273">
        <w:rPr>
          <w:rFonts w:ascii="Arial" w:hAnsi="Arial" w:cs="Arial"/>
          <w:sz w:val="24"/>
          <w:szCs w:val="24"/>
        </w:rPr>
        <w:t>osiguranje, Odjel za matičnu evidenciju, Klasa: 035-06/23-01/1, Urbroj: 341-25-11/6-23-979</w:t>
      </w:r>
      <w:r w:rsidRPr="008D4273" w:rsidR="006637ED">
        <w:rPr>
          <w:rFonts w:ascii="Arial" w:hAnsi="Arial" w:cs="Arial"/>
          <w:sz w:val="24"/>
          <w:szCs w:val="24"/>
        </w:rPr>
        <w:t xml:space="preserve"> </w:t>
      </w:r>
      <w:r w:rsidRPr="008D4273">
        <w:rPr>
          <w:rFonts w:ascii="Arial" w:hAnsi="Arial" w:cs="Arial"/>
          <w:sz w:val="24"/>
          <w:szCs w:val="24"/>
        </w:rPr>
        <w:t>zatečene su tri prijavljena radnika i to:</w:t>
      </w:r>
    </w:p>
    <w:p w:rsidRPr="008D4273" w:rsidR="004F2122" w:rsidP="00821B7E" w:rsidRDefault="004F2122" w14:paraId="7E6075D2" w14:textId="77777777">
      <w:pPr>
        <w:overflowPunct/>
        <w:jc w:val="both"/>
        <w:textAlignment w:val="auto"/>
        <w:rPr>
          <w:rFonts w:ascii="Arial" w:hAnsi="Arial" w:cs="Arial"/>
          <w:sz w:val="24"/>
          <w:szCs w:val="24"/>
        </w:rPr>
      </w:pPr>
      <w:r w:rsidRPr="008D4273">
        <w:rPr>
          <w:rFonts w:ascii="Arial" w:hAnsi="Arial" w:cs="Arial"/>
          <w:sz w:val="24"/>
          <w:szCs w:val="24"/>
        </w:rPr>
        <w:t>Branka Ana Čupek iz Zagreba, Martićeva 4, OIB: 03245499630</w:t>
      </w:r>
    </w:p>
    <w:p w:rsidRPr="008D4273" w:rsidR="004F2122" w:rsidP="00821B7E" w:rsidRDefault="004F2122" w14:paraId="5594FE10" w14:textId="77777777">
      <w:pPr>
        <w:overflowPunct/>
        <w:jc w:val="both"/>
        <w:textAlignment w:val="auto"/>
        <w:rPr>
          <w:rFonts w:ascii="Arial" w:hAnsi="Arial" w:cs="Arial"/>
          <w:sz w:val="24"/>
          <w:szCs w:val="24"/>
        </w:rPr>
      </w:pPr>
      <w:r w:rsidRPr="008D4273">
        <w:rPr>
          <w:rFonts w:ascii="Arial" w:hAnsi="Arial" w:cs="Arial"/>
          <w:sz w:val="24"/>
          <w:szCs w:val="24"/>
        </w:rPr>
        <w:t>Nikola Magoč iz Zagreba, Apatinska 22, OIB: 03492020286</w:t>
      </w:r>
    </w:p>
    <w:p w:rsidRPr="008D4273" w:rsidR="004F2122" w:rsidP="00821B7E" w:rsidRDefault="004F2122" w14:paraId="4FE3808E" w14:textId="77777777">
      <w:pPr>
        <w:overflowPunct/>
        <w:jc w:val="both"/>
        <w:textAlignment w:val="auto"/>
        <w:rPr>
          <w:rFonts w:ascii="Arial" w:hAnsi="Arial" w:cs="Arial"/>
          <w:sz w:val="24"/>
          <w:szCs w:val="24"/>
        </w:rPr>
      </w:pPr>
      <w:r w:rsidRPr="008D4273">
        <w:rPr>
          <w:rFonts w:ascii="Arial" w:hAnsi="Arial" w:cs="Arial"/>
          <w:sz w:val="24"/>
          <w:szCs w:val="24"/>
        </w:rPr>
        <w:t>Đurđa Gašpar iz Kloštar Ivanić, Gaji 3, OIB: 16424758629</w:t>
      </w:r>
    </w:p>
    <w:p w:rsidRPr="008D4273" w:rsidR="004F2122" w:rsidP="00821B7E" w:rsidRDefault="004F2122" w14:paraId="3909A76E" w14:textId="5E55B290">
      <w:pPr>
        <w:overflowPunct/>
        <w:jc w:val="both"/>
        <w:textAlignment w:val="auto"/>
        <w:rPr>
          <w:rFonts w:ascii="Arial" w:hAnsi="Arial" w:cs="Arial"/>
          <w:sz w:val="24"/>
          <w:szCs w:val="24"/>
        </w:rPr>
      </w:pPr>
      <w:r w:rsidRPr="008D4273">
        <w:rPr>
          <w:rFonts w:ascii="Arial" w:hAnsi="Arial" w:cs="Arial"/>
          <w:sz w:val="24"/>
          <w:szCs w:val="24"/>
        </w:rPr>
        <w:t>Dana 20. rujna 2023. god. zatečeni radnici potpisali su Odluku o otkazu ugovora o radu sa</w:t>
      </w:r>
      <w:r w:rsidRPr="008D4273" w:rsidR="006637ED">
        <w:rPr>
          <w:rFonts w:ascii="Arial" w:hAnsi="Arial" w:cs="Arial"/>
          <w:sz w:val="24"/>
          <w:szCs w:val="24"/>
        </w:rPr>
        <w:t xml:space="preserve"> </w:t>
      </w:r>
      <w:r w:rsidRPr="008D4273">
        <w:rPr>
          <w:rFonts w:ascii="Arial" w:hAnsi="Arial" w:cs="Arial"/>
          <w:sz w:val="24"/>
          <w:szCs w:val="24"/>
        </w:rPr>
        <w:t>otkaznim rokom u trajanju mjesec dana.</w:t>
      </w:r>
    </w:p>
    <w:p w:rsidRPr="008D4273" w:rsidR="004F2122" w:rsidP="00821B7E" w:rsidRDefault="004F2122" w14:paraId="6C7D8EF8" w14:textId="000E91D3">
      <w:pPr>
        <w:overflowPunct/>
        <w:jc w:val="both"/>
        <w:textAlignment w:val="auto"/>
        <w:rPr>
          <w:rFonts w:ascii="Arial" w:hAnsi="Arial" w:cs="Arial"/>
          <w:sz w:val="24"/>
          <w:szCs w:val="24"/>
        </w:rPr>
      </w:pPr>
      <w:r w:rsidRPr="008D4273">
        <w:rPr>
          <w:rFonts w:ascii="Arial" w:hAnsi="Arial" w:cs="Arial"/>
          <w:sz w:val="24"/>
          <w:szCs w:val="24"/>
        </w:rPr>
        <w:t>Po proteku otkaznog roka izvršene su odjave radnika sa Hrvatskog zavoda za mirovinsko</w:t>
      </w:r>
      <w:r w:rsidRPr="008D4273" w:rsidR="006637ED">
        <w:rPr>
          <w:rFonts w:ascii="Arial" w:hAnsi="Arial" w:cs="Arial"/>
          <w:sz w:val="24"/>
          <w:szCs w:val="24"/>
        </w:rPr>
        <w:t xml:space="preserve"> </w:t>
      </w:r>
      <w:r w:rsidRPr="008D4273">
        <w:rPr>
          <w:rFonts w:ascii="Arial" w:hAnsi="Arial" w:cs="Arial"/>
          <w:sz w:val="24"/>
          <w:szCs w:val="24"/>
        </w:rPr>
        <w:t>osiguranje i Hrvatskog zavoda za zdravstveno osiguranje. Kako bi se mogle izvršiti odjave</w:t>
      </w:r>
      <w:r w:rsidRPr="008D4273" w:rsidR="007940F2">
        <w:rPr>
          <w:rFonts w:ascii="Arial" w:hAnsi="Arial" w:cs="Arial"/>
          <w:sz w:val="24"/>
          <w:szCs w:val="24"/>
        </w:rPr>
        <w:t xml:space="preserve"> </w:t>
      </w:r>
      <w:r w:rsidRPr="008D4273">
        <w:rPr>
          <w:rFonts w:ascii="Arial" w:hAnsi="Arial" w:cs="Arial"/>
          <w:sz w:val="24"/>
          <w:szCs w:val="24"/>
        </w:rPr>
        <w:t>radnika prethodno sam izvršio i promjene odgovarajućih obrazaca kod navedenih institucija.</w:t>
      </w:r>
    </w:p>
    <w:p w:rsidRPr="008D4273" w:rsidR="004F2122" w:rsidP="00821B7E" w:rsidRDefault="004F2122" w14:paraId="27E2BB0E" w14:textId="77777777">
      <w:pPr>
        <w:overflowPunct/>
        <w:jc w:val="both"/>
        <w:textAlignment w:val="auto"/>
        <w:rPr>
          <w:rFonts w:ascii="Arial" w:hAnsi="Arial" w:cs="Arial"/>
          <w:bCs/>
          <w:sz w:val="24"/>
          <w:szCs w:val="24"/>
        </w:rPr>
      </w:pPr>
      <w:r w:rsidRPr="008D4273">
        <w:rPr>
          <w:rFonts w:ascii="Arial" w:hAnsi="Arial" w:cs="Arial"/>
          <w:bCs/>
          <w:sz w:val="24"/>
          <w:szCs w:val="24"/>
        </w:rPr>
        <w:t>Poslovne knjige i dokumentacija</w:t>
      </w:r>
    </w:p>
    <w:p w:rsidRPr="008D4273" w:rsidR="004F2122" w:rsidP="00821B7E" w:rsidRDefault="004F2122" w14:paraId="59E2D8C8" w14:textId="2620F461">
      <w:pPr>
        <w:overflowPunct/>
        <w:jc w:val="both"/>
        <w:textAlignment w:val="auto"/>
        <w:rPr>
          <w:rFonts w:ascii="Arial" w:hAnsi="Arial" w:cs="Arial"/>
          <w:sz w:val="24"/>
          <w:szCs w:val="24"/>
        </w:rPr>
      </w:pPr>
      <w:r w:rsidRPr="008D4273">
        <w:rPr>
          <w:rFonts w:ascii="Arial" w:hAnsi="Arial" w:cs="Arial"/>
          <w:sz w:val="24"/>
          <w:szCs w:val="24"/>
        </w:rPr>
        <w:t>Odmah po preuzimanju dužnosti stečajnog upravitelja zatraženo je od ranije uprave uvođenje</w:t>
      </w:r>
      <w:r w:rsidRPr="008D4273" w:rsidR="007940F2">
        <w:rPr>
          <w:rFonts w:ascii="Arial" w:hAnsi="Arial" w:cs="Arial"/>
          <w:sz w:val="24"/>
          <w:szCs w:val="24"/>
        </w:rPr>
        <w:t xml:space="preserve"> </w:t>
      </w:r>
      <w:r w:rsidRPr="008D4273">
        <w:rPr>
          <w:rFonts w:ascii="Arial" w:hAnsi="Arial" w:cs="Arial"/>
          <w:sz w:val="24"/>
          <w:szCs w:val="24"/>
        </w:rPr>
        <w:t>u posjed imovine koja čini stečajnu masu kao i poslovne dokumentacija te davanja svih</w:t>
      </w:r>
      <w:r w:rsidRPr="008D4273" w:rsidR="007940F2">
        <w:rPr>
          <w:rFonts w:ascii="Arial" w:hAnsi="Arial" w:cs="Arial"/>
          <w:sz w:val="24"/>
          <w:szCs w:val="24"/>
        </w:rPr>
        <w:t xml:space="preserve"> </w:t>
      </w:r>
      <w:r w:rsidRPr="008D4273">
        <w:rPr>
          <w:rFonts w:ascii="Arial" w:hAnsi="Arial" w:cs="Arial"/>
          <w:sz w:val="24"/>
          <w:szCs w:val="24"/>
        </w:rPr>
        <w:t>obavijesti u svezi poslovanja u prijašnjim godinama kao i imovini i obvezama dužnika.</w:t>
      </w:r>
    </w:p>
    <w:p w:rsidRPr="008D4273" w:rsidR="004F2122" w:rsidP="00821B7E" w:rsidRDefault="004F2122" w14:paraId="7FD6A681" w14:textId="77777777">
      <w:pPr>
        <w:overflowPunct/>
        <w:jc w:val="both"/>
        <w:textAlignment w:val="auto"/>
        <w:rPr>
          <w:rFonts w:ascii="Arial" w:hAnsi="Arial" w:cs="Arial"/>
          <w:bCs/>
          <w:sz w:val="24"/>
          <w:szCs w:val="24"/>
        </w:rPr>
      </w:pPr>
      <w:r w:rsidRPr="008D4273">
        <w:rPr>
          <w:rFonts w:ascii="Arial" w:hAnsi="Arial" w:cs="Arial"/>
          <w:bCs/>
          <w:sz w:val="24"/>
          <w:szCs w:val="24"/>
        </w:rPr>
        <w:t>Imovina dužnika koja čini stečajnu masu</w:t>
      </w:r>
    </w:p>
    <w:p w:rsidRPr="008D4273" w:rsidR="004F2122" w:rsidP="00821B7E" w:rsidRDefault="004F2122" w14:paraId="68BE9B92" w14:textId="77777777">
      <w:pPr>
        <w:overflowPunct/>
        <w:jc w:val="both"/>
        <w:textAlignment w:val="auto"/>
        <w:rPr>
          <w:rFonts w:ascii="Arial" w:hAnsi="Arial" w:cs="Arial"/>
          <w:bCs/>
          <w:sz w:val="24"/>
          <w:szCs w:val="24"/>
        </w:rPr>
      </w:pPr>
      <w:r w:rsidRPr="008D4273">
        <w:rPr>
          <w:rFonts w:ascii="Arial" w:hAnsi="Arial" w:cs="Arial"/>
          <w:bCs/>
          <w:sz w:val="24"/>
          <w:szCs w:val="24"/>
        </w:rPr>
        <w:t>a) Nekretnine u vlasništvu stečajnog dužnika</w:t>
      </w:r>
    </w:p>
    <w:p w:rsidRPr="008D4273" w:rsidR="004F2122" w:rsidP="00821B7E" w:rsidRDefault="004F2122" w14:paraId="736321DA" w14:textId="77777777">
      <w:pPr>
        <w:overflowPunct/>
        <w:jc w:val="both"/>
        <w:textAlignment w:val="auto"/>
        <w:rPr>
          <w:rFonts w:ascii="Arial" w:hAnsi="Arial" w:cs="Arial"/>
          <w:bCs/>
          <w:sz w:val="24"/>
          <w:szCs w:val="24"/>
        </w:rPr>
      </w:pPr>
      <w:r w:rsidRPr="008D4273">
        <w:rPr>
          <w:rFonts w:ascii="Arial" w:hAnsi="Arial" w:cs="Arial"/>
          <w:bCs/>
          <w:sz w:val="24"/>
          <w:szCs w:val="24"/>
        </w:rPr>
        <w:t>Nekretnine u vlasništvu stečajnog dužnika GOMOLAVA d.d. u stečaju, Zagreb,</w:t>
      </w:r>
    </w:p>
    <w:p w:rsidRPr="008D4273" w:rsidR="004F2122" w:rsidP="00821B7E" w:rsidRDefault="004F2122" w14:paraId="3D16A507" w14:textId="77777777">
      <w:pPr>
        <w:overflowPunct/>
        <w:jc w:val="both"/>
        <w:textAlignment w:val="auto"/>
        <w:rPr>
          <w:rFonts w:ascii="Arial" w:hAnsi="Arial" w:cs="Arial"/>
          <w:bCs/>
          <w:sz w:val="24"/>
          <w:szCs w:val="24"/>
        </w:rPr>
      </w:pPr>
      <w:r w:rsidRPr="008D4273">
        <w:rPr>
          <w:rFonts w:ascii="Arial" w:hAnsi="Arial" w:cs="Arial"/>
          <w:bCs/>
          <w:sz w:val="24"/>
          <w:szCs w:val="24"/>
        </w:rPr>
        <w:t>Šeferova 10, OIB: 71839579033:</w:t>
      </w:r>
    </w:p>
    <w:p w:rsidRPr="008D4273" w:rsidR="004F2122" w:rsidP="00821B7E" w:rsidRDefault="004F2122" w14:paraId="28C5C8B3" w14:textId="77777777">
      <w:pPr>
        <w:overflowPunct/>
        <w:jc w:val="both"/>
        <w:textAlignment w:val="auto"/>
        <w:rPr>
          <w:rFonts w:ascii="Arial" w:hAnsi="Arial" w:cs="Arial"/>
          <w:bCs/>
          <w:sz w:val="24"/>
          <w:szCs w:val="24"/>
        </w:rPr>
      </w:pPr>
      <w:r w:rsidRPr="008D4273">
        <w:rPr>
          <w:rFonts w:ascii="Arial" w:hAnsi="Arial" w:cs="Arial"/>
          <w:sz w:val="24"/>
          <w:szCs w:val="24"/>
        </w:rPr>
        <w:t xml:space="preserve">• • </w:t>
      </w:r>
      <w:r w:rsidRPr="008D4273">
        <w:rPr>
          <w:rFonts w:ascii="Arial" w:hAnsi="Arial" w:cs="Arial"/>
          <w:bCs/>
          <w:sz w:val="24"/>
          <w:szCs w:val="24"/>
        </w:rPr>
        <w:t>upisane u zemljišnim knjigama Općinskog suda u Velikog Gorici, Zemljišnoknjižni</w:t>
      </w:r>
    </w:p>
    <w:p w:rsidRPr="008D4273" w:rsidR="004F2122" w:rsidP="00821B7E" w:rsidRDefault="004F2122" w14:paraId="1762F041" w14:textId="26AA257C">
      <w:pPr>
        <w:overflowPunct/>
        <w:jc w:val="both"/>
        <w:textAlignment w:val="auto"/>
        <w:rPr>
          <w:rFonts w:ascii="Arial" w:hAnsi="Arial" w:cs="Arial"/>
          <w:sz w:val="24"/>
          <w:szCs w:val="24"/>
        </w:rPr>
      </w:pPr>
      <w:r w:rsidRPr="008D4273">
        <w:rPr>
          <w:rFonts w:ascii="Arial" w:hAnsi="Arial" w:cs="Arial"/>
          <w:bCs/>
          <w:sz w:val="24"/>
          <w:szCs w:val="24"/>
        </w:rPr>
        <w:t xml:space="preserve">odjel Ivanić Grad, katastarska općina Šarampov, zk.ul.br. 481, </w:t>
      </w:r>
      <w:r w:rsidRPr="008D4273">
        <w:rPr>
          <w:rFonts w:ascii="Arial" w:hAnsi="Arial" w:cs="Arial"/>
          <w:sz w:val="24"/>
          <w:szCs w:val="24"/>
        </w:rPr>
        <w:t>kč.br.699/7, opisano kao</w:t>
      </w:r>
      <w:r w:rsidRPr="008D4273" w:rsidR="007940F2">
        <w:rPr>
          <w:rFonts w:ascii="Arial" w:hAnsi="Arial" w:cs="Arial"/>
          <w:sz w:val="24"/>
          <w:szCs w:val="24"/>
        </w:rPr>
        <w:t xml:space="preserve"> </w:t>
      </w:r>
      <w:r w:rsidRPr="008D4273">
        <w:rPr>
          <w:rFonts w:ascii="Arial" w:hAnsi="Arial" w:cs="Arial"/>
          <w:sz w:val="24"/>
          <w:szCs w:val="24"/>
        </w:rPr>
        <w:t>ZGRADE I INDUSTRIJSKO DVORIŠTE ukupne površine 378 m2</w:t>
      </w:r>
    </w:p>
    <w:p w:rsidRPr="008D4273" w:rsidR="004F2122" w:rsidP="00821B7E" w:rsidRDefault="004F2122" w14:paraId="49A798C6" w14:textId="77777777">
      <w:pPr>
        <w:overflowPunct/>
        <w:jc w:val="both"/>
        <w:textAlignment w:val="auto"/>
        <w:rPr>
          <w:rFonts w:ascii="Arial" w:hAnsi="Arial" w:cs="Arial"/>
          <w:bCs/>
          <w:sz w:val="24"/>
          <w:szCs w:val="24"/>
        </w:rPr>
      </w:pPr>
      <w:r w:rsidRPr="008D4273">
        <w:rPr>
          <w:rFonts w:ascii="Arial" w:hAnsi="Arial" w:cs="Arial"/>
          <w:sz w:val="24"/>
          <w:szCs w:val="24"/>
        </w:rPr>
        <w:t xml:space="preserve">• • </w:t>
      </w:r>
      <w:r w:rsidRPr="008D4273">
        <w:rPr>
          <w:rFonts w:ascii="Arial" w:hAnsi="Arial" w:cs="Arial"/>
          <w:bCs/>
          <w:sz w:val="24"/>
          <w:szCs w:val="24"/>
        </w:rPr>
        <w:t>upisane u zemljišnim knjigama Općinskog suda u Velikog Gorici, Zemljišnoknjižni</w:t>
      </w:r>
    </w:p>
    <w:p w:rsidRPr="008D4273" w:rsidR="004F2122" w:rsidP="00821B7E" w:rsidRDefault="004F2122" w14:paraId="3F011912" w14:textId="21DECA67">
      <w:pPr>
        <w:overflowPunct/>
        <w:jc w:val="both"/>
        <w:textAlignment w:val="auto"/>
        <w:rPr>
          <w:rFonts w:ascii="Arial" w:hAnsi="Arial" w:cs="Arial"/>
          <w:sz w:val="24"/>
          <w:szCs w:val="24"/>
        </w:rPr>
      </w:pPr>
      <w:r w:rsidRPr="008D4273">
        <w:rPr>
          <w:rFonts w:ascii="Arial" w:hAnsi="Arial" w:cs="Arial"/>
          <w:bCs/>
          <w:sz w:val="24"/>
          <w:szCs w:val="24"/>
        </w:rPr>
        <w:t>odjel Ivanić Grad, katastarska općina Šarampov, zk.ul.br. 482, kč.br.699/6</w:t>
      </w:r>
      <w:r w:rsidRPr="008D4273">
        <w:rPr>
          <w:rFonts w:ascii="Arial" w:hAnsi="Arial" w:cs="Arial"/>
          <w:sz w:val="24"/>
          <w:szCs w:val="24"/>
        </w:rPr>
        <w:t>, opisano kao</w:t>
      </w:r>
      <w:r w:rsidRPr="008D4273" w:rsidR="007940F2">
        <w:rPr>
          <w:rFonts w:ascii="Arial" w:hAnsi="Arial" w:cs="Arial"/>
          <w:sz w:val="24"/>
          <w:szCs w:val="24"/>
        </w:rPr>
        <w:t xml:space="preserve"> </w:t>
      </w:r>
      <w:r w:rsidRPr="008D4273">
        <w:rPr>
          <w:rFonts w:ascii="Arial" w:hAnsi="Arial" w:cs="Arial"/>
          <w:sz w:val="24"/>
          <w:szCs w:val="24"/>
        </w:rPr>
        <w:t>ZGRADE I INDUSTRIJSKO DVORIŠTE, ukupne površine 2061 m2</w:t>
      </w:r>
    </w:p>
    <w:p w:rsidRPr="008D4273" w:rsidR="004F2122" w:rsidP="00821B7E" w:rsidRDefault="004F2122" w14:paraId="282B928B" w14:textId="77777777">
      <w:pPr>
        <w:overflowPunct/>
        <w:jc w:val="both"/>
        <w:textAlignment w:val="auto"/>
        <w:rPr>
          <w:rFonts w:ascii="Arial" w:hAnsi="Arial" w:cs="Arial"/>
          <w:bCs/>
          <w:sz w:val="24"/>
          <w:szCs w:val="24"/>
        </w:rPr>
      </w:pPr>
      <w:r w:rsidRPr="008D4273">
        <w:rPr>
          <w:rFonts w:ascii="Arial" w:hAnsi="Arial" w:cs="Arial"/>
          <w:sz w:val="24"/>
          <w:szCs w:val="24"/>
        </w:rPr>
        <w:t xml:space="preserve">• • </w:t>
      </w:r>
      <w:r w:rsidRPr="008D4273">
        <w:rPr>
          <w:rFonts w:ascii="Arial" w:hAnsi="Arial" w:cs="Arial"/>
          <w:bCs/>
          <w:sz w:val="24"/>
          <w:szCs w:val="24"/>
        </w:rPr>
        <w:t>upisane u zemljišnim knjigama Općinskog suda u Velikog Gorici, Zemljišnoknjižni</w:t>
      </w:r>
    </w:p>
    <w:p w:rsidRPr="008D4273" w:rsidR="004F2122" w:rsidP="00821B7E" w:rsidRDefault="004F2122" w14:paraId="1823F8AF" w14:textId="3A8CDD28">
      <w:pPr>
        <w:overflowPunct/>
        <w:jc w:val="both"/>
        <w:textAlignment w:val="auto"/>
        <w:rPr>
          <w:rFonts w:ascii="Arial" w:hAnsi="Arial" w:cs="Arial"/>
          <w:sz w:val="24"/>
          <w:szCs w:val="24"/>
        </w:rPr>
      </w:pPr>
      <w:r w:rsidRPr="008D4273">
        <w:rPr>
          <w:rFonts w:ascii="Arial" w:hAnsi="Arial" w:cs="Arial"/>
          <w:bCs/>
          <w:sz w:val="24"/>
          <w:szCs w:val="24"/>
        </w:rPr>
        <w:t>odjel Ivanić Grad, katastarska općina Šarampov, zk.ul.br. 559</w:t>
      </w:r>
      <w:r w:rsidRPr="008D4273">
        <w:rPr>
          <w:rFonts w:ascii="Arial" w:hAnsi="Arial" w:cs="Arial"/>
          <w:sz w:val="24"/>
          <w:szCs w:val="24"/>
        </w:rPr>
        <w:t>, kč.br.699/11 opisano kao</w:t>
      </w:r>
      <w:r w:rsidRPr="008D4273" w:rsidR="007940F2">
        <w:rPr>
          <w:rFonts w:ascii="Arial" w:hAnsi="Arial" w:cs="Arial"/>
          <w:sz w:val="24"/>
          <w:szCs w:val="24"/>
        </w:rPr>
        <w:t xml:space="preserve"> </w:t>
      </w:r>
      <w:r w:rsidRPr="008D4273">
        <w:rPr>
          <w:rFonts w:ascii="Arial" w:hAnsi="Arial" w:cs="Arial"/>
          <w:sz w:val="24"/>
          <w:szCs w:val="24"/>
        </w:rPr>
        <w:t>ZGRADA I INDUSTRIJSKO DVORIŠTE ukupne površine 4094 m2 i to:</w:t>
      </w:r>
    </w:p>
    <w:p w:rsidRPr="008D4273" w:rsidR="004F2122" w:rsidP="00821B7E" w:rsidRDefault="004F2122" w14:paraId="37082259" w14:textId="77777777">
      <w:pPr>
        <w:overflowPunct/>
        <w:jc w:val="both"/>
        <w:textAlignment w:val="auto"/>
        <w:rPr>
          <w:rFonts w:ascii="Arial" w:hAnsi="Arial" w:cs="Arial"/>
          <w:bCs/>
          <w:sz w:val="24"/>
          <w:szCs w:val="24"/>
        </w:rPr>
      </w:pPr>
      <w:r w:rsidRPr="008D4273">
        <w:rPr>
          <w:rFonts w:ascii="Arial" w:hAnsi="Arial" w:cs="Arial"/>
          <w:bCs/>
          <w:sz w:val="24"/>
          <w:szCs w:val="24"/>
        </w:rPr>
        <w:t>1. Suvlasnički dio: 597/10000 ETAŽNO VLASNIŠTVO (E-1)</w:t>
      </w:r>
    </w:p>
    <w:p w:rsidRPr="008D4273" w:rsidR="004F2122" w:rsidP="00821B7E" w:rsidRDefault="004F2122" w14:paraId="4E1A82D4" w14:textId="77777777">
      <w:pPr>
        <w:overflowPunct/>
        <w:jc w:val="both"/>
        <w:textAlignment w:val="auto"/>
        <w:rPr>
          <w:rFonts w:ascii="Arial" w:hAnsi="Arial" w:cs="Arial"/>
          <w:sz w:val="24"/>
          <w:szCs w:val="24"/>
        </w:rPr>
      </w:pPr>
      <w:r w:rsidRPr="008D4273">
        <w:rPr>
          <w:rFonts w:ascii="Arial" w:hAnsi="Arial" w:cs="Arial"/>
          <w:sz w:val="24"/>
          <w:szCs w:val="24"/>
        </w:rPr>
        <w:t>Komora br. 1</w:t>
      </w:r>
    </w:p>
    <w:p w:rsidRPr="008D4273" w:rsidR="004F2122" w:rsidP="00821B7E" w:rsidRDefault="004F2122" w14:paraId="082E52A7" w14:textId="034FC0CC">
      <w:pPr>
        <w:overflowPunct/>
        <w:jc w:val="both"/>
        <w:textAlignment w:val="auto"/>
        <w:rPr>
          <w:rFonts w:ascii="Arial" w:hAnsi="Arial" w:cs="Arial"/>
          <w:iCs/>
          <w:sz w:val="24"/>
          <w:szCs w:val="24"/>
        </w:rPr>
      </w:pPr>
      <w:r w:rsidRPr="008D4273">
        <w:rPr>
          <w:rFonts w:ascii="Arial" w:hAnsi="Arial" w:cs="Arial"/>
          <w:iCs/>
          <w:sz w:val="24"/>
          <w:szCs w:val="24"/>
        </w:rPr>
        <w:t>U prizemlju, označena sa ciglastom nijansom boje, površine 90,00 m2, visine 8,5 m. Komora</w:t>
      </w:r>
      <w:r w:rsidRPr="008D4273" w:rsidR="007940F2">
        <w:rPr>
          <w:rFonts w:ascii="Arial" w:hAnsi="Arial" w:cs="Arial"/>
          <w:iCs/>
          <w:sz w:val="24"/>
          <w:szCs w:val="24"/>
        </w:rPr>
        <w:t xml:space="preserve"> </w:t>
      </w:r>
      <w:r w:rsidRPr="008D4273">
        <w:rPr>
          <w:rFonts w:ascii="Arial" w:hAnsi="Arial" w:cs="Arial"/>
          <w:iCs/>
          <w:sz w:val="24"/>
          <w:szCs w:val="24"/>
        </w:rPr>
        <w:t>je izgrađena od poliuretanskih panela sa ugrađenim hladioničkim vratima i kontrolnim</w:t>
      </w:r>
      <w:r w:rsidRPr="008D4273" w:rsidR="007940F2">
        <w:rPr>
          <w:rFonts w:ascii="Arial" w:hAnsi="Arial" w:cs="Arial"/>
          <w:iCs/>
          <w:sz w:val="24"/>
          <w:szCs w:val="24"/>
        </w:rPr>
        <w:t xml:space="preserve"> </w:t>
      </w:r>
      <w:r w:rsidRPr="008D4273">
        <w:rPr>
          <w:rFonts w:ascii="Arial" w:hAnsi="Arial" w:cs="Arial"/>
          <w:iCs/>
          <w:sz w:val="24"/>
          <w:szCs w:val="24"/>
        </w:rPr>
        <w:t>prozorom u tehničkom hodniku. U komori je instalirano rashladno tijelo sa sondama za</w:t>
      </w:r>
      <w:r w:rsidRPr="008D4273" w:rsidR="007940F2">
        <w:rPr>
          <w:rFonts w:ascii="Arial" w:hAnsi="Arial" w:cs="Arial"/>
          <w:iCs/>
          <w:sz w:val="24"/>
          <w:szCs w:val="24"/>
        </w:rPr>
        <w:t xml:space="preserve"> </w:t>
      </w:r>
      <w:r w:rsidRPr="008D4273">
        <w:rPr>
          <w:rFonts w:ascii="Arial" w:hAnsi="Arial" w:cs="Arial"/>
          <w:iCs/>
          <w:sz w:val="24"/>
          <w:szCs w:val="24"/>
        </w:rPr>
        <w:t>regulaciju hlađenja. Sa vanjske strane u tehničkom hodniku pumpa za rashladi medij sa</w:t>
      </w:r>
      <w:r w:rsidRPr="008D4273" w:rsidR="007940F2">
        <w:rPr>
          <w:rFonts w:ascii="Arial" w:hAnsi="Arial" w:cs="Arial"/>
          <w:iCs/>
          <w:sz w:val="24"/>
          <w:szCs w:val="24"/>
        </w:rPr>
        <w:t xml:space="preserve"> </w:t>
      </w:r>
      <w:r w:rsidRPr="008D4273">
        <w:rPr>
          <w:rFonts w:ascii="Arial" w:hAnsi="Arial" w:cs="Arial"/>
          <w:iCs/>
          <w:sz w:val="24"/>
          <w:szCs w:val="24"/>
        </w:rPr>
        <w:t>automatikom.</w:t>
      </w:r>
    </w:p>
    <w:p w:rsidRPr="008D4273" w:rsidR="004F2122" w:rsidP="00821B7E" w:rsidRDefault="004F2122" w14:paraId="74258B2F" w14:textId="77777777">
      <w:pPr>
        <w:overflowPunct/>
        <w:jc w:val="both"/>
        <w:textAlignment w:val="auto"/>
        <w:rPr>
          <w:rFonts w:ascii="Arial" w:hAnsi="Arial" w:cs="Arial"/>
          <w:bCs/>
          <w:sz w:val="24"/>
          <w:szCs w:val="24"/>
        </w:rPr>
      </w:pPr>
      <w:r w:rsidRPr="008D4273">
        <w:rPr>
          <w:rFonts w:ascii="Arial" w:hAnsi="Arial" w:cs="Arial"/>
          <w:bCs/>
          <w:sz w:val="24"/>
          <w:szCs w:val="24"/>
        </w:rPr>
        <w:t>2. Suvlasnički dio: 530/10000 ETAŽNO VLASNIŠTVO (E-2)</w:t>
      </w:r>
    </w:p>
    <w:p w:rsidRPr="008D4273" w:rsidR="004F2122" w:rsidP="00821B7E" w:rsidRDefault="004F2122" w14:paraId="5F5984F4" w14:textId="77777777">
      <w:pPr>
        <w:overflowPunct/>
        <w:jc w:val="both"/>
        <w:textAlignment w:val="auto"/>
        <w:rPr>
          <w:rFonts w:ascii="Arial" w:hAnsi="Arial" w:cs="Arial"/>
          <w:sz w:val="24"/>
          <w:szCs w:val="24"/>
        </w:rPr>
      </w:pPr>
      <w:r w:rsidRPr="008D4273">
        <w:rPr>
          <w:rFonts w:ascii="Arial" w:hAnsi="Arial" w:cs="Arial"/>
          <w:sz w:val="24"/>
          <w:szCs w:val="24"/>
        </w:rPr>
        <w:t>Komora br.2</w:t>
      </w:r>
    </w:p>
    <w:p w:rsidRPr="008D4273" w:rsidR="004F2122" w:rsidP="00821B7E" w:rsidRDefault="004F2122" w14:paraId="53B28E60" w14:textId="4921D787">
      <w:pPr>
        <w:overflowPunct/>
        <w:jc w:val="both"/>
        <w:textAlignment w:val="auto"/>
        <w:rPr>
          <w:rFonts w:ascii="Arial" w:hAnsi="Arial" w:cs="Arial"/>
          <w:iCs/>
          <w:sz w:val="24"/>
          <w:szCs w:val="24"/>
        </w:rPr>
      </w:pPr>
      <w:r w:rsidRPr="008D4273">
        <w:rPr>
          <w:rFonts w:ascii="Arial" w:hAnsi="Arial" w:cs="Arial"/>
          <w:iCs/>
          <w:sz w:val="24"/>
          <w:szCs w:val="24"/>
        </w:rPr>
        <w:lastRenderedPageBreak/>
        <w:t>U prizemlju, označena sa sivom nijansom boje i sa crnim dijagonalnim točkicama, površine</w:t>
      </w:r>
      <w:r w:rsidRPr="008D4273" w:rsidR="007940F2">
        <w:rPr>
          <w:rFonts w:ascii="Arial" w:hAnsi="Arial" w:cs="Arial"/>
          <w:iCs/>
          <w:sz w:val="24"/>
          <w:szCs w:val="24"/>
        </w:rPr>
        <w:t xml:space="preserve"> </w:t>
      </w:r>
      <w:r w:rsidRPr="008D4273">
        <w:rPr>
          <w:rFonts w:ascii="Arial" w:hAnsi="Arial" w:cs="Arial"/>
          <w:iCs/>
          <w:sz w:val="24"/>
          <w:szCs w:val="24"/>
        </w:rPr>
        <w:t>80,00 m2, visine 8,5 m. Komora je izgrađena od poliuretanskih panela sa ugrađenim</w:t>
      </w:r>
      <w:r w:rsidRPr="008D4273" w:rsidR="007940F2">
        <w:rPr>
          <w:rFonts w:ascii="Arial" w:hAnsi="Arial" w:cs="Arial"/>
          <w:iCs/>
          <w:sz w:val="24"/>
          <w:szCs w:val="24"/>
        </w:rPr>
        <w:t xml:space="preserve"> </w:t>
      </w:r>
      <w:r w:rsidRPr="008D4273">
        <w:rPr>
          <w:rFonts w:ascii="Arial" w:hAnsi="Arial" w:cs="Arial"/>
          <w:iCs/>
          <w:sz w:val="24"/>
          <w:szCs w:val="24"/>
        </w:rPr>
        <w:t>hladioničkim vratima i kontrolnim prozorom u tehničkom hodniku. U komori je instalirano</w:t>
      </w:r>
      <w:r w:rsidRPr="008D4273" w:rsidR="007940F2">
        <w:rPr>
          <w:rFonts w:ascii="Arial" w:hAnsi="Arial" w:cs="Arial"/>
          <w:iCs/>
          <w:sz w:val="24"/>
          <w:szCs w:val="24"/>
        </w:rPr>
        <w:t xml:space="preserve"> </w:t>
      </w:r>
      <w:r w:rsidRPr="008D4273">
        <w:rPr>
          <w:rFonts w:ascii="Arial" w:hAnsi="Arial" w:cs="Arial"/>
          <w:iCs/>
          <w:sz w:val="24"/>
          <w:szCs w:val="24"/>
        </w:rPr>
        <w:t>rashladno tijelo sa sondama za regulaciju hlađenja. Sa vanjske strane u tehničkom hodniku</w:t>
      </w:r>
      <w:r w:rsidRPr="008D4273" w:rsidR="007940F2">
        <w:rPr>
          <w:rFonts w:ascii="Arial" w:hAnsi="Arial" w:cs="Arial"/>
          <w:iCs/>
          <w:sz w:val="24"/>
          <w:szCs w:val="24"/>
        </w:rPr>
        <w:t xml:space="preserve"> </w:t>
      </w:r>
      <w:r w:rsidRPr="008D4273">
        <w:rPr>
          <w:rFonts w:ascii="Arial" w:hAnsi="Arial" w:cs="Arial"/>
          <w:iCs/>
          <w:sz w:val="24"/>
          <w:szCs w:val="24"/>
        </w:rPr>
        <w:t>pumpa za rashladi medij sa automatikom</w:t>
      </w:r>
    </w:p>
    <w:p w:rsidRPr="008D4273" w:rsidR="004F2122" w:rsidP="00821B7E" w:rsidRDefault="004F2122" w14:paraId="040CEE37" w14:textId="77777777">
      <w:pPr>
        <w:overflowPunct/>
        <w:jc w:val="both"/>
        <w:textAlignment w:val="auto"/>
        <w:rPr>
          <w:rFonts w:ascii="Arial" w:hAnsi="Arial" w:cs="Arial"/>
          <w:bCs/>
          <w:sz w:val="24"/>
          <w:szCs w:val="24"/>
        </w:rPr>
      </w:pPr>
      <w:r w:rsidRPr="008D4273">
        <w:rPr>
          <w:rFonts w:ascii="Arial" w:hAnsi="Arial" w:cs="Arial"/>
          <w:bCs/>
          <w:sz w:val="24"/>
          <w:szCs w:val="24"/>
        </w:rPr>
        <w:t>3. Suvlasnički dio: 530/10000 ETAŽNO VLASNIŠTVO (E-3)</w:t>
      </w:r>
    </w:p>
    <w:p w:rsidRPr="008D4273" w:rsidR="004F2122" w:rsidP="00821B7E" w:rsidRDefault="004F2122" w14:paraId="7F1B78B0" w14:textId="77777777">
      <w:pPr>
        <w:overflowPunct/>
        <w:jc w:val="both"/>
        <w:textAlignment w:val="auto"/>
        <w:rPr>
          <w:rFonts w:ascii="Arial" w:hAnsi="Arial" w:cs="Arial"/>
          <w:sz w:val="24"/>
          <w:szCs w:val="24"/>
        </w:rPr>
      </w:pPr>
      <w:r w:rsidRPr="008D4273">
        <w:rPr>
          <w:rFonts w:ascii="Arial" w:hAnsi="Arial" w:cs="Arial"/>
          <w:sz w:val="24"/>
          <w:szCs w:val="24"/>
        </w:rPr>
        <w:t>Komora br. 3</w:t>
      </w:r>
    </w:p>
    <w:p w:rsidRPr="008D4273" w:rsidR="004F2122" w:rsidP="00821B7E" w:rsidRDefault="004F2122" w14:paraId="3C1AC4E1" w14:textId="65BB774E">
      <w:pPr>
        <w:overflowPunct/>
        <w:jc w:val="both"/>
        <w:textAlignment w:val="auto"/>
        <w:rPr>
          <w:rFonts w:ascii="Arial" w:hAnsi="Arial" w:cs="Arial"/>
          <w:iCs/>
          <w:sz w:val="24"/>
          <w:szCs w:val="24"/>
        </w:rPr>
      </w:pPr>
      <w:r w:rsidRPr="008D4273">
        <w:rPr>
          <w:rFonts w:ascii="Arial" w:hAnsi="Arial" w:cs="Arial"/>
          <w:iCs/>
          <w:sz w:val="24"/>
          <w:szCs w:val="24"/>
        </w:rPr>
        <w:t>U prizemlju, označena sa plavom nijansom boje, površine 80,00 m2, visine 8,5 m. Komora je</w:t>
      </w:r>
      <w:r w:rsidRPr="008D4273" w:rsidR="007940F2">
        <w:rPr>
          <w:rFonts w:ascii="Arial" w:hAnsi="Arial" w:cs="Arial"/>
          <w:iCs/>
          <w:sz w:val="24"/>
          <w:szCs w:val="24"/>
        </w:rPr>
        <w:t xml:space="preserve"> </w:t>
      </w:r>
      <w:r w:rsidRPr="008D4273">
        <w:rPr>
          <w:rFonts w:ascii="Arial" w:hAnsi="Arial" w:cs="Arial"/>
          <w:iCs/>
          <w:sz w:val="24"/>
          <w:szCs w:val="24"/>
        </w:rPr>
        <w:t>izgrađena od poliuretanskih panela sa ugrađenim hladioničkim vratima i kontrolnim</w:t>
      </w:r>
      <w:r w:rsidRPr="008D4273" w:rsidR="007940F2">
        <w:rPr>
          <w:rFonts w:ascii="Arial" w:hAnsi="Arial" w:cs="Arial"/>
          <w:iCs/>
          <w:sz w:val="24"/>
          <w:szCs w:val="24"/>
        </w:rPr>
        <w:t xml:space="preserve"> </w:t>
      </w:r>
      <w:r w:rsidRPr="008D4273">
        <w:rPr>
          <w:rFonts w:ascii="Arial" w:hAnsi="Arial" w:cs="Arial"/>
          <w:iCs/>
          <w:sz w:val="24"/>
          <w:szCs w:val="24"/>
        </w:rPr>
        <w:t>prozorom u tehničkom hodniku. U komori je instalirano rashladno tijelo sa sondama za</w:t>
      </w:r>
      <w:r w:rsidRPr="008D4273" w:rsidR="007940F2">
        <w:rPr>
          <w:rFonts w:ascii="Arial" w:hAnsi="Arial" w:cs="Arial"/>
          <w:iCs/>
          <w:sz w:val="24"/>
          <w:szCs w:val="24"/>
        </w:rPr>
        <w:t xml:space="preserve"> </w:t>
      </w:r>
      <w:r w:rsidRPr="008D4273">
        <w:rPr>
          <w:rFonts w:ascii="Arial" w:hAnsi="Arial" w:cs="Arial"/>
          <w:iCs/>
          <w:sz w:val="24"/>
          <w:szCs w:val="24"/>
        </w:rPr>
        <w:t>regulaciju hlađenja. Sa vanjske strane u tehničkom hodniku pumpa za rashladi medij sa</w:t>
      </w:r>
      <w:r w:rsidRPr="008D4273" w:rsidR="007940F2">
        <w:rPr>
          <w:rFonts w:ascii="Arial" w:hAnsi="Arial" w:cs="Arial"/>
          <w:iCs/>
          <w:sz w:val="24"/>
          <w:szCs w:val="24"/>
        </w:rPr>
        <w:t xml:space="preserve"> </w:t>
      </w:r>
      <w:r w:rsidRPr="008D4273">
        <w:rPr>
          <w:rFonts w:ascii="Arial" w:hAnsi="Arial" w:cs="Arial"/>
          <w:iCs/>
          <w:sz w:val="24"/>
          <w:szCs w:val="24"/>
        </w:rPr>
        <w:t>automatikom</w:t>
      </w:r>
    </w:p>
    <w:p w:rsidRPr="008D4273" w:rsidR="004F2122" w:rsidP="00821B7E" w:rsidRDefault="004F2122" w14:paraId="1B08BBAC" w14:textId="77777777">
      <w:pPr>
        <w:overflowPunct/>
        <w:jc w:val="both"/>
        <w:textAlignment w:val="auto"/>
        <w:rPr>
          <w:rFonts w:ascii="Arial" w:hAnsi="Arial" w:cs="Arial"/>
          <w:bCs/>
          <w:sz w:val="24"/>
          <w:szCs w:val="24"/>
        </w:rPr>
      </w:pPr>
      <w:r w:rsidRPr="008D4273">
        <w:rPr>
          <w:rFonts w:ascii="Arial" w:hAnsi="Arial" w:cs="Arial"/>
          <w:bCs/>
          <w:sz w:val="24"/>
          <w:szCs w:val="24"/>
        </w:rPr>
        <w:t>4. Suvlasnički dio: 530/10000 ETAŽNO VLASNIŠTVO (E-4)</w:t>
      </w:r>
    </w:p>
    <w:p w:rsidRPr="008D4273" w:rsidR="004F2122" w:rsidP="00821B7E" w:rsidRDefault="004F2122" w14:paraId="39147001" w14:textId="77777777">
      <w:pPr>
        <w:overflowPunct/>
        <w:jc w:val="both"/>
        <w:textAlignment w:val="auto"/>
        <w:rPr>
          <w:rFonts w:ascii="Arial" w:hAnsi="Arial" w:cs="Arial"/>
          <w:sz w:val="24"/>
          <w:szCs w:val="24"/>
        </w:rPr>
      </w:pPr>
      <w:r w:rsidRPr="008D4273">
        <w:rPr>
          <w:rFonts w:ascii="Arial" w:hAnsi="Arial" w:cs="Arial"/>
          <w:sz w:val="24"/>
          <w:szCs w:val="24"/>
        </w:rPr>
        <w:t>Komora br. 4</w:t>
      </w:r>
    </w:p>
    <w:p w:rsidRPr="008D4273" w:rsidR="004F2122" w:rsidP="00821B7E" w:rsidRDefault="004F2122" w14:paraId="151659F5" w14:textId="3E25D228">
      <w:pPr>
        <w:overflowPunct/>
        <w:jc w:val="both"/>
        <w:textAlignment w:val="auto"/>
        <w:rPr>
          <w:rFonts w:ascii="Arial" w:hAnsi="Arial" w:cs="Arial"/>
          <w:iCs/>
          <w:sz w:val="24"/>
          <w:szCs w:val="24"/>
        </w:rPr>
      </w:pPr>
      <w:r w:rsidRPr="008D4273">
        <w:rPr>
          <w:rFonts w:ascii="Arial" w:hAnsi="Arial" w:cs="Arial"/>
          <w:iCs/>
          <w:sz w:val="24"/>
          <w:szCs w:val="24"/>
        </w:rPr>
        <w:t>U prizemlju, označena s žučkastom - bojom pijeska, površine 80,00 m2, visine 8,5 m. Komora</w:t>
      </w:r>
      <w:r w:rsidRPr="008D4273" w:rsidR="001530BE">
        <w:rPr>
          <w:rFonts w:ascii="Arial" w:hAnsi="Arial" w:cs="Arial"/>
          <w:iCs/>
          <w:sz w:val="24"/>
          <w:szCs w:val="24"/>
        </w:rPr>
        <w:t xml:space="preserve"> </w:t>
      </w:r>
      <w:r w:rsidRPr="008D4273">
        <w:rPr>
          <w:rFonts w:ascii="Arial" w:hAnsi="Arial" w:cs="Arial"/>
          <w:iCs/>
          <w:sz w:val="24"/>
          <w:szCs w:val="24"/>
        </w:rPr>
        <w:t>je izgrađena od poliuretanskih panela sa ugrađenim hladioničkim vratima i kontrolnim</w:t>
      </w:r>
      <w:r w:rsidRPr="008D4273" w:rsidR="001530BE">
        <w:rPr>
          <w:rFonts w:ascii="Arial" w:hAnsi="Arial" w:cs="Arial"/>
          <w:iCs/>
          <w:sz w:val="24"/>
          <w:szCs w:val="24"/>
        </w:rPr>
        <w:t xml:space="preserve"> </w:t>
      </w:r>
      <w:r w:rsidRPr="008D4273">
        <w:rPr>
          <w:rFonts w:ascii="Arial" w:hAnsi="Arial" w:cs="Arial"/>
          <w:iCs/>
          <w:sz w:val="24"/>
          <w:szCs w:val="24"/>
        </w:rPr>
        <w:t>prozorom u tehničkom hodniku. U komori je instalirano rashladno tijelo sa sondama za</w:t>
      </w:r>
      <w:r w:rsidRPr="008D4273" w:rsidR="001530BE">
        <w:rPr>
          <w:rFonts w:ascii="Arial" w:hAnsi="Arial" w:cs="Arial"/>
          <w:iCs/>
          <w:sz w:val="24"/>
          <w:szCs w:val="24"/>
        </w:rPr>
        <w:t xml:space="preserve"> </w:t>
      </w:r>
      <w:r w:rsidRPr="008D4273">
        <w:rPr>
          <w:rFonts w:ascii="Arial" w:hAnsi="Arial" w:cs="Arial"/>
          <w:iCs/>
          <w:sz w:val="24"/>
          <w:szCs w:val="24"/>
        </w:rPr>
        <w:t>regulaciju hlađenja. Sa vanjske strane u tehničkom hodniku pumpa za rashladi medij sa</w:t>
      </w:r>
      <w:r w:rsidRPr="008D4273" w:rsidR="001530BE">
        <w:rPr>
          <w:rFonts w:ascii="Arial" w:hAnsi="Arial" w:cs="Arial"/>
          <w:iCs/>
          <w:sz w:val="24"/>
          <w:szCs w:val="24"/>
        </w:rPr>
        <w:t xml:space="preserve"> </w:t>
      </w:r>
      <w:r w:rsidRPr="008D4273">
        <w:rPr>
          <w:rFonts w:ascii="Arial" w:hAnsi="Arial" w:cs="Arial"/>
          <w:iCs/>
          <w:sz w:val="24"/>
          <w:szCs w:val="24"/>
        </w:rPr>
        <w:t>automatikom</w:t>
      </w:r>
    </w:p>
    <w:p w:rsidRPr="008D4273" w:rsidR="004F2122" w:rsidP="00821B7E" w:rsidRDefault="004F2122" w14:paraId="1585B6CA" w14:textId="77777777">
      <w:pPr>
        <w:overflowPunct/>
        <w:jc w:val="both"/>
        <w:textAlignment w:val="auto"/>
        <w:rPr>
          <w:rFonts w:ascii="Arial" w:hAnsi="Arial" w:cs="Arial"/>
          <w:bCs/>
          <w:sz w:val="24"/>
          <w:szCs w:val="24"/>
        </w:rPr>
      </w:pPr>
      <w:r w:rsidRPr="008D4273">
        <w:rPr>
          <w:rFonts w:ascii="Arial" w:hAnsi="Arial" w:cs="Arial"/>
          <w:bCs/>
          <w:sz w:val="24"/>
          <w:szCs w:val="24"/>
        </w:rPr>
        <w:t>5. Suvlasnički dio: 600/10000 ETAŽNO VLASNIŠTVO (E-5)</w:t>
      </w:r>
    </w:p>
    <w:p w:rsidRPr="008D4273" w:rsidR="004F2122" w:rsidP="00821B7E" w:rsidRDefault="004F2122" w14:paraId="45C2325B" w14:textId="77777777">
      <w:pPr>
        <w:overflowPunct/>
        <w:jc w:val="both"/>
        <w:textAlignment w:val="auto"/>
        <w:rPr>
          <w:rFonts w:ascii="Arial" w:hAnsi="Arial" w:cs="Arial"/>
          <w:sz w:val="24"/>
          <w:szCs w:val="24"/>
        </w:rPr>
      </w:pPr>
      <w:r w:rsidRPr="008D4273">
        <w:rPr>
          <w:rFonts w:ascii="Arial" w:hAnsi="Arial" w:cs="Arial"/>
          <w:sz w:val="24"/>
          <w:szCs w:val="24"/>
        </w:rPr>
        <w:t>Komora br. 5</w:t>
      </w:r>
    </w:p>
    <w:p w:rsidRPr="008D4273" w:rsidR="004F2122" w:rsidP="00821B7E" w:rsidRDefault="004F2122" w14:paraId="572EB97B" w14:textId="4927F29F">
      <w:pPr>
        <w:overflowPunct/>
        <w:jc w:val="both"/>
        <w:textAlignment w:val="auto"/>
        <w:rPr>
          <w:rFonts w:ascii="Arial" w:hAnsi="Arial" w:cs="Arial"/>
          <w:iCs/>
          <w:sz w:val="24"/>
          <w:szCs w:val="24"/>
        </w:rPr>
      </w:pPr>
      <w:r w:rsidRPr="008D4273">
        <w:rPr>
          <w:rFonts w:ascii="Arial" w:hAnsi="Arial" w:cs="Arial"/>
          <w:iCs/>
          <w:sz w:val="24"/>
          <w:szCs w:val="24"/>
        </w:rPr>
        <w:t>U prizemlju, označena sa ljubičastom bojom, površine 91,00 m2, visine 8,5 m. Komora je</w:t>
      </w:r>
      <w:r w:rsidRPr="008D4273" w:rsidR="001530BE">
        <w:rPr>
          <w:rFonts w:ascii="Arial" w:hAnsi="Arial" w:cs="Arial"/>
          <w:iCs/>
          <w:sz w:val="24"/>
          <w:szCs w:val="24"/>
        </w:rPr>
        <w:t xml:space="preserve"> </w:t>
      </w:r>
      <w:r w:rsidRPr="008D4273">
        <w:rPr>
          <w:rFonts w:ascii="Arial" w:hAnsi="Arial" w:cs="Arial"/>
          <w:iCs/>
          <w:sz w:val="24"/>
          <w:szCs w:val="24"/>
        </w:rPr>
        <w:t>izgrađena od poliuretanskih panela sa ugrađenim hladioničkim vratima i kontrolnim</w:t>
      </w:r>
    </w:p>
    <w:p w:rsidRPr="008D4273" w:rsidR="004F2122" w:rsidP="00821B7E" w:rsidRDefault="004F2122" w14:paraId="368E8850" w14:textId="77777777">
      <w:pPr>
        <w:overflowPunct/>
        <w:jc w:val="both"/>
        <w:textAlignment w:val="auto"/>
        <w:rPr>
          <w:rFonts w:ascii="Arial" w:hAnsi="Arial" w:cs="Arial"/>
          <w:iCs/>
          <w:sz w:val="24"/>
          <w:szCs w:val="24"/>
        </w:rPr>
      </w:pPr>
      <w:r w:rsidRPr="008D4273">
        <w:rPr>
          <w:rFonts w:ascii="Arial" w:hAnsi="Arial" w:cs="Arial"/>
          <w:iCs/>
          <w:sz w:val="24"/>
          <w:szCs w:val="24"/>
        </w:rPr>
        <w:t>prozorom u tehničkom hodniku. U komori je instalirano rashladno tijelo sa sondama za</w:t>
      </w:r>
    </w:p>
    <w:p w:rsidRPr="008D4273" w:rsidR="004F2122" w:rsidP="00821B7E" w:rsidRDefault="004F2122" w14:paraId="2AF69958" w14:textId="623BA134">
      <w:pPr>
        <w:overflowPunct/>
        <w:jc w:val="both"/>
        <w:textAlignment w:val="auto"/>
        <w:rPr>
          <w:rFonts w:ascii="Arial" w:hAnsi="Arial" w:cs="Arial"/>
          <w:iCs/>
          <w:sz w:val="24"/>
          <w:szCs w:val="24"/>
        </w:rPr>
      </w:pPr>
      <w:r w:rsidRPr="008D4273">
        <w:rPr>
          <w:rFonts w:ascii="Arial" w:hAnsi="Arial" w:cs="Arial"/>
          <w:iCs/>
          <w:sz w:val="24"/>
          <w:szCs w:val="24"/>
        </w:rPr>
        <w:t>regulaciju hlađenja. Sa vanjske strane u tehničkom hodniku pumpa za rashladi medij sa</w:t>
      </w:r>
      <w:r w:rsidRPr="008D4273" w:rsidR="001530BE">
        <w:rPr>
          <w:rFonts w:ascii="Arial" w:hAnsi="Arial" w:cs="Arial"/>
          <w:iCs/>
          <w:sz w:val="24"/>
          <w:szCs w:val="24"/>
        </w:rPr>
        <w:t xml:space="preserve"> </w:t>
      </w:r>
      <w:r w:rsidRPr="008D4273">
        <w:rPr>
          <w:rFonts w:ascii="Arial" w:hAnsi="Arial" w:cs="Arial"/>
          <w:iCs/>
          <w:sz w:val="24"/>
          <w:szCs w:val="24"/>
        </w:rPr>
        <w:t>automatikom</w:t>
      </w:r>
    </w:p>
    <w:p w:rsidRPr="008D4273" w:rsidR="004F2122" w:rsidP="00821B7E" w:rsidRDefault="004F2122" w14:paraId="51657C6A" w14:textId="77777777">
      <w:pPr>
        <w:overflowPunct/>
        <w:jc w:val="both"/>
        <w:textAlignment w:val="auto"/>
        <w:rPr>
          <w:rFonts w:ascii="Arial" w:hAnsi="Arial" w:cs="Arial"/>
          <w:bCs/>
          <w:sz w:val="24"/>
          <w:szCs w:val="24"/>
        </w:rPr>
      </w:pPr>
      <w:r w:rsidRPr="008D4273">
        <w:rPr>
          <w:rFonts w:ascii="Arial" w:hAnsi="Arial" w:cs="Arial"/>
          <w:bCs/>
          <w:sz w:val="24"/>
          <w:szCs w:val="24"/>
        </w:rPr>
        <w:t>6. Suvlasnički dio: 576/10000 ETAŽNO VLASNIŠTVO (E-6)</w:t>
      </w:r>
    </w:p>
    <w:p w:rsidRPr="008D4273" w:rsidR="004F2122" w:rsidP="00821B7E" w:rsidRDefault="004F2122" w14:paraId="3D62D83B" w14:textId="77777777">
      <w:pPr>
        <w:overflowPunct/>
        <w:jc w:val="both"/>
        <w:textAlignment w:val="auto"/>
        <w:rPr>
          <w:rFonts w:ascii="Arial" w:hAnsi="Arial" w:cs="Arial"/>
          <w:sz w:val="24"/>
          <w:szCs w:val="24"/>
        </w:rPr>
      </w:pPr>
      <w:r w:rsidRPr="008D4273">
        <w:rPr>
          <w:rFonts w:ascii="Arial" w:hAnsi="Arial" w:cs="Arial"/>
          <w:sz w:val="24"/>
          <w:szCs w:val="24"/>
        </w:rPr>
        <w:t>Komora br. 6</w:t>
      </w:r>
    </w:p>
    <w:p w:rsidRPr="008D4273" w:rsidR="004F2122" w:rsidP="00821B7E" w:rsidRDefault="004F2122" w14:paraId="00044094" w14:textId="7B7EE776">
      <w:pPr>
        <w:overflowPunct/>
        <w:jc w:val="both"/>
        <w:textAlignment w:val="auto"/>
        <w:rPr>
          <w:rFonts w:ascii="Arial" w:hAnsi="Arial" w:cs="Arial"/>
          <w:iCs/>
          <w:sz w:val="24"/>
          <w:szCs w:val="24"/>
        </w:rPr>
      </w:pPr>
      <w:r w:rsidRPr="008D4273">
        <w:rPr>
          <w:rFonts w:ascii="Arial" w:hAnsi="Arial" w:cs="Arial"/>
          <w:iCs/>
          <w:sz w:val="24"/>
          <w:szCs w:val="24"/>
        </w:rPr>
        <w:t>U prizemlju, označena sa svijetlo zelenkastom bojom, površine 87,00 m2, visine 8,5 m.</w:t>
      </w:r>
      <w:r w:rsidRPr="008D4273" w:rsidR="008D4273">
        <w:rPr>
          <w:rFonts w:ascii="Arial" w:hAnsi="Arial" w:cs="Arial"/>
          <w:iCs/>
          <w:sz w:val="24"/>
          <w:szCs w:val="24"/>
        </w:rPr>
        <w:t xml:space="preserve"> </w:t>
      </w:r>
      <w:r w:rsidRPr="008D4273">
        <w:rPr>
          <w:rFonts w:ascii="Arial" w:hAnsi="Arial" w:cs="Arial"/>
          <w:iCs/>
          <w:sz w:val="24"/>
          <w:szCs w:val="24"/>
        </w:rPr>
        <w:t>Komora je izgrađena od poliuretanskih panela sa ugrađenim hladioničkim vratima i</w:t>
      </w:r>
    </w:p>
    <w:p w:rsidRPr="008D4273" w:rsidR="004F2122" w:rsidP="00821B7E" w:rsidRDefault="004F2122" w14:paraId="3E2E1853" w14:textId="77777777">
      <w:pPr>
        <w:overflowPunct/>
        <w:jc w:val="both"/>
        <w:textAlignment w:val="auto"/>
        <w:rPr>
          <w:rFonts w:ascii="Arial" w:hAnsi="Arial" w:cs="Arial"/>
          <w:iCs/>
          <w:sz w:val="24"/>
          <w:szCs w:val="24"/>
        </w:rPr>
      </w:pPr>
      <w:r w:rsidRPr="008D4273">
        <w:rPr>
          <w:rFonts w:ascii="Arial" w:hAnsi="Arial" w:cs="Arial"/>
          <w:iCs/>
          <w:sz w:val="24"/>
          <w:szCs w:val="24"/>
        </w:rPr>
        <w:t>kontrolnim prozorom u tehničkom hodniku. U komori je instalirano rashladno tijelo sa</w:t>
      </w:r>
    </w:p>
    <w:p w:rsidRPr="008D4273" w:rsidR="004F2122" w:rsidP="00821B7E" w:rsidRDefault="004F2122" w14:paraId="771E416C" w14:textId="11C4A1CC">
      <w:pPr>
        <w:overflowPunct/>
        <w:jc w:val="both"/>
        <w:textAlignment w:val="auto"/>
        <w:rPr>
          <w:rFonts w:ascii="Arial" w:hAnsi="Arial" w:cs="Arial"/>
          <w:iCs/>
          <w:sz w:val="24"/>
          <w:szCs w:val="24"/>
        </w:rPr>
      </w:pPr>
      <w:r w:rsidRPr="008D4273">
        <w:rPr>
          <w:rFonts w:ascii="Arial" w:hAnsi="Arial" w:cs="Arial"/>
          <w:iCs/>
          <w:sz w:val="24"/>
          <w:szCs w:val="24"/>
        </w:rPr>
        <w:t>sondama za regulaciju hlađenja. Sa vanjske strane u tehničkom hodniku pumpa za rashladi</w:t>
      </w:r>
      <w:r w:rsidRPr="008D4273" w:rsidR="008D4273">
        <w:rPr>
          <w:rFonts w:ascii="Arial" w:hAnsi="Arial" w:cs="Arial"/>
          <w:iCs/>
          <w:sz w:val="24"/>
          <w:szCs w:val="24"/>
        </w:rPr>
        <w:t xml:space="preserve"> </w:t>
      </w:r>
      <w:r w:rsidRPr="008D4273">
        <w:rPr>
          <w:rFonts w:ascii="Arial" w:hAnsi="Arial" w:cs="Arial"/>
          <w:iCs/>
          <w:sz w:val="24"/>
          <w:szCs w:val="24"/>
        </w:rPr>
        <w:t>medij sa automatikom</w:t>
      </w:r>
    </w:p>
    <w:p w:rsidRPr="008D4273" w:rsidR="004F2122" w:rsidP="00821B7E" w:rsidRDefault="004F2122" w14:paraId="5EC0D1C1" w14:textId="77777777">
      <w:pPr>
        <w:overflowPunct/>
        <w:jc w:val="both"/>
        <w:textAlignment w:val="auto"/>
        <w:rPr>
          <w:rFonts w:ascii="Arial" w:hAnsi="Arial" w:cs="Arial"/>
          <w:bCs/>
          <w:sz w:val="24"/>
          <w:szCs w:val="24"/>
        </w:rPr>
      </w:pPr>
      <w:r w:rsidRPr="008D4273">
        <w:rPr>
          <w:rFonts w:ascii="Arial" w:hAnsi="Arial" w:cs="Arial"/>
          <w:bCs/>
          <w:sz w:val="24"/>
          <w:szCs w:val="24"/>
        </w:rPr>
        <w:t>7. Suvlasnički dio: 635/10000 ETAŽNO VLASNIŠTVO (E-7)</w:t>
      </w:r>
    </w:p>
    <w:p w:rsidRPr="008D4273" w:rsidR="004F2122" w:rsidP="00821B7E" w:rsidRDefault="004F2122" w14:paraId="263BCD54" w14:textId="77777777">
      <w:pPr>
        <w:overflowPunct/>
        <w:jc w:val="both"/>
        <w:textAlignment w:val="auto"/>
        <w:rPr>
          <w:rFonts w:ascii="Arial" w:hAnsi="Arial" w:cs="Arial"/>
          <w:sz w:val="24"/>
          <w:szCs w:val="24"/>
        </w:rPr>
      </w:pPr>
      <w:r w:rsidRPr="008D4273">
        <w:rPr>
          <w:rFonts w:ascii="Arial" w:hAnsi="Arial" w:cs="Arial"/>
          <w:sz w:val="24"/>
          <w:szCs w:val="24"/>
        </w:rPr>
        <w:t>Komora br. 7</w:t>
      </w:r>
    </w:p>
    <w:p w:rsidRPr="008D4273" w:rsidR="004F2122" w:rsidP="00821B7E" w:rsidRDefault="004F2122" w14:paraId="3C7FCFF7" w14:textId="2D34CB4A">
      <w:pPr>
        <w:overflowPunct/>
        <w:jc w:val="both"/>
        <w:textAlignment w:val="auto"/>
        <w:rPr>
          <w:rFonts w:ascii="Arial" w:hAnsi="Arial" w:cs="Arial"/>
          <w:sz w:val="24"/>
          <w:szCs w:val="24"/>
        </w:rPr>
      </w:pPr>
      <w:r w:rsidRPr="008D4273">
        <w:rPr>
          <w:rFonts w:ascii="Arial" w:hAnsi="Arial" w:cs="Arial"/>
          <w:sz w:val="24"/>
          <w:szCs w:val="24"/>
        </w:rPr>
        <w:t>U prizemlju, označena sa tamno plavom bojom, površine 96,00 m2, visine 8,5 m. Komora je</w:t>
      </w:r>
      <w:r w:rsidRPr="008D4273" w:rsidR="008D4273">
        <w:rPr>
          <w:rFonts w:ascii="Arial" w:hAnsi="Arial" w:cs="Arial"/>
          <w:sz w:val="24"/>
          <w:szCs w:val="24"/>
        </w:rPr>
        <w:t xml:space="preserve"> </w:t>
      </w:r>
      <w:r w:rsidRPr="008D4273">
        <w:rPr>
          <w:rFonts w:ascii="Arial" w:hAnsi="Arial" w:cs="Arial"/>
          <w:iCs/>
          <w:sz w:val="24"/>
          <w:szCs w:val="24"/>
        </w:rPr>
        <w:t>izgrađena od poliuretanskih panela sa ugrađenim hladioničkim vratima i kontrolnim</w:t>
      </w:r>
      <w:r w:rsidRPr="008D4273" w:rsidR="008D4273">
        <w:rPr>
          <w:rFonts w:ascii="Arial" w:hAnsi="Arial" w:cs="Arial"/>
          <w:sz w:val="24"/>
          <w:szCs w:val="24"/>
        </w:rPr>
        <w:t xml:space="preserve"> </w:t>
      </w:r>
      <w:r w:rsidRPr="008D4273">
        <w:rPr>
          <w:rFonts w:ascii="Arial" w:hAnsi="Arial" w:cs="Arial"/>
          <w:iCs/>
          <w:sz w:val="24"/>
          <w:szCs w:val="24"/>
        </w:rPr>
        <w:t>prozorom</w:t>
      </w:r>
      <w:r w:rsidRPr="008D4273" w:rsidR="008D4273">
        <w:rPr>
          <w:rFonts w:ascii="Arial" w:hAnsi="Arial" w:cs="Arial"/>
          <w:sz w:val="24"/>
          <w:szCs w:val="24"/>
        </w:rPr>
        <w:t xml:space="preserve"> </w:t>
      </w:r>
      <w:r w:rsidRPr="008D4273">
        <w:rPr>
          <w:rFonts w:ascii="Arial" w:hAnsi="Arial" w:cs="Arial"/>
          <w:iCs/>
          <w:sz w:val="24"/>
          <w:szCs w:val="24"/>
        </w:rPr>
        <w:t>u tehničkom hodniku. U komori je instalirano rashladno tijelo sa sondama za regulaciju</w:t>
      </w:r>
      <w:r w:rsidRPr="008D4273" w:rsidR="008D4273">
        <w:rPr>
          <w:rFonts w:ascii="Arial" w:hAnsi="Arial" w:cs="Arial"/>
          <w:sz w:val="24"/>
          <w:szCs w:val="24"/>
        </w:rPr>
        <w:t xml:space="preserve"> </w:t>
      </w:r>
      <w:r w:rsidRPr="008D4273">
        <w:rPr>
          <w:rFonts w:ascii="Arial" w:hAnsi="Arial" w:cs="Arial"/>
          <w:iCs/>
          <w:sz w:val="24"/>
          <w:szCs w:val="24"/>
        </w:rPr>
        <w:t xml:space="preserve">hlađenja. Sa vanjske strane u tehničkom hodniku pumpa za rashladi medij sa automatikom </w:t>
      </w:r>
      <w:r w:rsidRPr="008D4273">
        <w:rPr>
          <w:rFonts w:ascii="Arial" w:hAnsi="Arial" w:cs="Arial"/>
          <w:sz w:val="24"/>
          <w:szCs w:val="24"/>
        </w:rPr>
        <w:t>8</w:t>
      </w:r>
    </w:p>
    <w:p w:rsidRPr="008D4273" w:rsidR="004F2122" w:rsidP="00821B7E" w:rsidRDefault="004F2122" w14:paraId="0E59F872" w14:textId="77777777">
      <w:pPr>
        <w:overflowPunct/>
        <w:jc w:val="both"/>
        <w:textAlignment w:val="auto"/>
        <w:rPr>
          <w:rFonts w:ascii="Arial" w:hAnsi="Arial" w:cs="Arial"/>
          <w:bCs/>
          <w:sz w:val="24"/>
          <w:szCs w:val="24"/>
        </w:rPr>
      </w:pPr>
      <w:r w:rsidRPr="008D4273">
        <w:rPr>
          <w:rFonts w:ascii="Arial" w:hAnsi="Arial" w:cs="Arial"/>
          <w:bCs/>
          <w:sz w:val="24"/>
          <w:szCs w:val="24"/>
        </w:rPr>
        <w:t>8. Suvlasnički dio: 616/10000 ETAŽNO VLASNIŠTVO (E-8)</w:t>
      </w:r>
    </w:p>
    <w:p w:rsidRPr="008D4273" w:rsidR="004F2122" w:rsidP="00821B7E" w:rsidRDefault="004F2122" w14:paraId="2C9CEC5B" w14:textId="77777777">
      <w:pPr>
        <w:overflowPunct/>
        <w:jc w:val="both"/>
        <w:textAlignment w:val="auto"/>
        <w:rPr>
          <w:rFonts w:ascii="Arial" w:hAnsi="Arial" w:cs="Arial"/>
          <w:sz w:val="24"/>
          <w:szCs w:val="24"/>
        </w:rPr>
      </w:pPr>
      <w:r w:rsidRPr="008D4273">
        <w:rPr>
          <w:rFonts w:ascii="Arial" w:hAnsi="Arial" w:cs="Arial"/>
          <w:sz w:val="24"/>
          <w:szCs w:val="24"/>
        </w:rPr>
        <w:t>Komora br. 8</w:t>
      </w:r>
    </w:p>
    <w:p w:rsidRPr="008D4273" w:rsidR="004F2122" w:rsidP="00821B7E" w:rsidRDefault="004F2122" w14:paraId="0F845C4C" w14:textId="2734BDF7">
      <w:pPr>
        <w:overflowPunct/>
        <w:jc w:val="both"/>
        <w:textAlignment w:val="auto"/>
        <w:rPr>
          <w:rFonts w:ascii="Arial" w:hAnsi="Arial" w:cs="Arial"/>
          <w:iCs/>
          <w:sz w:val="24"/>
          <w:szCs w:val="24"/>
        </w:rPr>
      </w:pPr>
      <w:r w:rsidRPr="008D4273">
        <w:rPr>
          <w:rFonts w:ascii="Arial" w:hAnsi="Arial" w:cs="Arial"/>
          <w:iCs/>
          <w:sz w:val="24"/>
          <w:szCs w:val="24"/>
        </w:rPr>
        <w:t>U prizemlju, označena sa žutom bojom, površine 93,00 m2, visine 8,5 m. Komora je izgrađena</w:t>
      </w:r>
      <w:r w:rsidRPr="008D4273" w:rsidR="008D4273">
        <w:rPr>
          <w:rFonts w:ascii="Arial" w:hAnsi="Arial" w:cs="Arial"/>
          <w:iCs/>
          <w:sz w:val="24"/>
          <w:szCs w:val="24"/>
        </w:rPr>
        <w:t xml:space="preserve"> </w:t>
      </w:r>
      <w:r w:rsidRPr="008D4273">
        <w:rPr>
          <w:rFonts w:ascii="Arial" w:hAnsi="Arial" w:cs="Arial"/>
          <w:iCs/>
          <w:sz w:val="24"/>
          <w:szCs w:val="24"/>
        </w:rPr>
        <w:t>od poliuretanskih panela sa ugrađenim hladioničkim vratima i kontrolnim prozorom u</w:t>
      </w:r>
      <w:r w:rsidRPr="008D4273" w:rsidR="008D4273">
        <w:rPr>
          <w:rFonts w:ascii="Arial" w:hAnsi="Arial" w:cs="Arial"/>
          <w:iCs/>
          <w:sz w:val="24"/>
          <w:szCs w:val="24"/>
        </w:rPr>
        <w:t xml:space="preserve"> </w:t>
      </w:r>
      <w:r w:rsidRPr="008D4273">
        <w:rPr>
          <w:rFonts w:ascii="Arial" w:hAnsi="Arial" w:cs="Arial"/>
          <w:iCs/>
          <w:sz w:val="24"/>
          <w:szCs w:val="24"/>
        </w:rPr>
        <w:t>tehničkom hodniku. U komori je instalirano rashladno tijelo sa sondama za regulaciju</w:t>
      </w:r>
      <w:r w:rsidRPr="008D4273" w:rsidR="008D4273">
        <w:rPr>
          <w:rFonts w:ascii="Arial" w:hAnsi="Arial" w:cs="Arial"/>
          <w:iCs/>
          <w:sz w:val="24"/>
          <w:szCs w:val="24"/>
        </w:rPr>
        <w:t xml:space="preserve"> </w:t>
      </w:r>
      <w:r w:rsidRPr="008D4273">
        <w:rPr>
          <w:rFonts w:ascii="Arial" w:hAnsi="Arial" w:cs="Arial"/>
          <w:iCs/>
          <w:sz w:val="24"/>
          <w:szCs w:val="24"/>
        </w:rPr>
        <w:t>hlađenja. Sa vanjske strane u tehničkom hodniku pumpa za rashladi medij sa automatikom</w:t>
      </w:r>
    </w:p>
    <w:p w:rsidRPr="008D4273" w:rsidR="004F2122" w:rsidP="00821B7E" w:rsidRDefault="004F2122" w14:paraId="63D594C4" w14:textId="77777777">
      <w:pPr>
        <w:overflowPunct/>
        <w:jc w:val="both"/>
        <w:textAlignment w:val="auto"/>
        <w:rPr>
          <w:rFonts w:ascii="Arial" w:hAnsi="Arial" w:cs="Arial"/>
          <w:bCs/>
          <w:sz w:val="24"/>
          <w:szCs w:val="24"/>
        </w:rPr>
      </w:pPr>
      <w:r w:rsidRPr="008D4273">
        <w:rPr>
          <w:rFonts w:ascii="Arial" w:hAnsi="Arial" w:cs="Arial"/>
          <w:bCs/>
          <w:sz w:val="24"/>
          <w:szCs w:val="24"/>
        </w:rPr>
        <w:t>9. Suvlasnički dio: 616/10000 ETAŽNO VLASNIŠTVO (E-9)</w:t>
      </w:r>
    </w:p>
    <w:p w:rsidRPr="008D4273" w:rsidR="004F2122" w:rsidP="00821B7E" w:rsidRDefault="004F2122" w14:paraId="13B91625" w14:textId="77777777">
      <w:pPr>
        <w:overflowPunct/>
        <w:jc w:val="both"/>
        <w:textAlignment w:val="auto"/>
        <w:rPr>
          <w:rFonts w:ascii="Arial" w:hAnsi="Arial" w:cs="Arial"/>
          <w:sz w:val="24"/>
          <w:szCs w:val="24"/>
        </w:rPr>
      </w:pPr>
      <w:r w:rsidRPr="008D4273">
        <w:rPr>
          <w:rFonts w:ascii="Arial" w:hAnsi="Arial" w:cs="Arial"/>
          <w:sz w:val="24"/>
          <w:szCs w:val="24"/>
        </w:rPr>
        <w:t>Komora br. 9</w:t>
      </w:r>
    </w:p>
    <w:p w:rsidRPr="008D4273" w:rsidR="004F2122" w:rsidP="00821B7E" w:rsidRDefault="004F2122" w14:paraId="3E935558" w14:textId="77777777">
      <w:pPr>
        <w:overflowPunct/>
        <w:jc w:val="both"/>
        <w:textAlignment w:val="auto"/>
        <w:rPr>
          <w:rFonts w:ascii="Arial" w:hAnsi="Arial" w:cs="Arial"/>
          <w:iCs/>
          <w:sz w:val="24"/>
          <w:szCs w:val="24"/>
        </w:rPr>
      </w:pPr>
      <w:r w:rsidRPr="008D4273">
        <w:rPr>
          <w:rFonts w:ascii="Arial" w:hAnsi="Arial" w:cs="Arial"/>
          <w:iCs/>
          <w:sz w:val="24"/>
          <w:szCs w:val="24"/>
        </w:rPr>
        <w:t>U prizemlju, označena sa rozom bojom, površine 93,00 m2, visine 8,5 m. Komora je</w:t>
      </w:r>
    </w:p>
    <w:p w:rsidRPr="008D4273" w:rsidR="004F2122" w:rsidP="00821B7E" w:rsidRDefault="004F2122" w14:paraId="353DEAE2" w14:textId="77777777">
      <w:pPr>
        <w:overflowPunct/>
        <w:jc w:val="both"/>
        <w:textAlignment w:val="auto"/>
        <w:rPr>
          <w:rFonts w:ascii="Arial" w:hAnsi="Arial" w:cs="Arial"/>
          <w:iCs/>
          <w:sz w:val="24"/>
          <w:szCs w:val="24"/>
        </w:rPr>
      </w:pPr>
      <w:r w:rsidRPr="008D4273">
        <w:rPr>
          <w:rFonts w:ascii="Arial" w:hAnsi="Arial" w:cs="Arial"/>
          <w:iCs/>
          <w:sz w:val="24"/>
          <w:szCs w:val="24"/>
        </w:rPr>
        <w:lastRenderedPageBreak/>
        <w:t>izgrađena od poliuretanskih panela sa ugrađenim hladioničkim vratima i kontrolnim</w:t>
      </w:r>
    </w:p>
    <w:p w:rsidRPr="008D4273" w:rsidR="004F2122" w:rsidP="00821B7E" w:rsidRDefault="004F2122" w14:paraId="1A46E69E" w14:textId="77777777">
      <w:pPr>
        <w:overflowPunct/>
        <w:jc w:val="both"/>
        <w:textAlignment w:val="auto"/>
        <w:rPr>
          <w:rFonts w:ascii="Arial" w:hAnsi="Arial" w:cs="Arial"/>
          <w:iCs/>
          <w:sz w:val="24"/>
          <w:szCs w:val="24"/>
        </w:rPr>
      </w:pPr>
      <w:r w:rsidRPr="008D4273">
        <w:rPr>
          <w:rFonts w:ascii="Arial" w:hAnsi="Arial" w:cs="Arial"/>
          <w:iCs/>
          <w:sz w:val="24"/>
          <w:szCs w:val="24"/>
        </w:rPr>
        <w:t>prozorom u tehničkom hodniku. U komori je instalirano rashladno tijelo sa sondama za</w:t>
      </w:r>
    </w:p>
    <w:p w:rsidRPr="008D4273" w:rsidR="004F2122" w:rsidP="00821B7E" w:rsidRDefault="004F2122" w14:paraId="736DFE67" w14:textId="287FDD65">
      <w:pPr>
        <w:overflowPunct/>
        <w:jc w:val="both"/>
        <w:textAlignment w:val="auto"/>
        <w:rPr>
          <w:rFonts w:ascii="Arial" w:hAnsi="Arial" w:cs="Arial"/>
          <w:iCs/>
          <w:sz w:val="24"/>
          <w:szCs w:val="24"/>
        </w:rPr>
      </w:pPr>
      <w:r w:rsidRPr="008D4273">
        <w:rPr>
          <w:rFonts w:ascii="Arial" w:hAnsi="Arial" w:cs="Arial"/>
          <w:iCs/>
          <w:sz w:val="24"/>
          <w:szCs w:val="24"/>
        </w:rPr>
        <w:t>regulaciju hlađenja. Sa vanjske strane u tehničkom hodniku pumpa za rashladi medij sa</w:t>
      </w:r>
      <w:r w:rsidRPr="008D4273" w:rsidR="008D4273">
        <w:rPr>
          <w:rFonts w:ascii="Arial" w:hAnsi="Arial" w:cs="Arial"/>
          <w:iCs/>
          <w:sz w:val="24"/>
          <w:szCs w:val="24"/>
        </w:rPr>
        <w:t xml:space="preserve"> </w:t>
      </w:r>
      <w:r w:rsidRPr="008D4273">
        <w:rPr>
          <w:rFonts w:ascii="Arial" w:hAnsi="Arial" w:cs="Arial"/>
          <w:iCs/>
          <w:sz w:val="24"/>
          <w:szCs w:val="24"/>
        </w:rPr>
        <w:t>automatikom</w:t>
      </w:r>
    </w:p>
    <w:p w:rsidRPr="008D4273" w:rsidR="004F2122" w:rsidP="00821B7E" w:rsidRDefault="004F2122" w14:paraId="5DC5B039" w14:textId="77777777">
      <w:pPr>
        <w:overflowPunct/>
        <w:jc w:val="both"/>
        <w:textAlignment w:val="auto"/>
        <w:rPr>
          <w:rFonts w:ascii="Arial" w:hAnsi="Arial" w:cs="Arial"/>
          <w:bCs/>
          <w:sz w:val="24"/>
          <w:szCs w:val="24"/>
        </w:rPr>
      </w:pPr>
      <w:r w:rsidRPr="008D4273">
        <w:rPr>
          <w:rFonts w:ascii="Arial" w:hAnsi="Arial" w:cs="Arial"/>
          <w:bCs/>
          <w:sz w:val="24"/>
          <w:szCs w:val="24"/>
        </w:rPr>
        <w:t>10. Suvlasnički dio: 616/10000 ETAŽNO VLASNIŠTVO (E-10)</w:t>
      </w:r>
    </w:p>
    <w:p w:rsidRPr="008D4273" w:rsidR="004F2122" w:rsidP="00821B7E" w:rsidRDefault="004F2122" w14:paraId="04066FD3" w14:textId="77777777">
      <w:pPr>
        <w:overflowPunct/>
        <w:jc w:val="both"/>
        <w:textAlignment w:val="auto"/>
        <w:rPr>
          <w:rFonts w:ascii="Arial" w:hAnsi="Arial" w:cs="Arial"/>
          <w:sz w:val="24"/>
          <w:szCs w:val="24"/>
        </w:rPr>
      </w:pPr>
      <w:r w:rsidRPr="008D4273">
        <w:rPr>
          <w:rFonts w:ascii="Arial" w:hAnsi="Arial" w:cs="Arial"/>
          <w:sz w:val="24"/>
          <w:szCs w:val="24"/>
        </w:rPr>
        <w:t>Komora br. 10</w:t>
      </w:r>
    </w:p>
    <w:p w:rsidRPr="008D4273" w:rsidR="004F2122" w:rsidP="00821B7E" w:rsidRDefault="004F2122" w14:paraId="31DE2C8F" w14:textId="050E4747">
      <w:pPr>
        <w:overflowPunct/>
        <w:jc w:val="both"/>
        <w:textAlignment w:val="auto"/>
        <w:rPr>
          <w:rFonts w:ascii="Arial" w:hAnsi="Arial" w:cs="Arial"/>
          <w:sz w:val="24"/>
          <w:szCs w:val="24"/>
        </w:rPr>
      </w:pPr>
      <w:r w:rsidRPr="008D4273">
        <w:rPr>
          <w:rFonts w:ascii="Arial" w:hAnsi="Arial" w:cs="Arial"/>
          <w:sz w:val="24"/>
          <w:szCs w:val="24"/>
        </w:rPr>
        <w:t>U prizemlju, označena sa tamno zelenom bojom, površine 93,00 m2, visine 8,5 m. Komora je</w:t>
      </w:r>
      <w:r w:rsidRPr="008D4273" w:rsidR="008D4273">
        <w:rPr>
          <w:rFonts w:ascii="Arial" w:hAnsi="Arial" w:cs="Arial"/>
          <w:sz w:val="24"/>
          <w:szCs w:val="24"/>
        </w:rPr>
        <w:t xml:space="preserve"> </w:t>
      </w:r>
      <w:r w:rsidRPr="008D4273">
        <w:rPr>
          <w:rFonts w:ascii="Arial" w:hAnsi="Arial" w:cs="Arial"/>
          <w:iCs/>
          <w:sz w:val="24"/>
          <w:szCs w:val="24"/>
        </w:rPr>
        <w:t>izgrađena od poliuretanskih panela sa ugrađenim hladioničkim vratima i kontrolnim</w:t>
      </w:r>
      <w:r w:rsidRPr="008D4273" w:rsidR="008D4273">
        <w:rPr>
          <w:rFonts w:ascii="Arial" w:hAnsi="Arial" w:cs="Arial"/>
          <w:sz w:val="24"/>
          <w:szCs w:val="24"/>
        </w:rPr>
        <w:t xml:space="preserve"> </w:t>
      </w:r>
      <w:r w:rsidRPr="008D4273">
        <w:rPr>
          <w:rFonts w:ascii="Arial" w:hAnsi="Arial" w:cs="Arial"/>
          <w:iCs/>
          <w:sz w:val="24"/>
          <w:szCs w:val="24"/>
        </w:rPr>
        <w:t>prozorom u tehničkom hodniku. U komori je instalirano rashladno tijelo sa sondama za</w:t>
      </w:r>
      <w:r w:rsidRPr="008D4273" w:rsidR="008D4273">
        <w:rPr>
          <w:rFonts w:ascii="Arial" w:hAnsi="Arial" w:cs="Arial"/>
          <w:sz w:val="24"/>
          <w:szCs w:val="24"/>
        </w:rPr>
        <w:t xml:space="preserve"> </w:t>
      </w:r>
      <w:r w:rsidRPr="008D4273">
        <w:rPr>
          <w:rFonts w:ascii="Arial" w:hAnsi="Arial" w:cs="Arial"/>
          <w:iCs/>
          <w:sz w:val="24"/>
          <w:szCs w:val="24"/>
        </w:rPr>
        <w:t>regulaciju hlađenja. Sa vanjske strane u tehničkom hodniku pumpa za rashladi medij sa</w:t>
      </w:r>
      <w:r w:rsidRPr="008D4273" w:rsidR="008D4273">
        <w:rPr>
          <w:rFonts w:ascii="Arial" w:hAnsi="Arial" w:cs="Arial"/>
          <w:sz w:val="24"/>
          <w:szCs w:val="24"/>
        </w:rPr>
        <w:t xml:space="preserve"> </w:t>
      </w:r>
      <w:r w:rsidRPr="008D4273">
        <w:rPr>
          <w:rFonts w:ascii="Arial" w:hAnsi="Arial" w:cs="Arial"/>
          <w:iCs/>
          <w:sz w:val="24"/>
          <w:szCs w:val="24"/>
        </w:rPr>
        <w:t>automatikom</w:t>
      </w:r>
    </w:p>
    <w:p w:rsidRPr="008D4273" w:rsidR="004F2122" w:rsidP="00821B7E" w:rsidRDefault="004F2122" w14:paraId="33604224" w14:textId="77777777">
      <w:pPr>
        <w:overflowPunct/>
        <w:jc w:val="both"/>
        <w:textAlignment w:val="auto"/>
        <w:rPr>
          <w:rFonts w:ascii="Arial" w:hAnsi="Arial" w:cs="Arial"/>
          <w:bCs/>
          <w:sz w:val="24"/>
          <w:szCs w:val="24"/>
        </w:rPr>
      </w:pPr>
      <w:r w:rsidRPr="008D4273">
        <w:rPr>
          <w:rFonts w:ascii="Arial" w:hAnsi="Arial" w:cs="Arial"/>
          <w:bCs/>
          <w:sz w:val="24"/>
          <w:szCs w:val="24"/>
        </w:rPr>
        <w:t>11. Suvlasnički dio: 616/10000 ETAŽNO VLASNIŠTVO (E-11)</w:t>
      </w:r>
    </w:p>
    <w:p w:rsidRPr="008D4273" w:rsidR="004F2122" w:rsidP="00821B7E" w:rsidRDefault="004F2122" w14:paraId="0ED630E7" w14:textId="77777777">
      <w:pPr>
        <w:overflowPunct/>
        <w:jc w:val="both"/>
        <w:textAlignment w:val="auto"/>
        <w:rPr>
          <w:rFonts w:ascii="Arial" w:hAnsi="Arial" w:cs="Arial"/>
          <w:sz w:val="24"/>
          <w:szCs w:val="24"/>
        </w:rPr>
      </w:pPr>
      <w:r w:rsidRPr="008D4273">
        <w:rPr>
          <w:rFonts w:ascii="Arial" w:hAnsi="Arial" w:cs="Arial"/>
          <w:sz w:val="24"/>
          <w:szCs w:val="24"/>
        </w:rPr>
        <w:t>Komora br.11</w:t>
      </w:r>
    </w:p>
    <w:p w:rsidRPr="008D4273" w:rsidR="004F2122" w:rsidP="00821B7E" w:rsidRDefault="004F2122" w14:paraId="4A1ECEE1" w14:textId="77777777">
      <w:pPr>
        <w:overflowPunct/>
        <w:jc w:val="both"/>
        <w:textAlignment w:val="auto"/>
        <w:rPr>
          <w:rFonts w:ascii="Arial" w:hAnsi="Arial" w:cs="Arial"/>
          <w:iCs/>
          <w:sz w:val="24"/>
          <w:szCs w:val="24"/>
        </w:rPr>
      </w:pPr>
      <w:r w:rsidRPr="008D4273">
        <w:rPr>
          <w:rFonts w:ascii="Arial" w:hAnsi="Arial" w:cs="Arial"/>
          <w:iCs/>
          <w:sz w:val="24"/>
          <w:szCs w:val="24"/>
        </w:rPr>
        <w:t>U prizemlju, označena sa plavom bojom, površine 93,00 m2, visine 8,5 m. Komora je</w:t>
      </w:r>
    </w:p>
    <w:p w:rsidRPr="008D4273" w:rsidR="004F2122" w:rsidP="00821B7E" w:rsidRDefault="004F2122" w14:paraId="1AF37A16" w14:textId="77777777">
      <w:pPr>
        <w:overflowPunct/>
        <w:jc w:val="both"/>
        <w:textAlignment w:val="auto"/>
        <w:rPr>
          <w:rFonts w:ascii="Arial" w:hAnsi="Arial" w:cs="Arial"/>
          <w:iCs/>
          <w:sz w:val="24"/>
          <w:szCs w:val="24"/>
        </w:rPr>
      </w:pPr>
      <w:r w:rsidRPr="008D4273">
        <w:rPr>
          <w:rFonts w:ascii="Arial" w:hAnsi="Arial" w:cs="Arial"/>
          <w:iCs/>
          <w:sz w:val="24"/>
          <w:szCs w:val="24"/>
        </w:rPr>
        <w:t>izgrađena od poliuretanskih panela sa ugrađenim hladioničkim vratima i kontrolnim</w:t>
      </w:r>
    </w:p>
    <w:p w:rsidRPr="008D4273" w:rsidR="004F2122" w:rsidP="00821B7E" w:rsidRDefault="004F2122" w14:paraId="099F6A7F" w14:textId="77777777">
      <w:pPr>
        <w:overflowPunct/>
        <w:jc w:val="both"/>
        <w:textAlignment w:val="auto"/>
        <w:rPr>
          <w:rFonts w:ascii="Arial" w:hAnsi="Arial" w:cs="Arial"/>
          <w:iCs/>
          <w:sz w:val="24"/>
          <w:szCs w:val="24"/>
        </w:rPr>
      </w:pPr>
      <w:r w:rsidRPr="008D4273">
        <w:rPr>
          <w:rFonts w:ascii="Arial" w:hAnsi="Arial" w:cs="Arial"/>
          <w:iCs/>
          <w:sz w:val="24"/>
          <w:szCs w:val="24"/>
        </w:rPr>
        <w:t>prozorom u tehničkom hodniku. U komori je instalirano rashladno tijelo sa sondama za</w:t>
      </w:r>
    </w:p>
    <w:p w:rsidRPr="008D4273" w:rsidR="004F2122" w:rsidP="00821B7E" w:rsidRDefault="004F2122" w14:paraId="03774394" w14:textId="1F730C22">
      <w:pPr>
        <w:overflowPunct/>
        <w:jc w:val="both"/>
        <w:textAlignment w:val="auto"/>
        <w:rPr>
          <w:rFonts w:ascii="Arial" w:hAnsi="Arial" w:cs="Arial"/>
          <w:iCs/>
          <w:sz w:val="24"/>
          <w:szCs w:val="24"/>
        </w:rPr>
      </w:pPr>
      <w:r w:rsidRPr="008D4273">
        <w:rPr>
          <w:rFonts w:ascii="Arial" w:hAnsi="Arial" w:cs="Arial"/>
          <w:iCs/>
          <w:sz w:val="24"/>
          <w:szCs w:val="24"/>
        </w:rPr>
        <w:t>regulaciju hlađenja. Sa vanjske strane u tehničkom hodniku pumpa za rashladi medij sa</w:t>
      </w:r>
      <w:r w:rsidR="00A809E4">
        <w:rPr>
          <w:rFonts w:ascii="Arial" w:hAnsi="Arial" w:cs="Arial"/>
          <w:iCs/>
          <w:sz w:val="24"/>
          <w:szCs w:val="24"/>
        </w:rPr>
        <w:t xml:space="preserve"> </w:t>
      </w:r>
      <w:r w:rsidRPr="008D4273">
        <w:rPr>
          <w:rFonts w:ascii="Arial" w:hAnsi="Arial" w:cs="Arial"/>
          <w:iCs/>
          <w:sz w:val="24"/>
          <w:szCs w:val="24"/>
        </w:rPr>
        <w:t>automatikom</w:t>
      </w:r>
    </w:p>
    <w:p w:rsidRPr="008D4273" w:rsidR="004F2122" w:rsidP="00821B7E" w:rsidRDefault="004F2122" w14:paraId="116836AC" w14:textId="77777777">
      <w:pPr>
        <w:overflowPunct/>
        <w:jc w:val="both"/>
        <w:textAlignment w:val="auto"/>
        <w:rPr>
          <w:rFonts w:ascii="Arial" w:hAnsi="Arial" w:cs="Arial"/>
          <w:bCs/>
          <w:sz w:val="24"/>
          <w:szCs w:val="24"/>
        </w:rPr>
      </w:pPr>
      <w:r w:rsidRPr="008D4273">
        <w:rPr>
          <w:rFonts w:ascii="Arial" w:hAnsi="Arial" w:cs="Arial"/>
          <w:bCs/>
          <w:sz w:val="24"/>
          <w:szCs w:val="24"/>
        </w:rPr>
        <w:t>12. Suvlasnički dio: 635/10000 ETAŽNO VLASNIŠTVO (E-12)</w:t>
      </w:r>
    </w:p>
    <w:p w:rsidRPr="008D4273" w:rsidR="004F2122" w:rsidP="00821B7E" w:rsidRDefault="004F2122" w14:paraId="660616E9" w14:textId="77777777">
      <w:pPr>
        <w:overflowPunct/>
        <w:jc w:val="both"/>
        <w:textAlignment w:val="auto"/>
        <w:rPr>
          <w:rFonts w:ascii="Arial" w:hAnsi="Arial" w:cs="Arial"/>
          <w:sz w:val="24"/>
          <w:szCs w:val="24"/>
        </w:rPr>
      </w:pPr>
      <w:r w:rsidRPr="008D4273">
        <w:rPr>
          <w:rFonts w:ascii="Arial" w:hAnsi="Arial" w:cs="Arial"/>
          <w:sz w:val="24"/>
          <w:szCs w:val="24"/>
        </w:rPr>
        <w:t>Komora br. 12</w:t>
      </w:r>
    </w:p>
    <w:p w:rsidRPr="008D4273" w:rsidR="004F2122" w:rsidP="00821B7E" w:rsidRDefault="004F2122" w14:paraId="16FE308E" w14:textId="247DD2C1">
      <w:pPr>
        <w:overflowPunct/>
        <w:jc w:val="both"/>
        <w:textAlignment w:val="auto"/>
        <w:rPr>
          <w:rFonts w:ascii="Arial" w:hAnsi="Arial" w:cs="Arial"/>
          <w:iCs/>
          <w:sz w:val="24"/>
          <w:szCs w:val="24"/>
        </w:rPr>
      </w:pPr>
      <w:r w:rsidRPr="008D4273">
        <w:rPr>
          <w:rFonts w:ascii="Arial" w:hAnsi="Arial" w:cs="Arial"/>
          <w:iCs/>
          <w:sz w:val="24"/>
          <w:szCs w:val="24"/>
        </w:rPr>
        <w:t>U prizemlju, označena sa ljubičasto-roskastom bojom, površine 96,00 m2, visine 8,5 m.</w:t>
      </w:r>
      <w:r w:rsidR="00A809E4">
        <w:rPr>
          <w:rFonts w:ascii="Arial" w:hAnsi="Arial" w:cs="Arial"/>
          <w:iCs/>
          <w:sz w:val="24"/>
          <w:szCs w:val="24"/>
        </w:rPr>
        <w:t xml:space="preserve"> </w:t>
      </w:r>
      <w:r w:rsidRPr="008D4273">
        <w:rPr>
          <w:rFonts w:ascii="Arial" w:hAnsi="Arial" w:cs="Arial"/>
          <w:iCs/>
          <w:sz w:val="24"/>
          <w:szCs w:val="24"/>
        </w:rPr>
        <w:t>Komora je izgrađena od poliuretanskih panela sa ugrađenim hladioničkim vratima i</w:t>
      </w:r>
    </w:p>
    <w:p w:rsidRPr="008D4273" w:rsidR="004F2122" w:rsidP="00821B7E" w:rsidRDefault="004F2122" w14:paraId="30998091" w14:textId="77777777">
      <w:pPr>
        <w:overflowPunct/>
        <w:jc w:val="both"/>
        <w:textAlignment w:val="auto"/>
        <w:rPr>
          <w:rFonts w:ascii="Arial" w:hAnsi="Arial" w:cs="Arial"/>
          <w:iCs/>
          <w:sz w:val="24"/>
          <w:szCs w:val="24"/>
        </w:rPr>
      </w:pPr>
      <w:r w:rsidRPr="008D4273">
        <w:rPr>
          <w:rFonts w:ascii="Arial" w:hAnsi="Arial" w:cs="Arial"/>
          <w:iCs/>
          <w:sz w:val="24"/>
          <w:szCs w:val="24"/>
        </w:rPr>
        <w:t>kontrolnim prozorom u tehničkom hodniku. U komori je instalirano rashladno tijelo sa</w:t>
      </w:r>
    </w:p>
    <w:p w:rsidRPr="008D4273" w:rsidR="004F2122" w:rsidP="00821B7E" w:rsidRDefault="004F2122" w14:paraId="1435230F" w14:textId="7C5725BC">
      <w:pPr>
        <w:overflowPunct/>
        <w:jc w:val="both"/>
        <w:textAlignment w:val="auto"/>
        <w:rPr>
          <w:rFonts w:ascii="Arial" w:hAnsi="Arial" w:cs="Arial"/>
          <w:iCs/>
          <w:sz w:val="24"/>
          <w:szCs w:val="24"/>
        </w:rPr>
      </w:pPr>
      <w:r w:rsidRPr="008D4273">
        <w:rPr>
          <w:rFonts w:ascii="Arial" w:hAnsi="Arial" w:cs="Arial"/>
          <w:iCs/>
          <w:sz w:val="24"/>
          <w:szCs w:val="24"/>
        </w:rPr>
        <w:t>sondama za regulaciju hlađenja. Sa vanjske strane u tehničkom hodniku pumpa za rashladi</w:t>
      </w:r>
      <w:r w:rsidR="00A809E4">
        <w:rPr>
          <w:rFonts w:ascii="Arial" w:hAnsi="Arial" w:cs="Arial"/>
          <w:iCs/>
          <w:sz w:val="24"/>
          <w:szCs w:val="24"/>
        </w:rPr>
        <w:t xml:space="preserve"> </w:t>
      </w:r>
      <w:r w:rsidRPr="008D4273">
        <w:rPr>
          <w:rFonts w:ascii="Arial" w:hAnsi="Arial" w:cs="Arial"/>
          <w:iCs/>
          <w:sz w:val="24"/>
          <w:szCs w:val="24"/>
        </w:rPr>
        <w:t>medij sa automatikom</w:t>
      </w:r>
    </w:p>
    <w:p w:rsidRPr="008D4273" w:rsidR="004F2122" w:rsidP="00821B7E" w:rsidRDefault="004F2122" w14:paraId="558EBD1B" w14:textId="77777777">
      <w:pPr>
        <w:overflowPunct/>
        <w:jc w:val="both"/>
        <w:textAlignment w:val="auto"/>
        <w:rPr>
          <w:rFonts w:ascii="Arial" w:hAnsi="Arial" w:cs="Arial"/>
          <w:bCs/>
          <w:sz w:val="24"/>
          <w:szCs w:val="24"/>
        </w:rPr>
      </w:pPr>
      <w:r w:rsidRPr="008D4273">
        <w:rPr>
          <w:rFonts w:ascii="Arial" w:hAnsi="Arial" w:cs="Arial"/>
          <w:bCs/>
          <w:sz w:val="24"/>
          <w:szCs w:val="24"/>
        </w:rPr>
        <w:t>13. Suvlasnički dio: 576/10000 ETAŽNO VLASNIŠTVO (E-13)</w:t>
      </w:r>
    </w:p>
    <w:p w:rsidRPr="008D4273" w:rsidR="004F2122" w:rsidP="00821B7E" w:rsidRDefault="004F2122" w14:paraId="5FF999A9" w14:textId="77777777">
      <w:pPr>
        <w:overflowPunct/>
        <w:jc w:val="both"/>
        <w:textAlignment w:val="auto"/>
        <w:rPr>
          <w:rFonts w:ascii="Arial" w:hAnsi="Arial" w:cs="Arial"/>
          <w:sz w:val="24"/>
          <w:szCs w:val="24"/>
        </w:rPr>
      </w:pPr>
      <w:r w:rsidRPr="008D4273">
        <w:rPr>
          <w:rFonts w:ascii="Arial" w:hAnsi="Arial" w:cs="Arial"/>
          <w:sz w:val="24"/>
          <w:szCs w:val="24"/>
        </w:rPr>
        <w:t>Komora br. 13</w:t>
      </w:r>
    </w:p>
    <w:p w:rsidRPr="008D4273" w:rsidR="004F2122" w:rsidP="00821B7E" w:rsidRDefault="004F2122" w14:paraId="29B637E1" w14:textId="57738B56">
      <w:pPr>
        <w:overflowPunct/>
        <w:jc w:val="both"/>
        <w:textAlignment w:val="auto"/>
        <w:rPr>
          <w:rFonts w:ascii="Arial" w:hAnsi="Arial" w:cs="Arial"/>
          <w:iCs/>
          <w:sz w:val="24"/>
          <w:szCs w:val="24"/>
        </w:rPr>
      </w:pPr>
      <w:r w:rsidRPr="008D4273">
        <w:rPr>
          <w:rFonts w:ascii="Arial" w:hAnsi="Arial" w:cs="Arial"/>
          <w:iCs/>
          <w:sz w:val="24"/>
          <w:szCs w:val="24"/>
        </w:rPr>
        <w:t>U prizemlju, označena sa svijetlo zelenkastim dijagonalnim linijama, površine 87,00 m2,</w:t>
      </w:r>
      <w:r w:rsidR="00A809E4">
        <w:rPr>
          <w:rFonts w:ascii="Arial" w:hAnsi="Arial" w:cs="Arial"/>
          <w:iCs/>
          <w:sz w:val="24"/>
          <w:szCs w:val="24"/>
        </w:rPr>
        <w:t xml:space="preserve"> </w:t>
      </w:r>
      <w:r w:rsidRPr="008D4273">
        <w:rPr>
          <w:rFonts w:ascii="Arial" w:hAnsi="Arial" w:cs="Arial"/>
          <w:iCs/>
          <w:sz w:val="24"/>
          <w:szCs w:val="24"/>
        </w:rPr>
        <w:t>visine 8,5 m. Komora je izgrađena od poliuretanskih panela sa ugrađenim hladioničkim</w:t>
      </w:r>
      <w:r w:rsidR="00A809E4">
        <w:rPr>
          <w:rFonts w:ascii="Arial" w:hAnsi="Arial" w:cs="Arial"/>
          <w:iCs/>
          <w:sz w:val="24"/>
          <w:szCs w:val="24"/>
        </w:rPr>
        <w:t xml:space="preserve"> </w:t>
      </w:r>
      <w:r w:rsidRPr="008D4273">
        <w:rPr>
          <w:rFonts w:ascii="Arial" w:hAnsi="Arial" w:cs="Arial"/>
          <w:iCs/>
          <w:sz w:val="24"/>
          <w:szCs w:val="24"/>
        </w:rPr>
        <w:t>vratima i kontrolnim prozorom u tehničkom hodniku. U komori je instalirano rashladno tijelo</w:t>
      </w:r>
      <w:r w:rsidR="00A809E4">
        <w:rPr>
          <w:rFonts w:ascii="Arial" w:hAnsi="Arial" w:cs="Arial"/>
          <w:iCs/>
          <w:sz w:val="24"/>
          <w:szCs w:val="24"/>
        </w:rPr>
        <w:t xml:space="preserve"> </w:t>
      </w:r>
      <w:r w:rsidRPr="008D4273">
        <w:rPr>
          <w:rFonts w:ascii="Arial" w:hAnsi="Arial" w:cs="Arial"/>
          <w:iCs/>
          <w:sz w:val="24"/>
          <w:szCs w:val="24"/>
        </w:rPr>
        <w:t>sa sondama za regulaciju hlađenja. Sa vanjske strane u tehničkom hodniku pumpa za rashladi</w:t>
      </w:r>
      <w:r w:rsidR="00A809E4">
        <w:rPr>
          <w:rFonts w:ascii="Arial" w:hAnsi="Arial" w:cs="Arial"/>
          <w:iCs/>
          <w:sz w:val="24"/>
          <w:szCs w:val="24"/>
        </w:rPr>
        <w:t xml:space="preserve"> </w:t>
      </w:r>
      <w:r w:rsidRPr="008D4273">
        <w:rPr>
          <w:rFonts w:ascii="Arial" w:hAnsi="Arial" w:cs="Arial"/>
          <w:iCs/>
          <w:sz w:val="24"/>
          <w:szCs w:val="24"/>
        </w:rPr>
        <w:t>medij sa automatikom</w:t>
      </w:r>
    </w:p>
    <w:p w:rsidRPr="008D4273" w:rsidR="004F2122" w:rsidP="00821B7E" w:rsidRDefault="004F2122" w14:paraId="4E8A76EC" w14:textId="77777777">
      <w:pPr>
        <w:overflowPunct/>
        <w:jc w:val="both"/>
        <w:textAlignment w:val="auto"/>
        <w:rPr>
          <w:rFonts w:ascii="Arial" w:hAnsi="Arial" w:cs="Arial"/>
          <w:bCs/>
          <w:sz w:val="24"/>
          <w:szCs w:val="24"/>
        </w:rPr>
      </w:pPr>
      <w:r w:rsidRPr="008D4273">
        <w:rPr>
          <w:rFonts w:ascii="Arial" w:hAnsi="Arial" w:cs="Arial"/>
          <w:bCs/>
          <w:sz w:val="24"/>
          <w:szCs w:val="24"/>
        </w:rPr>
        <w:t>14. Suvlasnički dio: 600/10000 ETAŽNO VLASNIŠTVO (E-14)</w:t>
      </w:r>
    </w:p>
    <w:p w:rsidRPr="008D4273" w:rsidR="004F2122" w:rsidP="00821B7E" w:rsidRDefault="004F2122" w14:paraId="310120D0" w14:textId="77777777">
      <w:pPr>
        <w:overflowPunct/>
        <w:jc w:val="both"/>
        <w:textAlignment w:val="auto"/>
        <w:rPr>
          <w:rFonts w:ascii="Arial" w:hAnsi="Arial" w:cs="Arial"/>
          <w:sz w:val="24"/>
          <w:szCs w:val="24"/>
        </w:rPr>
      </w:pPr>
      <w:r w:rsidRPr="008D4273">
        <w:rPr>
          <w:rFonts w:ascii="Arial" w:hAnsi="Arial" w:cs="Arial"/>
          <w:sz w:val="24"/>
          <w:szCs w:val="24"/>
        </w:rPr>
        <w:t>Komora br. 14</w:t>
      </w:r>
    </w:p>
    <w:p w:rsidRPr="008D4273" w:rsidR="004F2122" w:rsidP="00821B7E" w:rsidRDefault="004F2122" w14:paraId="318B0FE4" w14:textId="6F5DAF66">
      <w:pPr>
        <w:overflowPunct/>
        <w:jc w:val="both"/>
        <w:textAlignment w:val="auto"/>
        <w:rPr>
          <w:rFonts w:ascii="Arial" w:hAnsi="Arial" w:cs="Arial"/>
          <w:iCs/>
          <w:sz w:val="24"/>
          <w:szCs w:val="24"/>
        </w:rPr>
      </w:pPr>
      <w:r w:rsidRPr="008D4273">
        <w:rPr>
          <w:rFonts w:ascii="Arial" w:hAnsi="Arial" w:cs="Arial"/>
          <w:iCs/>
          <w:sz w:val="24"/>
          <w:szCs w:val="24"/>
        </w:rPr>
        <w:t>U prizemlju, označena sa žučkasto narančastom bojom, površine 91,00 m2, visine 8,5 m.</w:t>
      </w:r>
      <w:r w:rsidR="00A809E4">
        <w:rPr>
          <w:rFonts w:ascii="Arial" w:hAnsi="Arial" w:cs="Arial"/>
          <w:iCs/>
          <w:sz w:val="24"/>
          <w:szCs w:val="24"/>
        </w:rPr>
        <w:t xml:space="preserve"> </w:t>
      </w:r>
      <w:r w:rsidRPr="008D4273">
        <w:rPr>
          <w:rFonts w:ascii="Arial" w:hAnsi="Arial" w:cs="Arial"/>
          <w:iCs/>
          <w:sz w:val="24"/>
          <w:szCs w:val="24"/>
        </w:rPr>
        <w:t>Komora je izgrađena od poliuretanskih panela sa ugrađenim hladioničkim vratima i</w:t>
      </w:r>
    </w:p>
    <w:p w:rsidRPr="008D4273" w:rsidR="004F2122" w:rsidP="00821B7E" w:rsidRDefault="004F2122" w14:paraId="3EED7DE3" w14:textId="77777777">
      <w:pPr>
        <w:overflowPunct/>
        <w:jc w:val="both"/>
        <w:textAlignment w:val="auto"/>
        <w:rPr>
          <w:rFonts w:ascii="Arial" w:hAnsi="Arial" w:cs="Arial"/>
          <w:iCs/>
          <w:sz w:val="24"/>
          <w:szCs w:val="24"/>
        </w:rPr>
      </w:pPr>
      <w:r w:rsidRPr="008D4273">
        <w:rPr>
          <w:rFonts w:ascii="Arial" w:hAnsi="Arial" w:cs="Arial"/>
          <w:iCs/>
          <w:sz w:val="24"/>
          <w:szCs w:val="24"/>
        </w:rPr>
        <w:t>kontrolnim prozorom u tehničkom hodniku. U komori je instalirano rashladno tijelo sa</w:t>
      </w:r>
    </w:p>
    <w:p w:rsidRPr="008D4273" w:rsidR="004F2122" w:rsidP="00821B7E" w:rsidRDefault="004F2122" w14:paraId="700A160F" w14:textId="00B6C4D4">
      <w:pPr>
        <w:overflowPunct/>
        <w:jc w:val="both"/>
        <w:textAlignment w:val="auto"/>
        <w:rPr>
          <w:rFonts w:ascii="Arial" w:hAnsi="Arial" w:cs="Arial"/>
          <w:iCs/>
          <w:sz w:val="24"/>
          <w:szCs w:val="24"/>
        </w:rPr>
      </w:pPr>
      <w:r w:rsidRPr="008D4273">
        <w:rPr>
          <w:rFonts w:ascii="Arial" w:hAnsi="Arial" w:cs="Arial"/>
          <w:iCs/>
          <w:sz w:val="24"/>
          <w:szCs w:val="24"/>
        </w:rPr>
        <w:t>sondama za regulaciju hlađenja. Sa vanjske strane u tehničkom hodniku pumpa za rashladi</w:t>
      </w:r>
      <w:r w:rsidR="00A809E4">
        <w:rPr>
          <w:rFonts w:ascii="Arial" w:hAnsi="Arial" w:cs="Arial"/>
          <w:iCs/>
          <w:sz w:val="24"/>
          <w:szCs w:val="24"/>
        </w:rPr>
        <w:t xml:space="preserve"> </w:t>
      </w:r>
      <w:r w:rsidRPr="008D4273">
        <w:rPr>
          <w:rFonts w:ascii="Arial" w:hAnsi="Arial" w:cs="Arial"/>
          <w:iCs/>
          <w:sz w:val="24"/>
          <w:szCs w:val="24"/>
        </w:rPr>
        <w:t>medij sa automatikom</w:t>
      </w:r>
    </w:p>
    <w:p w:rsidRPr="008D4273" w:rsidR="004F2122" w:rsidP="00821B7E" w:rsidRDefault="004F2122" w14:paraId="1A8DA78F" w14:textId="77777777">
      <w:pPr>
        <w:overflowPunct/>
        <w:jc w:val="both"/>
        <w:textAlignment w:val="auto"/>
        <w:rPr>
          <w:rFonts w:ascii="Arial" w:hAnsi="Arial" w:cs="Arial"/>
          <w:bCs/>
          <w:sz w:val="24"/>
          <w:szCs w:val="24"/>
        </w:rPr>
      </w:pPr>
      <w:r w:rsidRPr="008D4273">
        <w:rPr>
          <w:rFonts w:ascii="Arial" w:hAnsi="Arial" w:cs="Arial"/>
          <w:bCs/>
          <w:sz w:val="24"/>
          <w:szCs w:val="24"/>
        </w:rPr>
        <w:t>15. Suvlasnički dio: 600/10000 ETAŽNO VLASNIŠTVO (E-15)</w:t>
      </w:r>
    </w:p>
    <w:p w:rsidRPr="008D4273" w:rsidR="004F2122" w:rsidP="00821B7E" w:rsidRDefault="004F2122" w14:paraId="4761D98A" w14:textId="77777777">
      <w:pPr>
        <w:overflowPunct/>
        <w:jc w:val="both"/>
        <w:textAlignment w:val="auto"/>
        <w:rPr>
          <w:rFonts w:ascii="Arial" w:hAnsi="Arial" w:cs="Arial"/>
          <w:sz w:val="24"/>
          <w:szCs w:val="24"/>
        </w:rPr>
      </w:pPr>
      <w:r w:rsidRPr="008D4273">
        <w:rPr>
          <w:rFonts w:ascii="Arial" w:hAnsi="Arial" w:cs="Arial"/>
          <w:sz w:val="24"/>
          <w:szCs w:val="24"/>
        </w:rPr>
        <w:t>Komora br. 15</w:t>
      </w:r>
    </w:p>
    <w:p w:rsidRPr="008D4273" w:rsidR="004F2122" w:rsidP="00821B7E" w:rsidRDefault="004F2122" w14:paraId="1DFFEA53" w14:textId="48F41C2C">
      <w:pPr>
        <w:overflowPunct/>
        <w:jc w:val="both"/>
        <w:textAlignment w:val="auto"/>
        <w:rPr>
          <w:rFonts w:ascii="Arial" w:hAnsi="Arial" w:cs="Arial"/>
          <w:iCs/>
          <w:sz w:val="24"/>
          <w:szCs w:val="24"/>
        </w:rPr>
      </w:pPr>
      <w:r w:rsidRPr="008D4273">
        <w:rPr>
          <w:rFonts w:ascii="Arial" w:hAnsi="Arial" w:cs="Arial"/>
          <w:iCs/>
          <w:sz w:val="24"/>
          <w:szCs w:val="24"/>
        </w:rPr>
        <w:t>U prizemlju, označena sa sivkastim točkastim rasterom, površine 91,00 m2, visine 8,5 m.</w:t>
      </w:r>
      <w:r w:rsidR="00A809E4">
        <w:rPr>
          <w:rFonts w:ascii="Arial" w:hAnsi="Arial" w:cs="Arial"/>
          <w:iCs/>
          <w:sz w:val="24"/>
          <w:szCs w:val="24"/>
        </w:rPr>
        <w:t xml:space="preserve"> </w:t>
      </w:r>
      <w:r w:rsidRPr="008D4273">
        <w:rPr>
          <w:rFonts w:ascii="Arial" w:hAnsi="Arial" w:cs="Arial"/>
          <w:iCs/>
          <w:sz w:val="24"/>
          <w:szCs w:val="24"/>
        </w:rPr>
        <w:t>Komora je izgrađena od poliuretanskih panela sa ugrađenim hladioničkim vratima i</w:t>
      </w:r>
    </w:p>
    <w:p w:rsidRPr="008D4273" w:rsidR="004F2122" w:rsidP="00821B7E" w:rsidRDefault="004F2122" w14:paraId="7DCD3536" w14:textId="77777777">
      <w:pPr>
        <w:overflowPunct/>
        <w:jc w:val="both"/>
        <w:textAlignment w:val="auto"/>
        <w:rPr>
          <w:rFonts w:ascii="Arial" w:hAnsi="Arial" w:cs="Arial"/>
          <w:iCs/>
          <w:sz w:val="24"/>
          <w:szCs w:val="24"/>
        </w:rPr>
      </w:pPr>
      <w:r w:rsidRPr="008D4273">
        <w:rPr>
          <w:rFonts w:ascii="Arial" w:hAnsi="Arial" w:cs="Arial"/>
          <w:iCs/>
          <w:sz w:val="24"/>
          <w:szCs w:val="24"/>
        </w:rPr>
        <w:t>kontrolnim prozorom u tehničkom hodniku. U komori je instalirano rashladno tijelo sa</w:t>
      </w:r>
    </w:p>
    <w:p w:rsidRPr="008D4273" w:rsidR="004F2122" w:rsidP="00821B7E" w:rsidRDefault="004F2122" w14:paraId="6203FEB1" w14:textId="68786BF6">
      <w:pPr>
        <w:overflowPunct/>
        <w:jc w:val="both"/>
        <w:textAlignment w:val="auto"/>
        <w:rPr>
          <w:rFonts w:ascii="Arial" w:hAnsi="Arial" w:cs="Arial"/>
          <w:iCs/>
          <w:sz w:val="24"/>
          <w:szCs w:val="24"/>
        </w:rPr>
      </w:pPr>
      <w:r w:rsidRPr="008D4273">
        <w:rPr>
          <w:rFonts w:ascii="Arial" w:hAnsi="Arial" w:cs="Arial"/>
          <w:iCs/>
          <w:sz w:val="24"/>
          <w:szCs w:val="24"/>
        </w:rPr>
        <w:t>sondama za regulaciju hlađenja. Sa vanjske strane u tehničkom hodniku pumpa za rashladi</w:t>
      </w:r>
      <w:r w:rsidR="00A809E4">
        <w:rPr>
          <w:rFonts w:ascii="Arial" w:hAnsi="Arial" w:cs="Arial"/>
          <w:iCs/>
          <w:sz w:val="24"/>
          <w:szCs w:val="24"/>
        </w:rPr>
        <w:t xml:space="preserve"> </w:t>
      </w:r>
      <w:r w:rsidRPr="008D4273">
        <w:rPr>
          <w:rFonts w:ascii="Arial" w:hAnsi="Arial" w:cs="Arial"/>
          <w:iCs/>
          <w:sz w:val="24"/>
          <w:szCs w:val="24"/>
        </w:rPr>
        <w:t>medij sa automatikom</w:t>
      </w:r>
    </w:p>
    <w:p w:rsidRPr="008D4273" w:rsidR="004F2122" w:rsidP="00821B7E" w:rsidRDefault="004F2122" w14:paraId="4E4EA9A9" w14:textId="77777777">
      <w:pPr>
        <w:overflowPunct/>
        <w:jc w:val="both"/>
        <w:textAlignment w:val="auto"/>
        <w:rPr>
          <w:rFonts w:ascii="Arial" w:hAnsi="Arial" w:cs="Arial"/>
          <w:bCs/>
          <w:sz w:val="24"/>
          <w:szCs w:val="24"/>
        </w:rPr>
      </w:pPr>
      <w:r w:rsidRPr="008D4273">
        <w:rPr>
          <w:rFonts w:ascii="Arial" w:hAnsi="Arial" w:cs="Arial"/>
          <w:bCs/>
          <w:sz w:val="24"/>
          <w:szCs w:val="24"/>
        </w:rPr>
        <w:t>16. Suvlasnički dio: 265/10000 ETAŽNO VLASNIŠTVO (E-16)</w:t>
      </w:r>
    </w:p>
    <w:p w:rsidRPr="008D4273" w:rsidR="004F2122" w:rsidP="00821B7E" w:rsidRDefault="004F2122" w14:paraId="3ACF9EAC" w14:textId="77777777">
      <w:pPr>
        <w:overflowPunct/>
        <w:jc w:val="both"/>
        <w:textAlignment w:val="auto"/>
        <w:rPr>
          <w:rFonts w:ascii="Arial" w:hAnsi="Arial" w:cs="Arial"/>
          <w:sz w:val="24"/>
          <w:szCs w:val="24"/>
        </w:rPr>
      </w:pPr>
      <w:r w:rsidRPr="008D4273">
        <w:rPr>
          <w:rFonts w:ascii="Arial" w:hAnsi="Arial" w:cs="Arial"/>
          <w:sz w:val="24"/>
          <w:szCs w:val="24"/>
        </w:rPr>
        <w:t>Komora br. 16</w:t>
      </w:r>
    </w:p>
    <w:p w:rsidRPr="00A809E4" w:rsidR="004F2122" w:rsidP="00821B7E" w:rsidRDefault="004F2122" w14:paraId="5201C905" w14:textId="0B3063AB">
      <w:pPr>
        <w:overflowPunct/>
        <w:jc w:val="both"/>
        <w:textAlignment w:val="auto"/>
        <w:rPr>
          <w:rFonts w:ascii="Arial" w:hAnsi="Arial" w:cs="Arial"/>
          <w:sz w:val="24"/>
          <w:szCs w:val="24"/>
        </w:rPr>
      </w:pPr>
      <w:r w:rsidRPr="008D4273">
        <w:rPr>
          <w:rFonts w:ascii="Arial" w:hAnsi="Arial" w:cs="Arial"/>
          <w:sz w:val="24"/>
          <w:szCs w:val="24"/>
        </w:rPr>
        <w:t>U prizemlju, označena s tirkizno zelenom bojom, površine 40,00 m2, visine 8,5 m. Komora je</w:t>
      </w:r>
      <w:r w:rsidR="00A809E4">
        <w:rPr>
          <w:rFonts w:ascii="Arial" w:hAnsi="Arial" w:cs="Arial"/>
          <w:sz w:val="24"/>
          <w:szCs w:val="24"/>
        </w:rPr>
        <w:t xml:space="preserve"> </w:t>
      </w:r>
      <w:r w:rsidRPr="008D4273">
        <w:rPr>
          <w:rFonts w:ascii="Arial" w:hAnsi="Arial" w:cs="Arial"/>
          <w:iCs/>
          <w:sz w:val="24"/>
          <w:szCs w:val="24"/>
        </w:rPr>
        <w:t xml:space="preserve">izgrađena od poliuretanskih panela sa ugrađenim hladioničkim vratima i </w:t>
      </w:r>
      <w:r w:rsidRPr="008D4273">
        <w:rPr>
          <w:rFonts w:ascii="Arial" w:hAnsi="Arial" w:cs="Arial"/>
          <w:iCs/>
          <w:sz w:val="24"/>
          <w:szCs w:val="24"/>
        </w:rPr>
        <w:lastRenderedPageBreak/>
        <w:t>kontrolnim</w:t>
      </w:r>
      <w:r w:rsidR="00A809E4">
        <w:rPr>
          <w:rFonts w:ascii="Arial" w:hAnsi="Arial" w:cs="Arial"/>
          <w:sz w:val="24"/>
          <w:szCs w:val="24"/>
        </w:rPr>
        <w:t xml:space="preserve"> </w:t>
      </w:r>
      <w:r w:rsidRPr="008D4273">
        <w:rPr>
          <w:rFonts w:ascii="Arial" w:hAnsi="Arial" w:cs="Arial"/>
          <w:iCs/>
          <w:sz w:val="24"/>
          <w:szCs w:val="24"/>
        </w:rPr>
        <w:t>prozorom u tehničkom hodniku. U komori je instalirano rashladno tijelo sa sondama za</w:t>
      </w:r>
      <w:r w:rsidR="00A809E4">
        <w:rPr>
          <w:rFonts w:ascii="Arial" w:hAnsi="Arial" w:cs="Arial"/>
          <w:sz w:val="24"/>
          <w:szCs w:val="24"/>
        </w:rPr>
        <w:t xml:space="preserve"> </w:t>
      </w:r>
      <w:r w:rsidRPr="008D4273">
        <w:rPr>
          <w:rFonts w:ascii="Arial" w:hAnsi="Arial" w:cs="Arial"/>
          <w:iCs/>
          <w:sz w:val="24"/>
          <w:szCs w:val="24"/>
        </w:rPr>
        <w:t>regulaciju hlađenja. Sa vanjske strane u tehničkom hodniku pumpa za rashladi medij sa</w:t>
      </w:r>
      <w:r w:rsidR="00A809E4">
        <w:rPr>
          <w:rFonts w:ascii="Arial" w:hAnsi="Arial" w:cs="Arial"/>
          <w:sz w:val="24"/>
          <w:szCs w:val="24"/>
        </w:rPr>
        <w:t xml:space="preserve"> </w:t>
      </w:r>
      <w:r w:rsidRPr="008D4273">
        <w:rPr>
          <w:rFonts w:ascii="Arial" w:hAnsi="Arial" w:cs="Arial"/>
          <w:iCs/>
          <w:sz w:val="24"/>
          <w:szCs w:val="24"/>
        </w:rPr>
        <w:t>automatikom</w:t>
      </w:r>
    </w:p>
    <w:p w:rsidRPr="008D4273" w:rsidR="004F2122" w:rsidP="00821B7E" w:rsidRDefault="004F2122" w14:paraId="2989A9BF" w14:textId="77777777">
      <w:pPr>
        <w:overflowPunct/>
        <w:jc w:val="both"/>
        <w:textAlignment w:val="auto"/>
        <w:rPr>
          <w:rFonts w:ascii="Arial" w:hAnsi="Arial" w:cs="Arial"/>
          <w:bCs/>
          <w:sz w:val="24"/>
          <w:szCs w:val="24"/>
        </w:rPr>
      </w:pPr>
      <w:r w:rsidRPr="008D4273">
        <w:rPr>
          <w:rFonts w:ascii="Arial" w:hAnsi="Arial" w:cs="Arial"/>
          <w:bCs/>
          <w:sz w:val="24"/>
          <w:szCs w:val="24"/>
        </w:rPr>
        <w:t>17. Suvlasnički dio: 265/10000 ETAŽNO VLASNIŠTVO (E-17)</w:t>
      </w:r>
    </w:p>
    <w:p w:rsidRPr="008D4273" w:rsidR="004F2122" w:rsidP="00821B7E" w:rsidRDefault="004F2122" w14:paraId="2141D191" w14:textId="77777777">
      <w:pPr>
        <w:overflowPunct/>
        <w:jc w:val="both"/>
        <w:textAlignment w:val="auto"/>
        <w:rPr>
          <w:rFonts w:ascii="Arial" w:hAnsi="Arial" w:cs="Arial"/>
          <w:sz w:val="24"/>
          <w:szCs w:val="24"/>
        </w:rPr>
      </w:pPr>
      <w:r w:rsidRPr="008D4273">
        <w:rPr>
          <w:rFonts w:ascii="Arial" w:hAnsi="Arial" w:cs="Arial"/>
          <w:sz w:val="24"/>
          <w:szCs w:val="24"/>
        </w:rPr>
        <w:t>Komora br. 17</w:t>
      </w:r>
    </w:p>
    <w:p w:rsidRPr="008D4273" w:rsidR="004F2122" w:rsidP="00821B7E" w:rsidRDefault="004F2122" w14:paraId="3666F2E4" w14:textId="3FCBC17E">
      <w:pPr>
        <w:overflowPunct/>
        <w:jc w:val="both"/>
        <w:textAlignment w:val="auto"/>
        <w:rPr>
          <w:rFonts w:ascii="Arial" w:hAnsi="Arial" w:cs="Arial"/>
          <w:iCs/>
          <w:sz w:val="24"/>
          <w:szCs w:val="24"/>
        </w:rPr>
      </w:pPr>
      <w:r w:rsidRPr="008D4273">
        <w:rPr>
          <w:rFonts w:ascii="Arial" w:hAnsi="Arial" w:cs="Arial"/>
          <w:iCs/>
          <w:sz w:val="24"/>
          <w:szCs w:val="24"/>
        </w:rPr>
        <w:t>U prizemlju, označena sa bordo dijagonalnim linijama, površine 40,00 m2, visine 8,5 m.</w:t>
      </w:r>
      <w:r w:rsidR="00A809E4">
        <w:rPr>
          <w:rFonts w:ascii="Arial" w:hAnsi="Arial" w:cs="Arial"/>
          <w:iCs/>
          <w:sz w:val="24"/>
          <w:szCs w:val="24"/>
        </w:rPr>
        <w:t xml:space="preserve"> </w:t>
      </w:r>
      <w:r w:rsidRPr="008D4273">
        <w:rPr>
          <w:rFonts w:ascii="Arial" w:hAnsi="Arial" w:cs="Arial"/>
          <w:iCs/>
          <w:sz w:val="24"/>
          <w:szCs w:val="24"/>
        </w:rPr>
        <w:t>Komora je izgrađena od poliuretanskih panela sa ugrađenim hladioničkim vratima i</w:t>
      </w:r>
    </w:p>
    <w:p w:rsidRPr="008D4273" w:rsidR="004F2122" w:rsidP="00821B7E" w:rsidRDefault="004F2122" w14:paraId="2680F078" w14:textId="77777777">
      <w:pPr>
        <w:overflowPunct/>
        <w:jc w:val="both"/>
        <w:textAlignment w:val="auto"/>
        <w:rPr>
          <w:rFonts w:ascii="Arial" w:hAnsi="Arial" w:cs="Arial"/>
          <w:iCs/>
          <w:sz w:val="24"/>
          <w:szCs w:val="24"/>
        </w:rPr>
      </w:pPr>
      <w:r w:rsidRPr="008D4273">
        <w:rPr>
          <w:rFonts w:ascii="Arial" w:hAnsi="Arial" w:cs="Arial"/>
          <w:iCs/>
          <w:sz w:val="24"/>
          <w:szCs w:val="24"/>
        </w:rPr>
        <w:t>kontrolnim prozorom u tehničkom hodniku. U komori je instalirano rashladno tijelo sa</w:t>
      </w:r>
    </w:p>
    <w:p w:rsidRPr="008D4273" w:rsidR="004F2122" w:rsidP="00821B7E" w:rsidRDefault="004F2122" w14:paraId="00731D84" w14:textId="6F44B79D">
      <w:pPr>
        <w:overflowPunct/>
        <w:jc w:val="both"/>
        <w:textAlignment w:val="auto"/>
        <w:rPr>
          <w:rFonts w:ascii="Arial" w:hAnsi="Arial" w:cs="Arial"/>
          <w:iCs/>
          <w:sz w:val="24"/>
          <w:szCs w:val="24"/>
        </w:rPr>
      </w:pPr>
      <w:r w:rsidRPr="008D4273">
        <w:rPr>
          <w:rFonts w:ascii="Arial" w:hAnsi="Arial" w:cs="Arial"/>
          <w:iCs/>
          <w:sz w:val="24"/>
          <w:szCs w:val="24"/>
        </w:rPr>
        <w:t>sondama za regulaciju hlađenja. Sa vanjske strane u tehničkom hodniku pumpa za rashladi</w:t>
      </w:r>
      <w:r w:rsidR="00A809E4">
        <w:rPr>
          <w:rFonts w:ascii="Arial" w:hAnsi="Arial" w:cs="Arial"/>
          <w:iCs/>
          <w:sz w:val="24"/>
          <w:szCs w:val="24"/>
        </w:rPr>
        <w:t xml:space="preserve"> </w:t>
      </w:r>
      <w:r w:rsidRPr="008D4273">
        <w:rPr>
          <w:rFonts w:ascii="Arial" w:hAnsi="Arial" w:cs="Arial"/>
          <w:iCs/>
          <w:sz w:val="24"/>
          <w:szCs w:val="24"/>
        </w:rPr>
        <w:t>medij sa automatikom</w:t>
      </w:r>
    </w:p>
    <w:p w:rsidRPr="008D4273" w:rsidR="004F2122" w:rsidP="00821B7E" w:rsidRDefault="004F2122" w14:paraId="5B4001CE" w14:textId="77777777">
      <w:pPr>
        <w:overflowPunct/>
        <w:jc w:val="both"/>
        <w:textAlignment w:val="auto"/>
        <w:rPr>
          <w:rFonts w:ascii="Arial" w:hAnsi="Arial" w:cs="Arial"/>
          <w:bCs/>
          <w:sz w:val="24"/>
          <w:szCs w:val="24"/>
        </w:rPr>
      </w:pPr>
      <w:r w:rsidRPr="008D4273">
        <w:rPr>
          <w:rFonts w:ascii="Arial" w:hAnsi="Arial" w:cs="Arial"/>
          <w:bCs/>
          <w:sz w:val="24"/>
          <w:szCs w:val="24"/>
        </w:rPr>
        <w:t>18. Suvlasnički dio: 597/10000 ETAŽNO VLASNIŠTVO (E-18)</w:t>
      </w:r>
    </w:p>
    <w:p w:rsidRPr="008D4273" w:rsidR="004F2122" w:rsidP="00821B7E" w:rsidRDefault="004F2122" w14:paraId="41922629" w14:textId="77777777">
      <w:pPr>
        <w:overflowPunct/>
        <w:jc w:val="both"/>
        <w:textAlignment w:val="auto"/>
        <w:rPr>
          <w:rFonts w:ascii="Arial" w:hAnsi="Arial" w:cs="Arial"/>
          <w:sz w:val="24"/>
          <w:szCs w:val="24"/>
        </w:rPr>
      </w:pPr>
      <w:r w:rsidRPr="008D4273">
        <w:rPr>
          <w:rFonts w:ascii="Arial" w:hAnsi="Arial" w:cs="Arial"/>
          <w:sz w:val="24"/>
          <w:szCs w:val="24"/>
        </w:rPr>
        <w:t>Komora br. 18</w:t>
      </w:r>
    </w:p>
    <w:p w:rsidRPr="008D4273" w:rsidR="004F2122" w:rsidP="00821B7E" w:rsidRDefault="004F2122" w14:paraId="302028FC" w14:textId="170E1BBF">
      <w:pPr>
        <w:overflowPunct/>
        <w:jc w:val="both"/>
        <w:textAlignment w:val="auto"/>
        <w:rPr>
          <w:rFonts w:ascii="Arial" w:hAnsi="Arial" w:cs="Arial"/>
          <w:iCs/>
          <w:sz w:val="24"/>
          <w:szCs w:val="24"/>
        </w:rPr>
      </w:pPr>
      <w:r w:rsidRPr="008D4273">
        <w:rPr>
          <w:rFonts w:ascii="Arial" w:hAnsi="Arial" w:cs="Arial"/>
          <w:iCs/>
          <w:sz w:val="24"/>
          <w:szCs w:val="24"/>
        </w:rPr>
        <w:t>U prizemlju, označena sa svijetlo plavim točkastim rasterom, površine 90,00 m2, visine 8,5 m.</w:t>
      </w:r>
      <w:r w:rsidR="00A809E4">
        <w:rPr>
          <w:rFonts w:ascii="Arial" w:hAnsi="Arial" w:cs="Arial"/>
          <w:iCs/>
          <w:sz w:val="24"/>
          <w:szCs w:val="24"/>
        </w:rPr>
        <w:t xml:space="preserve"> </w:t>
      </w:r>
      <w:r w:rsidRPr="008D4273">
        <w:rPr>
          <w:rFonts w:ascii="Arial" w:hAnsi="Arial" w:cs="Arial"/>
          <w:sz w:val="24"/>
          <w:szCs w:val="24"/>
        </w:rPr>
        <w:t>Komora je izgrađena od poliuretanskih panela sa ugrađenim hladioničkim vratima i</w:t>
      </w:r>
      <w:r w:rsidR="00A809E4">
        <w:rPr>
          <w:rFonts w:ascii="Arial" w:hAnsi="Arial" w:cs="Arial"/>
          <w:iCs/>
          <w:sz w:val="24"/>
          <w:szCs w:val="24"/>
        </w:rPr>
        <w:t xml:space="preserve"> </w:t>
      </w:r>
      <w:r w:rsidRPr="008D4273">
        <w:rPr>
          <w:rFonts w:ascii="Arial" w:hAnsi="Arial" w:cs="Arial"/>
          <w:sz w:val="24"/>
          <w:szCs w:val="24"/>
        </w:rPr>
        <w:t xml:space="preserve">kontrolnim </w:t>
      </w:r>
      <w:r w:rsidRPr="008D4273">
        <w:rPr>
          <w:rFonts w:ascii="Arial" w:hAnsi="Arial" w:cs="Arial"/>
          <w:iCs/>
          <w:sz w:val="24"/>
          <w:szCs w:val="24"/>
        </w:rPr>
        <w:t>prozorom u tehničkom hodniku. U komori je instalirano rashladno tijelo sa</w:t>
      </w:r>
      <w:r w:rsidR="00A809E4">
        <w:rPr>
          <w:rFonts w:ascii="Arial" w:hAnsi="Arial" w:cs="Arial"/>
          <w:iCs/>
          <w:sz w:val="24"/>
          <w:szCs w:val="24"/>
        </w:rPr>
        <w:t xml:space="preserve"> </w:t>
      </w:r>
      <w:r w:rsidRPr="008D4273">
        <w:rPr>
          <w:rFonts w:ascii="Arial" w:hAnsi="Arial" w:cs="Arial"/>
          <w:iCs/>
          <w:sz w:val="24"/>
          <w:szCs w:val="24"/>
        </w:rPr>
        <w:t>sondama za regulaciju hlađenja. Sa vanjske strane u tehničkom hodniku pumpa za rashladi</w:t>
      </w:r>
      <w:r w:rsidR="00A809E4">
        <w:rPr>
          <w:rFonts w:ascii="Arial" w:hAnsi="Arial" w:cs="Arial"/>
          <w:iCs/>
          <w:sz w:val="24"/>
          <w:szCs w:val="24"/>
        </w:rPr>
        <w:t xml:space="preserve"> </w:t>
      </w:r>
      <w:r w:rsidRPr="008D4273">
        <w:rPr>
          <w:rFonts w:ascii="Arial" w:hAnsi="Arial" w:cs="Arial"/>
          <w:iCs/>
          <w:sz w:val="24"/>
          <w:szCs w:val="24"/>
        </w:rPr>
        <w:t>medij sa automatikom</w:t>
      </w:r>
    </w:p>
    <w:p w:rsidRPr="008D4273" w:rsidR="004F2122" w:rsidP="00821B7E" w:rsidRDefault="004F2122" w14:paraId="5CD11E91" w14:textId="77777777">
      <w:pPr>
        <w:overflowPunct/>
        <w:jc w:val="both"/>
        <w:textAlignment w:val="auto"/>
        <w:rPr>
          <w:rFonts w:ascii="Arial" w:hAnsi="Arial" w:cs="Arial"/>
          <w:bCs/>
          <w:sz w:val="24"/>
          <w:szCs w:val="24"/>
        </w:rPr>
      </w:pPr>
      <w:r w:rsidRPr="008D4273">
        <w:rPr>
          <w:rFonts w:ascii="Arial" w:hAnsi="Arial" w:cs="Arial"/>
          <w:sz w:val="24"/>
          <w:szCs w:val="24"/>
        </w:rPr>
        <w:t xml:space="preserve">• • </w:t>
      </w:r>
      <w:r w:rsidRPr="008D4273">
        <w:rPr>
          <w:rFonts w:ascii="Arial" w:hAnsi="Arial" w:cs="Arial"/>
          <w:bCs/>
          <w:sz w:val="24"/>
          <w:szCs w:val="24"/>
        </w:rPr>
        <w:t>upisane u zemljišnim knjigama Općinskog suda u Velikog Gorici, Zemljišnoknjižni</w:t>
      </w:r>
    </w:p>
    <w:p w:rsidRPr="008D4273" w:rsidR="004F2122" w:rsidP="00821B7E" w:rsidRDefault="004F2122" w14:paraId="3F7A5A8E" w14:textId="0188AED9">
      <w:pPr>
        <w:overflowPunct/>
        <w:jc w:val="both"/>
        <w:textAlignment w:val="auto"/>
        <w:rPr>
          <w:rFonts w:ascii="Arial" w:hAnsi="Arial" w:cs="Arial"/>
          <w:sz w:val="24"/>
          <w:szCs w:val="24"/>
        </w:rPr>
      </w:pPr>
      <w:r w:rsidRPr="008D4273">
        <w:rPr>
          <w:rFonts w:ascii="Arial" w:hAnsi="Arial" w:cs="Arial"/>
          <w:bCs/>
          <w:sz w:val="24"/>
          <w:szCs w:val="24"/>
        </w:rPr>
        <w:t>odjel Ivanić Grad, katastarska općina Šarampov, zk.ul.br. 614</w:t>
      </w:r>
      <w:r w:rsidRPr="008D4273">
        <w:rPr>
          <w:rFonts w:ascii="Arial" w:hAnsi="Arial" w:cs="Arial"/>
          <w:sz w:val="24"/>
          <w:szCs w:val="24"/>
        </w:rPr>
        <w:t>, kč.br. 699/13, opisano kao</w:t>
      </w:r>
      <w:r w:rsidR="00A809E4">
        <w:rPr>
          <w:rFonts w:ascii="Arial" w:hAnsi="Arial" w:cs="Arial"/>
          <w:sz w:val="24"/>
          <w:szCs w:val="24"/>
        </w:rPr>
        <w:t xml:space="preserve"> </w:t>
      </w:r>
      <w:r w:rsidRPr="008D4273">
        <w:rPr>
          <w:rFonts w:ascii="Arial" w:hAnsi="Arial" w:cs="Arial"/>
          <w:sz w:val="24"/>
          <w:szCs w:val="24"/>
        </w:rPr>
        <w:t>INDUSTRIJSKO DVORIŠTE, ukupne površine 398 m2</w:t>
      </w:r>
    </w:p>
    <w:p w:rsidRPr="008D4273" w:rsidR="004F2122" w:rsidP="00821B7E" w:rsidRDefault="004F2122" w14:paraId="53F0CC15" w14:textId="77777777">
      <w:pPr>
        <w:overflowPunct/>
        <w:jc w:val="both"/>
        <w:textAlignment w:val="auto"/>
        <w:rPr>
          <w:rFonts w:ascii="Arial" w:hAnsi="Arial" w:cs="Arial"/>
          <w:bCs/>
          <w:sz w:val="24"/>
          <w:szCs w:val="24"/>
        </w:rPr>
      </w:pPr>
      <w:r w:rsidRPr="008D4273">
        <w:rPr>
          <w:rFonts w:ascii="Arial" w:hAnsi="Arial" w:cs="Arial"/>
          <w:sz w:val="24"/>
          <w:szCs w:val="24"/>
        </w:rPr>
        <w:t xml:space="preserve">• • </w:t>
      </w:r>
      <w:r w:rsidRPr="008D4273">
        <w:rPr>
          <w:rFonts w:ascii="Arial" w:hAnsi="Arial" w:cs="Arial"/>
          <w:bCs/>
          <w:sz w:val="24"/>
          <w:szCs w:val="24"/>
        </w:rPr>
        <w:t>upisanoj u zemljišnim knjigama Općinskog suda u Velikog Gorici, Zemljišnoknjižni</w:t>
      </w:r>
    </w:p>
    <w:p w:rsidRPr="008D4273" w:rsidR="004F2122" w:rsidP="00821B7E" w:rsidRDefault="004F2122" w14:paraId="32607D2C" w14:textId="103F478E">
      <w:pPr>
        <w:overflowPunct/>
        <w:jc w:val="both"/>
        <w:textAlignment w:val="auto"/>
        <w:rPr>
          <w:rFonts w:ascii="Arial" w:hAnsi="Arial" w:cs="Arial"/>
          <w:sz w:val="24"/>
          <w:szCs w:val="24"/>
        </w:rPr>
      </w:pPr>
      <w:r w:rsidRPr="008D4273">
        <w:rPr>
          <w:rFonts w:ascii="Arial" w:hAnsi="Arial" w:cs="Arial"/>
          <w:bCs/>
          <w:sz w:val="24"/>
          <w:szCs w:val="24"/>
        </w:rPr>
        <w:t>odjel Ivanić Grad, katastarska općina Šarampov, zk.ul.br. 646</w:t>
      </w:r>
      <w:r w:rsidRPr="008D4273">
        <w:rPr>
          <w:rFonts w:ascii="Arial" w:hAnsi="Arial" w:cs="Arial"/>
          <w:sz w:val="24"/>
          <w:szCs w:val="24"/>
        </w:rPr>
        <w:t>, kč.br. 699/18, opisano kao</w:t>
      </w:r>
      <w:r w:rsidR="00A809E4">
        <w:rPr>
          <w:rFonts w:ascii="Arial" w:hAnsi="Arial" w:cs="Arial"/>
          <w:sz w:val="24"/>
          <w:szCs w:val="24"/>
        </w:rPr>
        <w:t xml:space="preserve"> </w:t>
      </w:r>
      <w:r w:rsidRPr="008D4273">
        <w:rPr>
          <w:rFonts w:ascii="Arial" w:hAnsi="Arial" w:cs="Arial"/>
          <w:sz w:val="24"/>
          <w:szCs w:val="24"/>
        </w:rPr>
        <w:t>ORANICA, ukupne površine 1653 m2</w:t>
      </w:r>
    </w:p>
    <w:p w:rsidRPr="008D4273" w:rsidR="004F2122" w:rsidP="00821B7E" w:rsidRDefault="004F2122" w14:paraId="3AAED0DC" w14:textId="77777777">
      <w:pPr>
        <w:overflowPunct/>
        <w:jc w:val="both"/>
        <w:textAlignment w:val="auto"/>
        <w:rPr>
          <w:rFonts w:ascii="Arial" w:hAnsi="Arial" w:cs="Arial"/>
          <w:bCs/>
          <w:sz w:val="24"/>
          <w:szCs w:val="24"/>
        </w:rPr>
      </w:pPr>
      <w:r w:rsidRPr="008D4273">
        <w:rPr>
          <w:rFonts w:ascii="Arial" w:hAnsi="Arial" w:cs="Arial"/>
          <w:sz w:val="24"/>
          <w:szCs w:val="24"/>
        </w:rPr>
        <w:t xml:space="preserve">• • </w:t>
      </w:r>
      <w:r w:rsidRPr="008D4273">
        <w:rPr>
          <w:rFonts w:ascii="Arial" w:hAnsi="Arial" w:cs="Arial"/>
          <w:bCs/>
          <w:sz w:val="24"/>
          <w:szCs w:val="24"/>
        </w:rPr>
        <w:t>upisanoj u zemljišnim knjigama Općinskog suda u Velikog Gorici, Zemljišnoknjižni</w:t>
      </w:r>
    </w:p>
    <w:p w:rsidRPr="008D4273" w:rsidR="004F2122" w:rsidP="00821B7E" w:rsidRDefault="004F2122" w14:paraId="18842016" w14:textId="2464B8F1">
      <w:pPr>
        <w:overflowPunct/>
        <w:jc w:val="both"/>
        <w:textAlignment w:val="auto"/>
        <w:rPr>
          <w:rFonts w:ascii="Arial" w:hAnsi="Arial" w:cs="Arial"/>
          <w:sz w:val="24"/>
          <w:szCs w:val="24"/>
        </w:rPr>
      </w:pPr>
      <w:r w:rsidRPr="008D4273">
        <w:rPr>
          <w:rFonts w:ascii="Arial" w:hAnsi="Arial" w:cs="Arial"/>
          <w:bCs/>
          <w:sz w:val="24"/>
          <w:szCs w:val="24"/>
        </w:rPr>
        <w:t>odjel Ivanić Grad, katastarska općina Šarampov, zk.ul.br. 647</w:t>
      </w:r>
      <w:r w:rsidRPr="008D4273">
        <w:rPr>
          <w:rFonts w:ascii="Arial" w:hAnsi="Arial" w:cs="Arial"/>
          <w:sz w:val="24"/>
          <w:szCs w:val="24"/>
        </w:rPr>
        <w:t>, kč.br.705/11, opisano kao</w:t>
      </w:r>
      <w:r w:rsidR="00A809E4">
        <w:rPr>
          <w:rFonts w:ascii="Arial" w:hAnsi="Arial" w:cs="Arial"/>
          <w:sz w:val="24"/>
          <w:szCs w:val="24"/>
        </w:rPr>
        <w:t xml:space="preserve"> </w:t>
      </w:r>
      <w:r w:rsidRPr="008D4273">
        <w:rPr>
          <w:rFonts w:ascii="Arial" w:hAnsi="Arial" w:cs="Arial"/>
          <w:sz w:val="24"/>
          <w:szCs w:val="24"/>
        </w:rPr>
        <w:t>ORANICA, ukupne površine 1446 m2</w:t>
      </w:r>
    </w:p>
    <w:p w:rsidRPr="008D4273" w:rsidR="004F2122" w:rsidP="00821B7E" w:rsidRDefault="004F2122" w14:paraId="450271E7" w14:textId="77777777">
      <w:pPr>
        <w:overflowPunct/>
        <w:jc w:val="both"/>
        <w:textAlignment w:val="auto"/>
        <w:rPr>
          <w:rFonts w:ascii="Arial" w:hAnsi="Arial" w:cs="Arial"/>
          <w:bCs/>
          <w:sz w:val="24"/>
          <w:szCs w:val="24"/>
        </w:rPr>
      </w:pPr>
      <w:r w:rsidRPr="008D4273">
        <w:rPr>
          <w:rFonts w:ascii="Arial" w:hAnsi="Arial" w:cs="Arial"/>
          <w:sz w:val="24"/>
          <w:szCs w:val="24"/>
        </w:rPr>
        <w:t xml:space="preserve">• • </w:t>
      </w:r>
      <w:r w:rsidRPr="008D4273">
        <w:rPr>
          <w:rFonts w:ascii="Arial" w:hAnsi="Arial" w:cs="Arial"/>
          <w:bCs/>
          <w:sz w:val="24"/>
          <w:szCs w:val="24"/>
        </w:rPr>
        <w:t>upisanoj u zemljišnim knjigama Općinskog suda u Velikog Gorici, Zemljišnoknjižni</w:t>
      </w:r>
    </w:p>
    <w:p w:rsidRPr="008D4273" w:rsidR="004F2122" w:rsidP="00821B7E" w:rsidRDefault="004F2122" w14:paraId="534CEDEE" w14:textId="28EDAB05">
      <w:pPr>
        <w:overflowPunct/>
        <w:jc w:val="both"/>
        <w:textAlignment w:val="auto"/>
        <w:rPr>
          <w:rFonts w:ascii="Arial" w:hAnsi="Arial" w:cs="Arial"/>
          <w:sz w:val="24"/>
          <w:szCs w:val="24"/>
        </w:rPr>
      </w:pPr>
      <w:r w:rsidRPr="008D4273">
        <w:rPr>
          <w:rFonts w:ascii="Arial" w:hAnsi="Arial" w:cs="Arial"/>
          <w:bCs/>
          <w:sz w:val="24"/>
          <w:szCs w:val="24"/>
        </w:rPr>
        <w:t>odjel Ivanić Grad, katastarska općina Šarampov, zk.ul.br. 654</w:t>
      </w:r>
      <w:r w:rsidRPr="008D4273">
        <w:rPr>
          <w:rFonts w:ascii="Arial" w:hAnsi="Arial" w:cs="Arial"/>
          <w:sz w:val="24"/>
          <w:szCs w:val="24"/>
        </w:rPr>
        <w:t>, kč.br.699/14, opisano kao</w:t>
      </w:r>
      <w:r w:rsidR="00A809E4">
        <w:rPr>
          <w:rFonts w:ascii="Arial" w:hAnsi="Arial" w:cs="Arial"/>
          <w:sz w:val="24"/>
          <w:szCs w:val="24"/>
        </w:rPr>
        <w:t xml:space="preserve"> </w:t>
      </w:r>
      <w:r w:rsidRPr="008D4273">
        <w:rPr>
          <w:rFonts w:ascii="Arial" w:hAnsi="Arial" w:cs="Arial"/>
          <w:sz w:val="24"/>
          <w:szCs w:val="24"/>
        </w:rPr>
        <w:t>KRČEVINE, INDUSTRIJSKO DVORIŠTE, ukupne površine 14923 m2</w:t>
      </w:r>
    </w:p>
    <w:p w:rsidRPr="008D4273" w:rsidR="004F2122" w:rsidP="00821B7E" w:rsidRDefault="004F2122" w14:paraId="4950B08E" w14:textId="77777777">
      <w:pPr>
        <w:overflowPunct/>
        <w:jc w:val="both"/>
        <w:textAlignment w:val="auto"/>
        <w:rPr>
          <w:rFonts w:ascii="Arial" w:hAnsi="Arial" w:cs="Arial"/>
          <w:sz w:val="24"/>
          <w:szCs w:val="24"/>
        </w:rPr>
      </w:pPr>
      <w:r w:rsidRPr="008D4273">
        <w:rPr>
          <w:rFonts w:ascii="Arial" w:hAnsi="Arial" w:cs="Arial"/>
          <w:sz w:val="24"/>
          <w:szCs w:val="24"/>
        </w:rPr>
        <w:t>Razlučna prava</w:t>
      </w:r>
    </w:p>
    <w:p w:rsidRPr="008D4273" w:rsidR="004F2122" w:rsidP="00821B7E" w:rsidRDefault="004F2122" w14:paraId="37922369" w14:textId="77777777">
      <w:pPr>
        <w:overflowPunct/>
        <w:jc w:val="both"/>
        <w:textAlignment w:val="auto"/>
        <w:rPr>
          <w:rFonts w:ascii="Arial" w:hAnsi="Arial" w:cs="Arial"/>
          <w:sz w:val="24"/>
          <w:szCs w:val="24"/>
        </w:rPr>
      </w:pPr>
      <w:r w:rsidRPr="008D4273">
        <w:rPr>
          <w:rFonts w:ascii="Arial" w:hAnsi="Arial" w:cs="Arial"/>
          <w:sz w:val="24"/>
          <w:szCs w:val="24"/>
        </w:rPr>
        <w:t>Na naprijed opisanim nekretninama u listu C upisana su sljedeća razlučna prava:</w:t>
      </w:r>
    </w:p>
    <w:p w:rsidRPr="008D4273" w:rsidR="004F2122" w:rsidP="00821B7E" w:rsidRDefault="004F2122" w14:paraId="7C65353A" w14:textId="77777777">
      <w:pPr>
        <w:overflowPunct/>
        <w:jc w:val="both"/>
        <w:textAlignment w:val="auto"/>
        <w:rPr>
          <w:rFonts w:ascii="Arial" w:hAnsi="Arial" w:cs="Arial"/>
          <w:sz w:val="24"/>
          <w:szCs w:val="24"/>
        </w:rPr>
      </w:pPr>
      <w:r w:rsidRPr="008D4273">
        <w:rPr>
          <w:rFonts w:ascii="Arial" w:hAnsi="Arial" w:cs="Arial"/>
          <w:sz w:val="24"/>
          <w:szCs w:val="24"/>
        </w:rPr>
        <w:t>pod 4.1 Zaprimljeno 04.08.2014.g. pod brojem Z-2261/2014, UKNJIŽBA, ZALOŽNO</w:t>
      </w:r>
    </w:p>
    <w:p w:rsidRPr="00A809E4" w:rsidR="004F2122" w:rsidP="00821B7E" w:rsidRDefault="004F2122" w14:paraId="3A5D0127" w14:textId="02E4F0F8">
      <w:pPr>
        <w:overflowPunct/>
        <w:jc w:val="both"/>
        <w:textAlignment w:val="auto"/>
        <w:rPr>
          <w:rFonts w:ascii="Arial" w:hAnsi="Arial" w:cs="Arial"/>
          <w:sz w:val="24"/>
          <w:szCs w:val="24"/>
        </w:rPr>
      </w:pPr>
      <w:r w:rsidRPr="008D4273">
        <w:rPr>
          <w:rFonts w:ascii="Arial" w:hAnsi="Arial" w:cs="Arial"/>
          <w:sz w:val="24"/>
          <w:szCs w:val="24"/>
        </w:rPr>
        <w:t>PRAVO, SPORAZUM O OSIGURANJU NOVČANE TRAŽBINE, SOLEMNIZIRAN POD</w:t>
      </w:r>
      <w:r w:rsidR="00A809E4">
        <w:rPr>
          <w:rFonts w:ascii="Arial" w:hAnsi="Arial" w:cs="Arial"/>
          <w:sz w:val="24"/>
          <w:szCs w:val="24"/>
        </w:rPr>
        <w:t xml:space="preserve"> </w:t>
      </w:r>
      <w:r w:rsidRPr="008D4273">
        <w:rPr>
          <w:rFonts w:ascii="Arial" w:hAnsi="Arial" w:cs="Arial"/>
          <w:sz w:val="24"/>
          <w:szCs w:val="24"/>
        </w:rPr>
        <w:t>BR.OV- 7143/2014 30.07.2014, uknjižuje se založno pravo na glavnom ulošku : u kunskoj</w:t>
      </w:r>
      <w:r w:rsidR="00A809E4">
        <w:rPr>
          <w:rFonts w:ascii="Arial" w:hAnsi="Arial" w:cs="Arial"/>
          <w:sz w:val="24"/>
          <w:szCs w:val="24"/>
        </w:rPr>
        <w:t xml:space="preserve"> </w:t>
      </w:r>
      <w:r w:rsidRPr="008D4273">
        <w:rPr>
          <w:rFonts w:ascii="Arial" w:hAnsi="Arial" w:cs="Arial"/>
          <w:sz w:val="24"/>
          <w:szCs w:val="24"/>
        </w:rPr>
        <w:t xml:space="preserve">protuvrijednosti iznosa od 730.000,00 EUR prema srednjem tečaju Hypo Alpe -Adria </w:t>
      </w:r>
      <w:r w:rsidR="00A809E4">
        <w:rPr>
          <w:rFonts w:ascii="Arial" w:hAnsi="Arial" w:cs="Arial"/>
          <w:sz w:val="24"/>
          <w:szCs w:val="24"/>
        </w:rPr>
        <w:t>–</w:t>
      </w:r>
      <w:r w:rsidRPr="008D4273">
        <w:rPr>
          <w:rFonts w:ascii="Arial" w:hAnsi="Arial" w:cs="Arial"/>
          <w:sz w:val="24"/>
          <w:szCs w:val="24"/>
        </w:rPr>
        <w:t>Bank</w:t>
      </w:r>
      <w:r w:rsidR="00A809E4">
        <w:rPr>
          <w:rFonts w:ascii="Arial" w:hAnsi="Arial" w:cs="Arial"/>
          <w:sz w:val="24"/>
          <w:szCs w:val="24"/>
        </w:rPr>
        <w:t xml:space="preserve"> </w:t>
      </w:r>
      <w:r w:rsidRPr="008D4273">
        <w:rPr>
          <w:rFonts w:ascii="Arial" w:hAnsi="Arial" w:cs="Arial"/>
          <w:sz w:val="24"/>
          <w:szCs w:val="24"/>
        </w:rPr>
        <w:t>d.d. za EUR važećem na dan dospijeća kredita, uvećano za redovne i zatezne kamate, naknade,</w:t>
      </w:r>
      <w:r w:rsidR="00A809E4">
        <w:rPr>
          <w:rFonts w:ascii="Arial" w:hAnsi="Arial" w:cs="Arial"/>
          <w:sz w:val="24"/>
          <w:szCs w:val="24"/>
        </w:rPr>
        <w:t xml:space="preserve"> </w:t>
      </w:r>
      <w:r w:rsidRPr="008D4273">
        <w:rPr>
          <w:rFonts w:ascii="Arial" w:hAnsi="Arial" w:cs="Arial"/>
          <w:sz w:val="24"/>
          <w:szCs w:val="24"/>
        </w:rPr>
        <w:t>sve troškove prijevoda, ovjera, postupka uknjižbe založnog prava, poreze i takse, a temeljem</w:t>
      </w:r>
      <w:r w:rsidR="00A809E4">
        <w:rPr>
          <w:rFonts w:ascii="Arial" w:hAnsi="Arial" w:cs="Arial"/>
          <w:sz w:val="24"/>
          <w:szCs w:val="24"/>
        </w:rPr>
        <w:t xml:space="preserve"> </w:t>
      </w:r>
      <w:r w:rsidRPr="008D4273">
        <w:rPr>
          <w:rFonts w:ascii="Arial" w:hAnsi="Arial" w:cs="Arial"/>
          <w:sz w:val="24"/>
          <w:szCs w:val="24"/>
        </w:rPr>
        <w:t xml:space="preserve">Ugovora o kreditu broj: 011-25101492 od 30.07.2014 u A </w:t>
      </w:r>
      <w:r w:rsidRPr="008D4273">
        <w:rPr>
          <w:rFonts w:ascii="Arial" w:hAnsi="Arial" w:cs="Arial"/>
          <w:bCs/>
          <w:sz w:val="24"/>
          <w:szCs w:val="24"/>
        </w:rPr>
        <w:t>za korist: ADDIKO BANK d.d.</w:t>
      </w:r>
      <w:r w:rsidR="00A809E4">
        <w:rPr>
          <w:rFonts w:ascii="Arial" w:hAnsi="Arial" w:cs="Arial"/>
          <w:sz w:val="24"/>
          <w:szCs w:val="24"/>
        </w:rPr>
        <w:t xml:space="preserve"> </w:t>
      </w:r>
      <w:r w:rsidRPr="008D4273">
        <w:rPr>
          <w:rFonts w:ascii="Arial" w:hAnsi="Arial" w:cs="Arial"/>
          <w:bCs/>
          <w:sz w:val="24"/>
          <w:szCs w:val="24"/>
        </w:rPr>
        <w:t>(ranije HYPO ALPE-ADRIA-BANK D.D.), OIB: 14036333877, ZAGREB,</w:t>
      </w:r>
      <w:r w:rsidR="00A809E4">
        <w:rPr>
          <w:rFonts w:ascii="Arial" w:hAnsi="Arial" w:cs="Arial"/>
          <w:sz w:val="24"/>
          <w:szCs w:val="24"/>
        </w:rPr>
        <w:t xml:space="preserve"> </w:t>
      </w:r>
      <w:r w:rsidRPr="008D4273">
        <w:rPr>
          <w:rFonts w:ascii="Arial" w:hAnsi="Arial" w:cs="Arial"/>
          <w:bCs/>
          <w:sz w:val="24"/>
          <w:szCs w:val="24"/>
        </w:rPr>
        <w:t>SLAVONSKA AVENIJA 6, za iznos od 730.000,00 EUR</w:t>
      </w:r>
    </w:p>
    <w:p w:rsidRPr="008D4273" w:rsidR="004F2122" w:rsidP="00821B7E" w:rsidRDefault="004F2122" w14:paraId="1D0205F2" w14:textId="77777777">
      <w:pPr>
        <w:overflowPunct/>
        <w:jc w:val="both"/>
        <w:textAlignment w:val="auto"/>
        <w:rPr>
          <w:rFonts w:ascii="Arial" w:hAnsi="Arial" w:cs="Arial"/>
          <w:sz w:val="24"/>
          <w:szCs w:val="24"/>
        </w:rPr>
      </w:pPr>
      <w:r w:rsidRPr="008D4273">
        <w:rPr>
          <w:rFonts w:ascii="Arial" w:hAnsi="Arial" w:cs="Arial"/>
          <w:sz w:val="24"/>
          <w:szCs w:val="24"/>
        </w:rPr>
        <w:t>pod 5.5 Zaprimljeno 06.07.2016.g. pod brojem Z-6355/2016, UKNJIŽBA, ZALOŽNO</w:t>
      </w:r>
    </w:p>
    <w:p w:rsidRPr="008D4273" w:rsidR="004F2122" w:rsidP="00821B7E" w:rsidRDefault="004F2122" w14:paraId="71AACC82" w14:textId="77777777">
      <w:pPr>
        <w:overflowPunct/>
        <w:jc w:val="both"/>
        <w:textAlignment w:val="auto"/>
        <w:rPr>
          <w:rFonts w:ascii="Arial" w:hAnsi="Arial" w:cs="Arial"/>
          <w:sz w:val="24"/>
          <w:szCs w:val="24"/>
        </w:rPr>
      </w:pPr>
      <w:r w:rsidRPr="008D4273">
        <w:rPr>
          <w:rFonts w:ascii="Arial" w:hAnsi="Arial" w:cs="Arial"/>
          <w:sz w:val="24"/>
          <w:szCs w:val="24"/>
        </w:rPr>
        <w:t>PRAVO, SPORAZUM O OSIGURANJU NOVČANE TRAŽBINE SOLEMNIZIRAN POD</w:t>
      </w:r>
    </w:p>
    <w:p w:rsidRPr="008D4273" w:rsidR="004F2122" w:rsidP="00821B7E" w:rsidRDefault="004F2122" w14:paraId="13AE4CDD" w14:textId="35F68687">
      <w:pPr>
        <w:overflowPunct/>
        <w:jc w:val="both"/>
        <w:textAlignment w:val="auto"/>
        <w:rPr>
          <w:rFonts w:ascii="Arial" w:hAnsi="Arial" w:cs="Arial"/>
          <w:sz w:val="24"/>
          <w:szCs w:val="24"/>
        </w:rPr>
      </w:pPr>
      <w:r w:rsidRPr="008D4273">
        <w:rPr>
          <w:rFonts w:ascii="Arial" w:hAnsi="Arial" w:cs="Arial"/>
          <w:sz w:val="24"/>
          <w:szCs w:val="24"/>
        </w:rPr>
        <w:t>BROJEM OV-9062/2016 29.06.2016, u prvenstvenom redu do visine upisane hipoteke pod</w:t>
      </w:r>
      <w:r w:rsidR="00A809E4">
        <w:rPr>
          <w:rFonts w:ascii="Arial" w:hAnsi="Arial" w:cs="Arial"/>
          <w:sz w:val="24"/>
          <w:szCs w:val="24"/>
        </w:rPr>
        <w:t xml:space="preserve"> </w:t>
      </w:r>
      <w:r w:rsidRPr="008D4273">
        <w:rPr>
          <w:rFonts w:ascii="Arial" w:hAnsi="Arial" w:cs="Arial"/>
          <w:sz w:val="24"/>
          <w:szCs w:val="24"/>
        </w:rPr>
        <w:t>posl.br. Z.3360/2014 u iznosu glavnice od 4.000.000,00 HRK, uvećano za pripadajuću</w:t>
      </w:r>
      <w:r w:rsidR="00A809E4">
        <w:rPr>
          <w:rFonts w:ascii="Arial" w:hAnsi="Arial" w:cs="Arial"/>
          <w:sz w:val="24"/>
          <w:szCs w:val="24"/>
        </w:rPr>
        <w:t xml:space="preserve"> </w:t>
      </w:r>
      <w:r w:rsidRPr="008D4273">
        <w:rPr>
          <w:rFonts w:ascii="Arial" w:hAnsi="Arial" w:cs="Arial"/>
          <w:sz w:val="24"/>
          <w:szCs w:val="24"/>
        </w:rPr>
        <w:t>promjenjivu kamatu, zateznu kamatu, naknade i ostale troškove, radi osiguranja tražbina iz</w:t>
      </w:r>
      <w:r w:rsidR="00A809E4">
        <w:rPr>
          <w:rFonts w:ascii="Arial" w:hAnsi="Arial" w:cs="Arial"/>
          <w:sz w:val="24"/>
          <w:szCs w:val="24"/>
        </w:rPr>
        <w:t xml:space="preserve"> </w:t>
      </w:r>
      <w:r w:rsidRPr="008D4273">
        <w:rPr>
          <w:rFonts w:ascii="Arial" w:hAnsi="Arial" w:cs="Arial"/>
          <w:sz w:val="24"/>
          <w:szCs w:val="24"/>
        </w:rPr>
        <w:t xml:space="preserve">ugovora o kreditu broj:011-795/2016, </w:t>
      </w:r>
      <w:r w:rsidRPr="008D4273">
        <w:rPr>
          <w:rFonts w:ascii="Arial" w:hAnsi="Arial" w:cs="Arial"/>
          <w:bCs/>
          <w:sz w:val="24"/>
          <w:szCs w:val="24"/>
        </w:rPr>
        <w:t>za korist ADDIKO BANK d.d. (ranije HYPO</w:t>
      </w:r>
      <w:r w:rsidR="00A809E4">
        <w:rPr>
          <w:rFonts w:ascii="Arial" w:hAnsi="Arial" w:cs="Arial"/>
          <w:sz w:val="24"/>
          <w:szCs w:val="24"/>
        </w:rPr>
        <w:t xml:space="preserve"> </w:t>
      </w:r>
      <w:r w:rsidRPr="008D4273">
        <w:rPr>
          <w:rFonts w:ascii="Arial" w:hAnsi="Arial" w:cs="Arial"/>
          <w:bCs/>
          <w:sz w:val="24"/>
          <w:szCs w:val="24"/>
        </w:rPr>
        <w:t>ALPE-ADRIA-BANK D.D.), OIB: 14036333877, SLAVONSKA AVENIJA 6, 10000</w:t>
      </w:r>
      <w:r w:rsidR="00A809E4">
        <w:rPr>
          <w:rFonts w:ascii="Arial" w:hAnsi="Arial" w:cs="Arial"/>
          <w:sz w:val="24"/>
          <w:szCs w:val="24"/>
        </w:rPr>
        <w:t xml:space="preserve"> </w:t>
      </w:r>
      <w:r w:rsidRPr="008D4273">
        <w:rPr>
          <w:rFonts w:ascii="Arial" w:hAnsi="Arial" w:cs="Arial"/>
          <w:bCs/>
          <w:sz w:val="24"/>
          <w:szCs w:val="24"/>
        </w:rPr>
        <w:t>ZAGREB, za iznos od 4.000.000,00 kn</w:t>
      </w:r>
      <w:r w:rsidR="00A809E4">
        <w:rPr>
          <w:rFonts w:ascii="Arial" w:hAnsi="Arial" w:cs="Arial"/>
          <w:sz w:val="24"/>
          <w:szCs w:val="24"/>
        </w:rPr>
        <w:t xml:space="preserve"> </w:t>
      </w:r>
      <w:r w:rsidRPr="008D4273">
        <w:rPr>
          <w:rFonts w:ascii="Arial" w:hAnsi="Arial" w:cs="Arial"/>
          <w:sz w:val="24"/>
          <w:szCs w:val="24"/>
        </w:rPr>
        <w:t>pod 5.6 Zaprimljeno 06.07.2016.g. pod brojem Z-6355/2016, UKNJIŽBA, ZALOŽNO</w:t>
      </w:r>
      <w:r w:rsidR="00A809E4">
        <w:rPr>
          <w:rFonts w:ascii="Arial" w:hAnsi="Arial" w:cs="Arial"/>
          <w:sz w:val="24"/>
          <w:szCs w:val="24"/>
        </w:rPr>
        <w:t xml:space="preserve"> </w:t>
      </w:r>
      <w:r w:rsidRPr="008D4273">
        <w:rPr>
          <w:rFonts w:ascii="Arial" w:hAnsi="Arial" w:cs="Arial"/>
          <w:sz w:val="24"/>
          <w:szCs w:val="24"/>
        </w:rPr>
        <w:t>PRAVO, SPORAZUM O OSIGURANJU NOVČANE TRAŽBINE SOLEMNIZIRAN POD</w:t>
      </w:r>
      <w:r w:rsidR="00A809E4">
        <w:rPr>
          <w:rFonts w:ascii="Arial" w:hAnsi="Arial" w:cs="Arial"/>
          <w:sz w:val="24"/>
          <w:szCs w:val="24"/>
        </w:rPr>
        <w:t xml:space="preserve"> </w:t>
      </w:r>
      <w:r w:rsidRPr="008D4273">
        <w:rPr>
          <w:rFonts w:ascii="Arial" w:hAnsi="Arial" w:cs="Arial"/>
          <w:sz w:val="24"/>
          <w:szCs w:val="24"/>
        </w:rPr>
        <w:t>BROJEM OV-</w:t>
      </w:r>
      <w:r w:rsidRPr="008D4273">
        <w:rPr>
          <w:rFonts w:ascii="Arial" w:hAnsi="Arial" w:cs="Arial"/>
          <w:sz w:val="24"/>
          <w:szCs w:val="24"/>
        </w:rPr>
        <w:lastRenderedPageBreak/>
        <w:t>9062/2016 29.06.2016, u prvenstvenom redu do visine upisane hipoteke pod</w:t>
      </w:r>
      <w:r w:rsidR="00A809E4">
        <w:rPr>
          <w:rFonts w:ascii="Arial" w:hAnsi="Arial" w:cs="Arial"/>
          <w:sz w:val="24"/>
          <w:szCs w:val="24"/>
        </w:rPr>
        <w:t xml:space="preserve"> </w:t>
      </w:r>
      <w:r w:rsidRPr="008D4273">
        <w:rPr>
          <w:rFonts w:ascii="Arial" w:hAnsi="Arial" w:cs="Arial"/>
          <w:sz w:val="24"/>
          <w:szCs w:val="24"/>
        </w:rPr>
        <w:t>posl.br. Z.3360/2014 u iznosu glavnice od 3.000.000,00 HRK, uvećano za pripadajuću</w:t>
      </w:r>
    </w:p>
    <w:p w:rsidR="00A809E4" w:rsidP="00821B7E" w:rsidRDefault="004F2122" w14:paraId="662EA113" w14:textId="77777777">
      <w:pPr>
        <w:overflowPunct/>
        <w:jc w:val="both"/>
        <w:textAlignment w:val="auto"/>
        <w:rPr>
          <w:rFonts w:ascii="Arial" w:hAnsi="Arial" w:cs="Arial"/>
          <w:bCs/>
          <w:sz w:val="24"/>
          <w:szCs w:val="24"/>
        </w:rPr>
      </w:pPr>
      <w:r w:rsidRPr="008D4273">
        <w:rPr>
          <w:rFonts w:ascii="Arial" w:hAnsi="Arial" w:cs="Arial"/>
          <w:sz w:val="24"/>
          <w:szCs w:val="24"/>
        </w:rPr>
        <w:t>promjenjivu kamatu, zateznu kamatu, naknade i ostale troškove, radi osiguranja tražbina iz</w:t>
      </w:r>
      <w:r w:rsidR="00A809E4">
        <w:rPr>
          <w:rFonts w:ascii="Arial" w:hAnsi="Arial" w:cs="Arial"/>
          <w:sz w:val="24"/>
          <w:szCs w:val="24"/>
        </w:rPr>
        <w:t xml:space="preserve"> </w:t>
      </w:r>
      <w:r w:rsidRPr="008D4273">
        <w:rPr>
          <w:rFonts w:ascii="Arial" w:hAnsi="Arial" w:cs="Arial"/>
          <w:sz w:val="24"/>
          <w:szCs w:val="24"/>
        </w:rPr>
        <w:t xml:space="preserve">ugovora o kreditu broj:011-51019899, </w:t>
      </w:r>
      <w:r w:rsidRPr="008D4273">
        <w:rPr>
          <w:rFonts w:ascii="Arial" w:hAnsi="Arial" w:cs="Arial"/>
          <w:bCs/>
          <w:sz w:val="24"/>
          <w:szCs w:val="24"/>
        </w:rPr>
        <w:t>za korist: ADDIKO BANK d.d. (ranije</w:t>
      </w:r>
    </w:p>
    <w:p w:rsidR="00A809E4" w:rsidP="00821B7E" w:rsidRDefault="00A809E4" w14:paraId="04C454EF" w14:textId="77777777">
      <w:pPr>
        <w:overflowPunct/>
        <w:jc w:val="both"/>
        <w:textAlignment w:val="auto"/>
        <w:rPr>
          <w:rFonts w:ascii="Arial" w:hAnsi="Arial" w:cs="Arial"/>
          <w:bCs/>
          <w:sz w:val="24"/>
          <w:szCs w:val="24"/>
        </w:rPr>
      </w:pPr>
    </w:p>
    <w:p w:rsidRPr="00A809E4" w:rsidR="004F2122" w:rsidP="00821B7E" w:rsidRDefault="004F2122" w14:paraId="49C96EB2" w14:textId="79FDD80A">
      <w:pPr>
        <w:overflowPunct/>
        <w:jc w:val="both"/>
        <w:textAlignment w:val="auto"/>
        <w:rPr>
          <w:rFonts w:ascii="Arial" w:hAnsi="Arial" w:cs="Arial"/>
          <w:sz w:val="24"/>
          <w:szCs w:val="24"/>
        </w:rPr>
      </w:pPr>
      <w:r w:rsidRPr="008D4273">
        <w:rPr>
          <w:rFonts w:ascii="Arial" w:hAnsi="Arial" w:cs="Arial"/>
          <w:bCs/>
          <w:sz w:val="24"/>
          <w:szCs w:val="24"/>
        </w:rPr>
        <w:t>HYPO</w:t>
      </w:r>
      <w:r w:rsidR="00A809E4">
        <w:rPr>
          <w:rFonts w:ascii="Arial" w:hAnsi="Arial" w:cs="Arial"/>
          <w:sz w:val="24"/>
          <w:szCs w:val="24"/>
        </w:rPr>
        <w:t xml:space="preserve"> </w:t>
      </w:r>
      <w:r w:rsidRPr="008D4273">
        <w:rPr>
          <w:rFonts w:ascii="Arial" w:hAnsi="Arial" w:cs="Arial"/>
          <w:bCs/>
          <w:sz w:val="24"/>
          <w:szCs w:val="24"/>
        </w:rPr>
        <w:t>ALPE-ADRIA-BANK D.D.), OIB: 14036333877, SLAVONSKA AVENIJA 6, 10000</w:t>
      </w:r>
      <w:r w:rsidR="00A809E4">
        <w:rPr>
          <w:rFonts w:ascii="Arial" w:hAnsi="Arial" w:cs="Arial"/>
          <w:sz w:val="24"/>
          <w:szCs w:val="24"/>
        </w:rPr>
        <w:t xml:space="preserve"> </w:t>
      </w:r>
      <w:r w:rsidRPr="008D4273">
        <w:rPr>
          <w:rFonts w:ascii="Arial" w:hAnsi="Arial" w:cs="Arial"/>
          <w:bCs/>
          <w:sz w:val="24"/>
          <w:szCs w:val="24"/>
        </w:rPr>
        <w:t>ZAGREB, u iznosu od 3.000.000,00 kn.</w:t>
      </w:r>
    </w:p>
    <w:p w:rsidRPr="008D4273" w:rsidR="004F2122" w:rsidP="00821B7E" w:rsidRDefault="004F2122" w14:paraId="4FA87456" w14:textId="77777777">
      <w:pPr>
        <w:overflowPunct/>
        <w:jc w:val="both"/>
        <w:textAlignment w:val="auto"/>
        <w:rPr>
          <w:rFonts w:ascii="Arial" w:hAnsi="Arial" w:cs="Arial"/>
          <w:sz w:val="24"/>
          <w:szCs w:val="24"/>
        </w:rPr>
      </w:pPr>
      <w:r w:rsidRPr="008D4273">
        <w:rPr>
          <w:rFonts w:ascii="Arial" w:hAnsi="Arial" w:cs="Arial"/>
          <w:sz w:val="24"/>
          <w:szCs w:val="24"/>
        </w:rPr>
        <w:t>pod 6.1 Zaprimljeno 15.12.2014.g. pod brojem Z-3503/2014, UKNJIŽBA, ZALOŽNO</w:t>
      </w:r>
    </w:p>
    <w:p w:rsidRPr="008D4273" w:rsidR="004F2122" w:rsidP="00821B7E" w:rsidRDefault="004F2122" w14:paraId="0C83E0A3" w14:textId="77777777">
      <w:pPr>
        <w:overflowPunct/>
        <w:jc w:val="both"/>
        <w:textAlignment w:val="auto"/>
        <w:rPr>
          <w:rFonts w:ascii="Arial" w:hAnsi="Arial" w:cs="Arial"/>
          <w:sz w:val="24"/>
          <w:szCs w:val="24"/>
        </w:rPr>
      </w:pPr>
      <w:r w:rsidRPr="008D4273">
        <w:rPr>
          <w:rFonts w:ascii="Arial" w:hAnsi="Arial" w:cs="Arial"/>
          <w:sz w:val="24"/>
          <w:szCs w:val="24"/>
        </w:rPr>
        <w:t>PRAVO, SPORAZUM O OSIGURANJU NOVČANE, TRAŽBINE BR. OV-11157/2014</w:t>
      </w:r>
    </w:p>
    <w:p w:rsidRPr="00A809E4" w:rsidR="004F2122" w:rsidP="00821B7E" w:rsidRDefault="004F2122" w14:paraId="5501925E" w14:textId="704E4A27">
      <w:pPr>
        <w:overflowPunct/>
        <w:jc w:val="both"/>
        <w:textAlignment w:val="auto"/>
        <w:rPr>
          <w:rFonts w:ascii="Arial" w:hAnsi="Arial" w:cs="Arial"/>
          <w:sz w:val="24"/>
          <w:szCs w:val="24"/>
        </w:rPr>
      </w:pPr>
      <w:r w:rsidRPr="008D4273">
        <w:rPr>
          <w:rFonts w:ascii="Arial" w:hAnsi="Arial" w:cs="Arial"/>
          <w:sz w:val="24"/>
          <w:szCs w:val="24"/>
        </w:rPr>
        <w:t>08.12.2014, u iznosu od 1.000.000,00 EUR u kunskoj protuvrijednosti prema srednjem tečaju</w:t>
      </w:r>
      <w:r w:rsidR="00A809E4">
        <w:rPr>
          <w:rFonts w:ascii="Arial" w:hAnsi="Arial" w:cs="Arial"/>
          <w:sz w:val="24"/>
          <w:szCs w:val="24"/>
        </w:rPr>
        <w:t xml:space="preserve"> </w:t>
      </w:r>
      <w:r w:rsidRPr="008D4273">
        <w:rPr>
          <w:rFonts w:ascii="Arial" w:hAnsi="Arial" w:cs="Arial"/>
          <w:sz w:val="24"/>
          <w:szCs w:val="24"/>
        </w:rPr>
        <w:t>HYPO ALPE-ADRIA-BANK d.d. za EUR važeći na dan dospijeća, uvećano za pripadajuću</w:t>
      </w:r>
      <w:r w:rsidR="00A809E4">
        <w:rPr>
          <w:rFonts w:ascii="Arial" w:hAnsi="Arial" w:cs="Arial"/>
          <w:sz w:val="24"/>
          <w:szCs w:val="24"/>
        </w:rPr>
        <w:t xml:space="preserve"> </w:t>
      </w:r>
      <w:r w:rsidRPr="008D4273">
        <w:rPr>
          <w:rFonts w:ascii="Arial" w:hAnsi="Arial" w:cs="Arial"/>
          <w:sz w:val="24"/>
          <w:szCs w:val="24"/>
        </w:rPr>
        <w:t>promjenjivu kamatu, zateznu kamatu, naknade i ostale troškove, temeljem Ugovora o kreditu</w:t>
      </w:r>
      <w:r w:rsidR="00A809E4">
        <w:rPr>
          <w:rFonts w:ascii="Arial" w:hAnsi="Arial" w:cs="Arial"/>
          <w:sz w:val="24"/>
          <w:szCs w:val="24"/>
        </w:rPr>
        <w:t xml:space="preserve"> </w:t>
      </w:r>
      <w:r w:rsidRPr="008D4273">
        <w:rPr>
          <w:rFonts w:ascii="Arial" w:hAnsi="Arial" w:cs="Arial"/>
          <w:sz w:val="24"/>
          <w:szCs w:val="24"/>
        </w:rPr>
        <w:t xml:space="preserve">broj: 011-51017342 </w:t>
      </w:r>
      <w:r w:rsidRPr="008D4273">
        <w:rPr>
          <w:rFonts w:ascii="Arial" w:hAnsi="Arial" w:cs="Arial"/>
          <w:bCs/>
          <w:sz w:val="24"/>
          <w:szCs w:val="24"/>
        </w:rPr>
        <w:t>za korist: ADDIKO BANK d.d. (ranije HYPO ALPE-ADRIA-BANK</w:t>
      </w:r>
      <w:r w:rsidR="00A809E4">
        <w:rPr>
          <w:rFonts w:ascii="Arial" w:hAnsi="Arial" w:cs="Arial"/>
          <w:sz w:val="24"/>
          <w:szCs w:val="24"/>
        </w:rPr>
        <w:t xml:space="preserve"> </w:t>
      </w:r>
      <w:r w:rsidRPr="008D4273">
        <w:rPr>
          <w:rFonts w:ascii="Arial" w:hAnsi="Arial" w:cs="Arial"/>
          <w:bCs/>
          <w:sz w:val="24"/>
          <w:szCs w:val="24"/>
        </w:rPr>
        <w:t>D.D.) ZAGREB, OIB: 14036333877, SLAVONSKA AVENIJA 6, ZAGREB, u iznosu od</w:t>
      </w:r>
      <w:r w:rsidR="00A809E4">
        <w:rPr>
          <w:rFonts w:ascii="Arial" w:hAnsi="Arial" w:cs="Arial"/>
          <w:sz w:val="24"/>
          <w:szCs w:val="24"/>
        </w:rPr>
        <w:t xml:space="preserve"> </w:t>
      </w:r>
      <w:r w:rsidRPr="008D4273">
        <w:rPr>
          <w:rFonts w:ascii="Arial" w:hAnsi="Arial" w:cs="Arial"/>
          <w:bCs/>
          <w:sz w:val="24"/>
          <w:szCs w:val="24"/>
        </w:rPr>
        <w:t>1.000.000,00 EUR.</w:t>
      </w:r>
    </w:p>
    <w:p w:rsidRPr="008D4273" w:rsidR="004F2122" w:rsidP="00821B7E" w:rsidRDefault="004F2122" w14:paraId="5DCF2E27" w14:textId="693CA73A">
      <w:pPr>
        <w:overflowPunct/>
        <w:jc w:val="both"/>
        <w:textAlignment w:val="auto"/>
        <w:rPr>
          <w:rFonts w:ascii="Arial" w:hAnsi="Arial" w:cs="Arial"/>
          <w:sz w:val="24"/>
          <w:szCs w:val="24"/>
        </w:rPr>
      </w:pPr>
      <w:r w:rsidRPr="008D4273">
        <w:rPr>
          <w:rFonts w:ascii="Arial" w:hAnsi="Arial" w:cs="Arial"/>
          <w:sz w:val="24"/>
          <w:szCs w:val="24"/>
        </w:rPr>
        <w:t>7.1 Zaprimljeno 18.03.2016.g. pod brojem Z-2628/2016, UKNJIŽBA, ZALOŽNO PRAVO,</w:t>
      </w:r>
      <w:r w:rsidR="00A809E4">
        <w:rPr>
          <w:rFonts w:ascii="Arial" w:hAnsi="Arial" w:cs="Arial"/>
          <w:sz w:val="24"/>
          <w:szCs w:val="24"/>
        </w:rPr>
        <w:t xml:space="preserve"> </w:t>
      </w:r>
      <w:r w:rsidRPr="008D4273">
        <w:rPr>
          <w:rFonts w:ascii="Arial" w:hAnsi="Arial" w:cs="Arial"/>
          <w:sz w:val="24"/>
          <w:szCs w:val="24"/>
        </w:rPr>
        <w:t>SPORAZUM O ZASNIVANJU ZALOŽNOG PRAVA NA NEKRETNINAMA RADI</w:t>
      </w:r>
      <w:r w:rsidR="00A809E4">
        <w:rPr>
          <w:rFonts w:ascii="Arial" w:hAnsi="Arial" w:cs="Arial"/>
          <w:sz w:val="24"/>
          <w:szCs w:val="24"/>
        </w:rPr>
        <w:t xml:space="preserve"> </w:t>
      </w:r>
      <w:r w:rsidRPr="008D4273">
        <w:rPr>
          <w:rFonts w:ascii="Arial" w:hAnsi="Arial" w:cs="Arial"/>
          <w:sz w:val="24"/>
          <w:szCs w:val="24"/>
        </w:rPr>
        <w:t>OSIGURANJA NOVČANE TRAŽBINE SOLEMNIZIRAN POD BROJEM OV-4067/16</w:t>
      </w:r>
      <w:r w:rsidR="00A809E4">
        <w:rPr>
          <w:rFonts w:ascii="Arial" w:hAnsi="Arial" w:cs="Arial"/>
          <w:sz w:val="24"/>
          <w:szCs w:val="24"/>
        </w:rPr>
        <w:t xml:space="preserve"> </w:t>
      </w:r>
      <w:r w:rsidRPr="008D4273">
        <w:rPr>
          <w:rFonts w:ascii="Arial" w:hAnsi="Arial" w:cs="Arial"/>
          <w:sz w:val="24"/>
          <w:szCs w:val="24"/>
        </w:rPr>
        <w:t>08.03.2016, radi osiguranja novčane tražbine po osnovi Ugovora o kreditu broj MRR-04/2016</w:t>
      </w:r>
      <w:r w:rsidR="00A809E4">
        <w:rPr>
          <w:rFonts w:ascii="Arial" w:hAnsi="Arial" w:cs="Arial"/>
          <w:sz w:val="24"/>
          <w:szCs w:val="24"/>
        </w:rPr>
        <w:t xml:space="preserve"> </w:t>
      </w:r>
      <w:r w:rsidRPr="008D4273">
        <w:rPr>
          <w:rFonts w:ascii="Arial" w:hAnsi="Arial" w:cs="Arial"/>
          <w:sz w:val="24"/>
          <w:szCs w:val="24"/>
        </w:rPr>
        <w:t>od 18.02.2016. godine sa Prilozima, u iznosu od 3.200.000,00 kn, što je na dan 26.01.2016.</w:t>
      </w:r>
      <w:r w:rsidR="00A809E4">
        <w:rPr>
          <w:rFonts w:ascii="Arial" w:hAnsi="Arial" w:cs="Arial"/>
          <w:sz w:val="24"/>
          <w:szCs w:val="24"/>
        </w:rPr>
        <w:t xml:space="preserve"> </w:t>
      </w:r>
      <w:r w:rsidRPr="008D4273">
        <w:rPr>
          <w:rFonts w:ascii="Arial" w:hAnsi="Arial" w:cs="Arial"/>
          <w:sz w:val="24"/>
          <w:szCs w:val="24"/>
        </w:rPr>
        <w:t>godine predstavljalo protuvrijednost od 417.568,24 EUR, uz valutnu klauzulu vezanu na EUR,</w:t>
      </w:r>
      <w:r w:rsidR="00A809E4">
        <w:rPr>
          <w:rFonts w:ascii="Arial" w:hAnsi="Arial" w:cs="Arial"/>
          <w:sz w:val="24"/>
          <w:szCs w:val="24"/>
        </w:rPr>
        <w:t xml:space="preserve"> </w:t>
      </w:r>
      <w:r w:rsidRPr="008D4273">
        <w:rPr>
          <w:rFonts w:ascii="Arial" w:hAnsi="Arial" w:cs="Arial"/>
          <w:sz w:val="24"/>
          <w:szCs w:val="24"/>
        </w:rPr>
        <w:t>uvećano za redovnu kamatu po stopi od 3% godišnje, na iznos kredita iskazan u EUR, koja je</w:t>
      </w:r>
      <w:r w:rsidR="00A809E4">
        <w:rPr>
          <w:rFonts w:ascii="Arial" w:hAnsi="Arial" w:cs="Arial"/>
          <w:sz w:val="24"/>
          <w:szCs w:val="24"/>
        </w:rPr>
        <w:t xml:space="preserve"> </w:t>
      </w:r>
      <w:r w:rsidRPr="008D4273">
        <w:rPr>
          <w:rFonts w:ascii="Arial" w:hAnsi="Arial" w:cs="Arial"/>
          <w:sz w:val="24"/>
          <w:szCs w:val="24"/>
        </w:rPr>
        <w:t>promjenjiva temeljem Odluke Uprave založnog vjerovnika, interkalarnu kamatu u visini</w:t>
      </w:r>
      <w:r w:rsidR="00A809E4">
        <w:rPr>
          <w:rFonts w:ascii="Arial" w:hAnsi="Arial" w:cs="Arial"/>
          <w:sz w:val="24"/>
          <w:szCs w:val="24"/>
        </w:rPr>
        <w:t xml:space="preserve"> </w:t>
      </w:r>
      <w:r w:rsidRPr="008D4273">
        <w:rPr>
          <w:rFonts w:ascii="Arial" w:hAnsi="Arial" w:cs="Arial"/>
          <w:sz w:val="24"/>
          <w:szCs w:val="24"/>
        </w:rPr>
        <w:t>redovne kamate, zateznu kamatu po stopi od 10,05% godišnje, promjenjiva sukladno Odluci o</w:t>
      </w:r>
      <w:r w:rsidR="00A809E4">
        <w:rPr>
          <w:rFonts w:ascii="Arial" w:hAnsi="Arial" w:cs="Arial"/>
          <w:sz w:val="24"/>
          <w:szCs w:val="24"/>
        </w:rPr>
        <w:t xml:space="preserve"> </w:t>
      </w:r>
      <w:r w:rsidRPr="008D4273">
        <w:rPr>
          <w:rFonts w:ascii="Arial" w:hAnsi="Arial" w:cs="Arial"/>
          <w:sz w:val="24"/>
          <w:szCs w:val="24"/>
        </w:rPr>
        <w:t>kamatnim stopama Založnog vjerovnika, naknade, troškove i ostalo, sve sukladno Ugovoru o</w:t>
      </w:r>
    </w:p>
    <w:p w:rsidRPr="008D4273" w:rsidR="004F2122" w:rsidP="00821B7E" w:rsidRDefault="004F2122" w14:paraId="0AA78D8B" w14:textId="1BAEDB61">
      <w:pPr>
        <w:overflowPunct/>
        <w:jc w:val="both"/>
        <w:textAlignment w:val="auto"/>
        <w:rPr>
          <w:rFonts w:ascii="Arial" w:hAnsi="Arial" w:cs="Arial"/>
          <w:bCs/>
          <w:sz w:val="24"/>
          <w:szCs w:val="24"/>
        </w:rPr>
      </w:pPr>
      <w:r w:rsidRPr="008D4273">
        <w:rPr>
          <w:rFonts w:ascii="Arial" w:hAnsi="Arial" w:cs="Arial"/>
          <w:sz w:val="24"/>
          <w:szCs w:val="24"/>
        </w:rPr>
        <w:t xml:space="preserve">kreditu broj: MRR-04/2016 i predmetnom Sporazumu, za korist: </w:t>
      </w:r>
      <w:r w:rsidRPr="008D4273">
        <w:rPr>
          <w:rFonts w:ascii="Arial" w:hAnsi="Arial" w:cs="Arial"/>
          <w:bCs/>
          <w:sz w:val="24"/>
          <w:szCs w:val="24"/>
        </w:rPr>
        <w:t>HRVATSKA BANKA ZA</w:t>
      </w:r>
      <w:r w:rsidR="00A809E4">
        <w:rPr>
          <w:rFonts w:ascii="Arial" w:hAnsi="Arial" w:cs="Arial"/>
          <w:bCs/>
          <w:sz w:val="24"/>
          <w:szCs w:val="24"/>
        </w:rPr>
        <w:t xml:space="preserve"> </w:t>
      </w:r>
      <w:r w:rsidRPr="008D4273">
        <w:rPr>
          <w:rFonts w:ascii="Arial" w:hAnsi="Arial" w:cs="Arial"/>
          <w:bCs/>
          <w:sz w:val="24"/>
          <w:szCs w:val="24"/>
        </w:rPr>
        <w:t>OBNOVU I RAZVITAK, OIB: 26702280390, TRG JOSIPA JURJA STROSSMAYERA</w:t>
      </w:r>
      <w:r w:rsidR="00A809E4">
        <w:rPr>
          <w:rFonts w:ascii="Arial" w:hAnsi="Arial" w:cs="Arial"/>
          <w:bCs/>
          <w:sz w:val="24"/>
          <w:szCs w:val="24"/>
        </w:rPr>
        <w:t xml:space="preserve"> </w:t>
      </w:r>
      <w:r w:rsidRPr="008D4273">
        <w:rPr>
          <w:rFonts w:ascii="Arial" w:hAnsi="Arial" w:cs="Arial"/>
          <w:bCs/>
          <w:sz w:val="24"/>
          <w:szCs w:val="24"/>
        </w:rPr>
        <w:t>9, 10000 ZAGREB, u iznosu od 3.200.000,00 kn.</w:t>
      </w:r>
    </w:p>
    <w:p w:rsidRPr="008D4273" w:rsidR="004F2122" w:rsidP="00821B7E" w:rsidRDefault="004F2122" w14:paraId="58EDB19C" w14:textId="77777777">
      <w:pPr>
        <w:overflowPunct/>
        <w:jc w:val="both"/>
        <w:textAlignment w:val="auto"/>
        <w:rPr>
          <w:rFonts w:ascii="Arial" w:hAnsi="Arial" w:cs="Arial"/>
          <w:sz w:val="24"/>
          <w:szCs w:val="24"/>
        </w:rPr>
      </w:pPr>
      <w:r w:rsidRPr="008D4273">
        <w:rPr>
          <w:rFonts w:ascii="Arial" w:hAnsi="Arial" w:cs="Arial"/>
          <w:sz w:val="24"/>
          <w:szCs w:val="24"/>
        </w:rPr>
        <w:t>pod 8.1 Zaprimljeno 02.08.2018.g. pod brojem Z-7125/2018 UKNJIŽBA, ZALOŽNO</w:t>
      </w:r>
    </w:p>
    <w:p w:rsidRPr="008D4273" w:rsidR="004F2122" w:rsidP="00821B7E" w:rsidRDefault="004F2122" w14:paraId="31C39CA4" w14:textId="77777777">
      <w:pPr>
        <w:overflowPunct/>
        <w:jc w:val="both"/>
        <w:textAlignment w:val="auto"/>
        <w:rPr>
          <w:rFonts w:ascii="Arial" w:hAnsi="Arial" w:cs="Arial"/>
          <w:sz w:val="24"/>
          <w:szCs w:val="24"/>
        </w:rPr>
      </w:pPr>
      <w:r w:rsidRPr="008D4273">
        <w:rPr>
          <w:rFonts w:ascii="Arial" w:hAnsi="Arial" w:cs="Arial"/>
          <w:sz w:val="24"/>
          <w:szCs w:val="24"/>
        </w:rPr>
        <w:t>PRAVO, SPORAZUM O ZASNIVANJU ZALOŽNOG PRAVA NA NEKRETNINAMA</w:t>
      </w:r>
    </w:p>
    <w:p w:rsidRPr="008D4273" w:rsidR="004F2122" w:rsidP="00821B7E" w:rsidRDefault="004F2122" w14:paraId="385D19CB" w14:textId="77777777">
      <w:pPr>
        <w:overflowPunct/>
        <w:jc w:val="both"/>
        <w:textAlignment w:val="auto"/>
        <w:rPr>
          <w:rFonts w:ascii="Arial" w:hAnsi="Arial" w:cs="Arial"/>
          <w:sz w:val="24"/>
          <w:szCs w:val="24"/>
        </w:rPr>
      </w:pPr>
      <w:r w:rsidRPr="008D4273">
        <w:rPr>
          <w:rFonts w:ascii="Arial" w:hAnsi="Arial" w:cs="Arial"/>
          <w:sz w:val="24"/>
          <w:szCs w:val="24"/>
        </w:rPr>
        <w:t>RADI OSIGURANJA NOVČANE TRAŽBINE SOLEMNIZIRAN POD BROJEM OV-</w:t>
      </w:r>
    </w:p>
    <w:p w:rsidRPr="008D4273" w:rsidR="004F2122" w:rsidP="00821B7E" w:rsidRDefault="004F2122" w14:paraId="66B34EE5" w14:textId="77777777">
      <w:pPr>
        <w:overflowPunct/>
        <w:jc w:val="both"/>
        <w:textAlignment w:val="auto"/>
        <w:rPr>
          <w:rFonts w:ascii="Arial" w:hAnsi="Arial" w:cs="Arial"/>
          <w:sz w:val="24"/>
          <w:szCs w:val="24"/>
        </w:rPr>
      </w:pPr>
      <w:r w:rsidRPr="008D4273">
        <w:rPr>
          <w:rFonts w:ascii="Arial" w:hAnsi="Arial" w:cs="Arial"/>
          <w:sz w:val="24"/>
          <w:szCs w:val="24"/>
        </w:rPr>
        <w:t>10447/2018 26.07.2018, radi osiguranja novčane tražbine po osnovi ugovora o kreditu</w:t>
      </w:r>
    </w:p>
    <w:p w:rsidRPr="008D4273" w:rsidR="004F2122" w:rsidP="00821B7E" w:rsidRDefault="004F2122" w14:paraId="327C05C1" w14:textId="2334B453">
      <w:pPr>
        <w:overflowPunct/>
        <w:jc w:val="both"/>
        <w:textAlignment w:val="auto"/>
        <w:rPr>
          <w:rFonts w:ascii="Arial" w:hAnsi="Arial" w:cs="Arial"/>
          <w:sz w:val="24"/>
          <w:szCs w:val="24"/>
        </w:rPr>
      </w:pPr>
      <w:r w:rsidRPr="008D4273">
        <w:rPr>
          <w:rFonts w:ascii="Arial" w:hAnsi="Arial" w:cs="Arial"/>
          <w:sz w:val="24"/>
          <w:szCs w:val="24"/>
        </w:rPr>
        <w:t>broj:GSPD-18-1100158 s prilogom 1 od 17.07.2018. god. za kredit u iznosu od 2.767.692,75</w:t>
      </w:r>
      <w:r w:rsidR="00A809E4">
        <w:rPr>
          <w:rFonts w:ascii="Arial" w:hAnsi="Arial" w:cs="Arial"/>
          <w:sz w:val="24"/>
          <w:szCs w:val="24"/>
        </w:rPr>
        <w:t xml:space="preserve"> </w:t>
      </w:r>
      <w:r w:rsidRPr="008D4273">
        <w:rPr>
          <w:rFonts w:ascii="Arial" w:hAnsi="Arial" w:cs="Arial"/>
          <w:sz w:val="24"/>
          <w:szCs w:val="24"/>
        </w:rPr>
        <w:t>kn što je na dan 18.06.2018. god. predstavljalo protuvrijednost od 375.000,00 EUR uz valutnu</w:t>
      </w:r>
      <w:r w:rsidR="00A809E4">
        <w:rPr>
          <w:rFonts w:ascii="Arial" w:hAnsi="Arial" w:cs="Arial"/>
          <w:sz w:val="24"/>
          <w:szCs w:val="24"/>
        </w:rPr>
        <w:t xml:space="preserve"> </w:t>
      </w:r>
      <w:r w:rsidRPr="008D4273">
        <w:rPr>
          <w:rFonts w:ascii="Arial" w:hAnsi="Arial" w:cs="Arial"/>
          <w:sz w:val="24"/>
          <w:szCs w:val="24"/>
        </w:rPr>
        <w:t>klauzulu vezanu na EUR , uvećano za redovnu kamatu po stopi od 2,5% godišnje fiksna na</w:t>
      </w:r>
      <w:r w:rsidR="00A809E4">
        <w:rPr>
          <w:rFonts w:ascii="Arial" w:hAnsi="Arial" w:cs="Arial"/>
          <w:sz w:val="24"/>
          <w:szCs w:val="24"/>
        </w:rPr>
        <w:t xml:space="preserve"> </w:t>
      </w:r>
      <w:r w:rsidRPr="008D4273">
        <w:rPr>
          <w:rFonts w:ascii="Arial" w:hAnsi="Arial" w:cs="Arial"/>
          <w:sz w:val="24"/>
          <w:szCs w:val="24"/>
        </w:rPr>
        <w:t>iznos kredita iskazan u EUR , koja je promjenjiva temeljem Odluke Uprave založnog</w:t>
      </w:r>
      <w:r w:rsidR="00A809E4">
        <w:rPr>
          <w:rFonts w:ascii="Arial" w:hAnsi="Arial" w:cs="Arial"/>
          <w:sz w:val="24"/>
          <w:szCs w:val="24"/>
        </w:rPr>
        <w:t xml:space="preserve"> </w:t>
      </w:r>
      <w:r w:rsidRPr="008D4273">
        <w:rPr>
          <w:rFonts w:ascii="Arial" w:hAnsi="Arial" w:cs="Arial"/>
          <w:sz w:val="24"/>
          <w:szCs w:val="24"/>
        </w:rPr>
        <w:t>vjerovnika, interkalarnu kamatu u visini redovne kamate, zateznu kamatu promjenjivu,</w:t>
      </w:r>
      <w:r w:rsidR="00A809E4">
        <w:rPr>
          <w:rFonts w:ascii="Arial" w:hAnsi="Arial" w:cs="Arial"/>
          <w:sz w:val="24"/>
          <w:szCs w:val="24"/>
        </w:rPr>
        <w:t xml:space="preserve"> </w:t>
      </w:r>
      <w:r w:rsidRPr="008D4273">
        <w:rPr>
          <w:rFonts w:ascii="Arial" w:hAnsi="Arial" w:cs="Arial"/>
          <w:sz w:val="24"/>
          <w:szCs w:val="24"/>
        </w:rPr>
        <w:t>sukladno Odluci o kamatnim stopama založnog vjerovnika, naknade, troškove i ostalo,</w:t>
      </w:r>
      <w:r w:rsidR="00A809E4">
        <w:rPr>
          <w:rFonts w:ascii="Arial" w:hAnsi="Arial" w:cs="Arial"/>
          <w:sz w:val="24"/>
          <w:szCs w:val="24"/>
        </w:rPr>
        <w:t xml:space="preserve"> </w:t>
      </w:r>
      <w:r w:rsidRPr="008D4273">
        <w:rPr>
          <w:rFonts w:ascii="Arial" w:hAnsi="Arial" w:cs="Arial"/>
          <w:sz w:val="24"/>
          <w:szCs w:val="24"/>
        </w:rPr>
        <w:t xml:space="preserve">sukladno ugovoru o kreditu i predmetnom sporazumu, za korist: </w:t>
      </w:r>
      <w:r w:rsidRPr="008D4273">
        <w:rPr>
          <w:rFonts w:ascii="Arial" w:hAnsi="Arial" w:cs="Arial"/>
          <w:bCs/>
          <w:sz w:val="24"/>
          <w:szCs w:val="24"/>
        </w:rPr>
        <w:t>HRVATSKA BANKA ZA</w:t>
      </w:r>
      <w:r w:rsidR="00A809E4">
        <w:rPr>
          <w:rFonts w:ascii="Arial" w:hAnsi="Arial" w:cs="Arial"/>
          <w:sz w:val="24"/>
          <w:szCs w:val="24"/>
        </w:rPr>
        <w:t xml:space="preserve"> </w:t>
      </w:r>
      <w:r w:rsidRPr="008D4273">
        <w:rPr>
          <w:rFonts w:ascii="Arial" w:hAnsi="Arial" w:cs="Arial"/>
          <w:bCs/>
          <w:sz w:val="24"/>
          <w:szCs w:val="24"/>
        </w:rPr>
        <w:t>OBNOVU I RAZVITAK, OIB: 26702280390, ZAGREB, STROSSMAYEROV TRG 9, u</w:t>
      </w:r>
      <w:r w:rsidR="00A809E4">
        <w:rPr>
          <w:rFonts w:ascii="Arial" w:hAnsi="Arial" w:cs="Arial"/>
          <w:sz w:val="24"/>
          <w:szCs w:val="24"/>
        </w:rPr>
        <w:t xml:space="preserve"> </w:t>
      </w:r>
      <w:r w:rsidRPr="008D4273">
        <w:rPr>
          <w:rFonts w:ascii="Arial" w:hAnsi="Arial" w:cs="Arial"/>
          <w:bCs/>
          <w:sz w:val="24"/>
          <w:szCs w:val="24"/>
        </w:rPr>
        <w:t xml:space="preserve">iznosu od </w:t>
      </w:r>
      <w:r w:rsidRPr="008D4273">
        <w:rPr>
          <w:rFonts w:ascii="Arial" w:hAnsi="Arial" w:cs="Arial"/>
          <w:sz w:val="24"/>
          <w:szCs w:val="24"/>
        </w:rPr>
        <w:t>2.767.692,75 kn.</w:t>
      </w:r>
    </w:p>
    <w:p w:rsidRPr="008D4273" w:rsidR="004F2122" w:rsidP="00821B7E" w:rsidRDefault="004F2122" w14:paraId="5AF59767" w14:textId="77777777">
      <w:pPr>
        <w:overflowPunct/>
        <w:jc w:val="both"/>
        <w:textAlignment w:val="auto"/>
        <w:rPr>
          <w:rFonts w:ascii="Arial" w:hAnsi="Arial" w:cs="Arial"/>
          <w:sz w:val="24"/>
          <w:szCs w:val="24"/>
        </w:rPr>
      </w:pPr>
      <w:r w:rsidRPr="008D4273">
        <w:rPr>
          <w:rFonts w:ascii="Arial" w:hAnsi="Arial" w:cs="Arial"/>
          <w:sz w:val="24"/>
          <w:szCs w:val="24"/>
        </w:rPr>
        <w:t>pod 11.1 Zaprimljeno 19.12.2019.g. pod brojem Z-8718/2019 UKNJIŽBA, ZALOŽNO</w:t>
      </w:r>
    </w:p>
    <w:p w:rsidRPr="008D4273" w:rsidR="004F2122" w:rsidP="00821B7E" w:rsidRDefault="004F2122" w14:paraId="1ABE1F8A" w14:textId="77777777">
      <w:pPr>
        <w:overflowPunct/>
        <w:jc w:val="both"/>
        <w:textAlignment w:val="auto"/>
        <w:rPr>
          <w:rFonts w:ascii="Arial" w:hAnsi="Arial" w:cs="Arial"/>
          <w:sz w:val="24"/>
          <w:szCs w:val="24"/>
        </w:rPr>
      </w:pPr>
      <w:r w:rsidRPr="008D4273">
        <w:rPr>
          <w:rFonts w:ascii="Arial" w:hAnsi="Arial" w:cs="Arial"/>
          <w:sz w:val="24"/>
          <w:szCs w:val="24"/>
        </w:rPr>
        <w:t>PRAVO, OVOSUDNO RJEŠENJE O OSIGURANJU POSLOVNI BROJ 26. OVR-</w:t>
      </w:r>
    </w:p>
    <w:p w:rsidRPr="008D4273" w:rsidR="004F2122" w:rsidP="00821B7E" w:rsidRDefault="004F2122" w14:paraId="3EC013E7" w14:textId="1C2DCFA6">
      <w:pPr>
        <w:overflowPunct/>
        <w:jc w:val="both"/>
        <w:textAlignment w:val="auto"/>
        <w:rPr>
          <w:rFonts w:ascii="Arial" w:hAnsi="Arial" w:cs="Arial"/>
          <w:sz w:val="24"/>
          <w:szCs w:val="24"/>
        </w:rPr>
      </w:pPr>
      <w:r w:rsidRPr="008D4273">
        <w:rPr>
          <w:rFonts w:ascii="Arial" w:hAnsi="Arial" w:cs="Arial"/>
          <w:sz w:val="24"/>
          <w:szCs w:val="24"/>
        </w:rPr>
        <w:t>402/2019-2 17.12.2019, radi osiguranja novčane tražbine predlagatelja osiguranja na ime</w:t>
      </w:r>
      <w:r w:rsidR="00A809E4">
        <w:rPr>
          <w:rFonts w:ascii="Arial" w:hAnsi="Arial" w:cs="Arial"/>
          <w:sz w:val="24"/>
          <w:szCs w:val="24"/>
        </w:rPr>
        <w:t xml:space="preserve"> </w:t>
      </w:r>
      <w:r w:rsidRPr="008D4273">
        <w:rPr>
          <w:rFonts w:ascii="Arial" w:hAnsi="Arial" w:cs="Arial"/>
          <w:sz w:val="24"/>
          <w:szCs w:val="24"/>
        </w:rPr>
        <w:t>naknade za uređenje voda u iznosu od 31.147,20 kuna s pripadajućom zakonskom kamatom</w:t>
      </w:r>
      <w:r w:rsidR="00A809E4">
        <w:rPr>
          <w:rFonts w:ascii="Arial" w:hAnsi="Arial" w:cs="Arial"/>
          <w:sz w:val="24"/>
          <w:szCs w:val="24"/>
        </w:rPr>
        <w:t xml:space="preserve"> </w:t>
      </w:r>
      <w:r w:rsidRPr="008D4273">
        <w:rPr>
          <w:rFonts w:ascii="Arial" w:hAnsi="Arial" w:cs="Arial"/>
          <w:sz w:val="24"/>
          <w:szCs w:val="24"/>
        </w:rPr>
        <w:t>koja teče: - na iznos od 2.595,60 kn počev od 20.11.2018.g., na iznos od 2.595,60 kn počev</w:t>
      </w:r>
      <w:r w:rsidR="00392A1C">
        <w:rPr>
          <w:rFonts w:ascii="Arial" w:hAnsi="Arial" w:cs="Arial"/>
          <w:sz w:val="24"/>
          <w:szCs w:val="24"/>
        </w:rPr>
        <w:t xml:space="preserve"> </w:t>
      </w:r>
      <w:r w:rsidRPr="008D4273">
        <w:rPr>
          <w:rFonts w:ascii="Arial" w:hAnsi="Arial" w:cs="Arial"/>
          <w:sz w:val="24"/>
          <w:szCs w:val="24"/>
        </w:rPr>
        <w:t>od 20.12.2018.g., na iznos od 2.595,60 kn počev od 20.01.2019.g., na iznos od 2.595,60 kn</w:t>
      </w:r>
      <w:r w:rsidR="00392A1C">
        <w:rPr>
          <w:rFonts w:ascii="Arial" w:hAnsi="Arial" w:cs="Arial"/>
          <w:sz w:val="24"/>
          <w:szCs w:val="24"/>
        </w:rPr>
        <w:t xml:space="preserve"> </w:t>
      </w:r>
      <w:r w:rsidRPr="008D4273">
        <w:rPr>
          <w:rFonts w:ascii="Arial" w:hAnsi="Arial" w:cs="Arial"/>
          <w:sz w:val="24"/>
          <w:szCs w:val="24"/>
        </w:rPr>
        <w:t>počev od 20.02.2019.g., na iznos od 2.595,60 kn počev od 20.03.2019.g., na iznos od</w:t>
      </w:r>
      <w:r w:rsidR="00392A1C">
        <w:rPr>
          <w:rFonts w:ascii="Arial" w:hAnsi="Arial" w:cs="Arial"/>
          <w:sz w:val="24"/>
          <w:szCs w:val="24"/>
        </w:rPr>
        <w:t xml:space="preserve"> </w:t>
      </w:r>
      <w:r w:rsidRPr="008D4273">
        <w:rPr>
          <w:rFonts w:ascii="Arial" w:hAnsi="Arial" w:cs="Arial"/>
          <w:sz w:val="24"/>
          <w:szCs w:val="24"/>
        </w:rPr>
        <w:t xml:space="preserve">2.595,60 kn počev od 20.04.2019.g., na iznos </w:t>
      </w:r>
      <w:r w:rsidRPr="008D4273">
        <w:rPr>
          <w:rFonts w:ascii="Arial" w:hAnsi="Arial" w:cs="Arial"/>
          <w:sz w:val="24"/>
          <w:szCs w:val="24"/>
        </w:rPr>
        <w:lastRenderedPageBreak/>
        <w:t>od 2.595,60 kn počev od 20.05.2019.g., na</w:t>
      </w:r>
      <w:r w:rsidR="00392A1C">
        <w:rPr>
          <w:rFonts w:ascii="Arial" w:hAnsi="Arial" w:cs="Arial"/>
          <w:sz w:val="24"/>
          <w:szCs w:val="24"/>
        </w:rPr>
        <w:t xml:space="preserve"> </w:t>
      </w:r>
      <w:r w:rsidRPr="008D4273">
        <w:rPr>
          <w:rFonts w:ascii="Arial" w:hAnsi="Arial" w:cs="Arial"/>
          <w:sz w:val="24"/>
          <w:szCs w:val="24"/>
        </w:rPr>
        <w:t>iznos od 2.595,60 kn počev od 20.06.2019.g., na iznos od 2.595,60 kn počev od 20.07.2019.g.,</w:t>
      </w:r>
      <w:r w:rsidR="00392A1C">
        <w:rPr>
          <w:rFonts w:ascii="Arial" w:hAnsi="Arial" w:cs="Arial"/>
          <w:sz w:val="24"/>
          <w:szCs w:val="24"/>
        </w:rPr>
        <w:t xml:space="preserve"> </w:t>
      </w:r>
      <w:r w:rsidRPr="008D4273">
        <w:rPr>
          <w:rFonts w:ascii="Arial" w:hAnsi="Arial" w:cs="Arial"/>
          <w:sz w:val="24"/>
          <w:szCs w:val="24"/>
        </w:rPr>
        <w:t>na iznos od 2.595,60 kn počev od 20.08.2019.g., na iznos od 2.595,60 kn počev od</w:t>
      </w:r>
      <w:r w:rsidR="00392A1C">
        <w:rPr>
          <w:rFonts w:ascii="Arial" w:hAnsi="Arial" w:cs="Arial"/>
          <w:sz w:val="24"/>
          <w:szCs w:val="24"/>
        </w:rPr>
        <w:t xml:space="preserve"> </w:t>
      </w:r>
      <w:r w:rsidRPr="008D4273">
        <w:rPr>
          <w:rFonts w:ascii="Arial" w:hAnsi="Arial" w:cs="Arial"/>
          <w:sz w:val="24"/>
          <w:szCs w:val="24"/>
        </w:rPr>
        <w:t>20.09.2019.g., na iznos od 2.595,60 kn počev od 20.10.2019.g., pa do isplate za svako</w:t>
      </w:r>
      <w:r w:rsidR="00392A1C">
        <w:rPr>
          <w:rFonts w:ascii="Arial" w:hAnsi="Arial" w:cs="Arial"/>
          <w:sz w:val="24"/>
          <w:szCs w:val="24"/>
        </w:rPr>
        <w:t xml:space="preserve"> </w:t>
      </w:r>
      <w:r w:rsidRPr="008D4273">
        <w:rPr>
          <w:rFonts w:ascii="Arial" w:hAnsi="Arial" w:cs="Arial"/>
          <w:sz w:val="24"/>
          <w:szCs w:val="24"/>
        </w:rPr>
        <w:t>polugodište uvećanjem prosječne kamatne stope na stanja kredita odobrenih na razdoblje</w:t>
      </w:r>
      <w:r w:rsidR="00392A1C">
        <w:rPr>
          <w:rFonts w:ascii="Arial" w:hAnsi="Arial" w:cs="Arial"/>
          <w:sz w:val="24"/>
          <w:szCs w:val="24"/>
        </w:rPr>
        <w:t xml:space="preserve"> </w:t>
      </w:r>
      <w:r w:rsidRPr="008D4273">
        <w:rPr>
          <w:rFonts w:ascii="Arial" w:hAnsi="Arial" w:cs="Arial"/>
          <w:sz w:val="24"/>
          <w:szCs w:val="24"/>
        </w:rPr>
        <w:t>dulje od godine dana nefinancijskim trgovačkim društvima izračunate za referentno razdoblje</w:t>
      </w:r>
    </w:p>
    <w:p w:rsidRPr="008D4273" w:rsidR="004F2122" w:rsidP="00821B7E" w:rsidRDefault="004F2122" w14:paraId="69C859BC" w14:textId="77777777">
      <w:pPr>
        <w:overflowPunct/>
        <w:jc w:val="both"/>
        <w:textAlignment w:val="auto"/>
        <w:rPr>
          <w:rFonts w:ascii="Arial" w:hAnsi="Arial" w:cs="Arial"/>
          <w:sz w:val="24"/>
          <w:szCs w:val="24"/>
        </w:rPr>
      </w:pPr>
      <w:r w:rsidRPr="008D4273">
        <w:rPr>
          <w:rFonts w:ascii="Arial" w:hAnsi="Arial" w:cs="Arial"/>
          <w:sz w:val="24"/>
          <w:szCs w:val="24"/>
        </w:rPr>
        <w:t>koje prethodi tekućem polugodištu za tri postotna poena kao i radi osiguranja novčane</w:t>
      </w:r>
    </w:p>
    <w:p w:rsidRPr="00392A1C" w:rsidR="004F2122" w:rsidP="00821B7E" w:rsidRDefault="004F2122" w14:paraId="5C2A251E" w14:textId="7BB74DC9">
      <w:pPr>
        <w:overflowPunct/>
        <w:jc w:val="both"/>
        <w:textAlignment w:val="auto"/>
        <w:rPr>
          <w:rFonts w:ascii="Arial" w:hAnsi="Arial" w:cs="Arial"/>
          <w:sz w:val="24"/>
          <w:szCs w:val="24"/>
        </w:rPr>
      </w:pPr>
      <w:r w:rsidRPr="008D4273">
        <w:rPr>
          <w:rFonts w:ascii="Arial" w:hAnsi="Arial" w:cs="Arial"/>
          <w:sz w:val="24"/>
          <w:szCs w:val="24"/>
        </w:rPr>
        <w:t>tražbine predlagatelja osiguranja na ime zakonske zatezne kamate kao glavne tražbine</w:t>
      </w:r>
      <w:r w:rsidR="00392A1C">
        <w:rPr>
          <w:rFonts w:ascii="Arial" w:hAnsi="Arial" w:cs="Arial"/>
          <w:sz w:val="24"/>
          <w:szCs w:val="24"/>
        </w:rPr>
        <w:t xml:space="preserve"> </w:t>
      </w:r>
      <w:r w:rsidRPr="008D4273">
        <w:rPr>
          <w:rFonts w:ascii="Arial" w:hAnsi="Arial" w:cs="Arial"/>
          <w:sz w:val="24"/>
          <w:szCs w:val="24"/>
        </w:rPr>
        <w:t>obračunate na potraživanja naknade za uređenje voda podmirena sa zakašnjenjem u iznosu od</w:t>
      </w:r>
      <w:r w:rsidR="00392A1C">
        <w:rPr>
          <w:rFonts w:ascii="Arial" w:hAnsi="Arial" w:cs="Arial"/>
          <w:sz w:val="24"/>
          <w:szCs w:val="24"/>
        </w:rPr>
        <w:t xml:space="preserve"> </w:t>
      </w:r>
      <w:r w:rsidRPr="008D4273">
        <w:rPr>
          <w:rFonts w:ascii="Arial" w:hAnsi="Arial" w:cs="Arial"/>
          <w:sz w:val="24"/>
          <w:szCs w:val="24"/>
        </w:rPr>
        <w:t>2.029,67 kuna s pripadajućom zakonskom zateznom kamatom koja na taj iznos teče od</w:t>
      </w:r>
      <w:r w:rsidR="00392A1C">
        <w:rPr>
          <w:rFonts w:ascii="Arial" w:hAnsi="Arial" w:cs="Arial"/>
          <w:sz w:val="24"/>
          <w:szCs w:val="24"/>
        </w:rPr>
        <w:t xml:space="preserve"> </w:t>
      </w:r>
      <w:r w:rsidRPr="008D4273">
        <w:rPr>
          <w:rFonts w:ascii="Arial" w:hAnsi="Arial" w:cs="Arial"/>
          <w:sz w:val="24"/>
          <w:szCs w:val="24"/>
        </w:rPr>
        <w:t>podnošenja prijedloga sudu 22. studenog 2019.g. pa sve do naplate za svako polugodište</w:t>
      </w:r>
      <w:r w:rsidR="00392A1C">
        <w:rPr>
          <w:rFonts w:ascii="Arial" w:hAnsi="Arial" w:cs="Arial"/>
          <w:sz w:val="24"/>
          <w:szCs w:val="24"/>
        </w:rPr>
        <w:t xml:space="preserve"> </w:t>
      </w:r>
      <w:r w:rsidRPr="008D4273">
        <w:rPr>
          <w:rFonts w:ascii="Arial" w:hAnsi="Arial" w:cs="Arial"/>
          <w:sz w:val="24"/>
          <w:szCs w:val="24"/>
        </w:rPr>
        <w:t>uvećanjem prosječne kamatne stope na stanja kredita odobrenih na razdoblje dulje od godine</w:t>
      </w:r>
      <w:r w:rsidR="00392A1C">
        <w:rPr>
          <w:rFonts w:ascii="Arial" w:hAnsi="Arial" w:cs="Arial"/>
          <w:sz w:val="24"/>
          <w:szCs w:val="24"/>
        </w:rPr>
        <w:t xml:space="preserve"> </w:t>
      </w:r>
      <w:r w:rsidRPr="008D4273">
        <w:rPr>
          <w:rFonts w:ascii="Arial" w:hAnsi="Arial" w:cs="Arial"/>
          <w:sz w:val="24"/>
          <w:szCs w:val="24"/>
        </w:rPr>
        <w:t>dana nefinancijskim trgovačkim društvima izračunate za referentno razdoblje koje prethodi</w:t>
      </w:r>
      <w:r w:rsidR="00392A1C">
        <w:rPr>
          <w:rFonts w:ascii="Arial" w:hAnsi="Arial" w:cs="Arial"/>
          <w:sz w:val="24"/>
          <w:szCs w:val="24"/>
        </w:rPr>
        <w:t xml:space="preserve"> </w:t>
      </w:r>
      <w:r w:rsidRPr="008D4273">
        <w:rPr>
          <w:rFonts w:ascii="Arial" w:hAnsi="Arial" w:cs="Arial"/>
          <w:sz w:val="24"/>
          <w:szCs w:val="24"/>
        </w:rPr>
        <w:t xml:space="preserve">tekućem polugodištu za tri postotna poena, za korist: </w:t>
      </w:r>
      <w:r w:rsidRPr="008D4273">
        <w:rPr>
          <w:rFonts w:ascii="Arial" w:hAnsi="Arial" w:cs="Arial"/>
          <w:bCs/>
          <w:sz w:val="24"/>
          <w:szCs w:val="24"/>
        </w:rPr>
        <w:t>HRVATSKE VODE, PRAVNA</w:t>
      </w:r>
      <w:r w:rsidR="00392A1C">
        <w:rPr>
          <w:rFonts w:ascii="Arial" w:hAnsi="Arial" w:cs="Arial"/>
          <w:sz w:val="24"/>
          <w:szCs w:val="24"/>
        </w:rPr>
        <w:t xml:space="preserve"> </w:t>
      </w:r>
      <w:r w:rsidRPr="008D4273">
        <w:rPr>
          <w:rFonts w:ascii="Arial" w:hAnsi="Arial" w:cs="Arial"/>
          <w:bCs/>
          <w:sz w:val="24"/>
          <w:szCs w:val="24"/>
        </w:rPr>
        <w:t>OSOBA ZA UPRAVLJANJE VODAMA, OIB: 28921383001, ULICA GRADA</w:t>
      </w:r>
      <w:r w:rsidR="00392A1C">
        <w:rPr>
          <w:rFonts w:ascii="Arial" w:hAnsi="Arial" w:cs="Arial"/>
          <w:sz w:val="24"/>
          <w:szCs w:val="24"/>
        </w:rPr>
        <w:t xml:space="preserve"> </w:t>
      </w:r>
      <w:r w:rsidRPr="008D4273">
        <w:rPr>
          <w:rFonts w:ascii="Arial" w:hAnsi="Arial" w:cs="Arial"/>
          <w:bCs/>
          <w:sz w:val="24"/>
          <w:szCs w:val="24"/>
        </w:rPr>
        <w:t>VUKOVARA 220, 10000 ZAGREB, u iznosu od 31.147,20 kn.</w:t>
      </w:r>
    </w:p>
    <w:p w:rsidRPr="008D4273" w:rsidR="004F2122" w:rsidP="00821B7E" w:rsidRDefault="004F2122" w14:paraId="57DED174" w14:textId="77777777">
      <w:pPr>
        <w:overflowPunct/>
        <w:jc w:val="both"/>
        <w:textAlignment w:val="auto"/>
        <w:rPr>
          <w:rFonts w:ascii="Arial" w:hAnsi="Arial" w:cs="Arial"/>
          <w:sz w:val="24"/>
          <w:szCs w:val="24"/>
        </w:rPr>
      </w:pPr>
      <w:r w:rsidRPr="008D4273">
        <w:rPr>
          <w:rFonts w:ascii="Arial" w:hAnsi="Arial" w:cs="Arial"/>
          <w:sz w:val="24"/>
          <w:szCs w:val="24"/>
        </w:rPr>
        <w:t>Procjena nekretnina</w:t>
      </w:r>
    </w:p>
    <w:p w:rsidRPr="008D4273" w:rsidR="004F2122" w:rsidP="00821B7E" w:rsidRDefault="004F2122" w14:paraId="119E192E" w14:textId="3ADEC6C5">
      <w:pPr>
        <w:overflowPunct/>
        <w:jc w:val="both"/>
        <w:textAlignment w:val="auto"/>
        <w:rPr>
          <w:rFonts w:ascii="Arial" w:hAnsi="Arial" w:cs="Arial"/>
          <w:sz w:val="24"/>
          <w:szCs w:val="24"/>
        </w:rPr>
      </w:pPr>
      <w:r w:rsidRPr="008D4273">
        <w:rPr>
          <w:rFonts w:ascii="Arial" w:hAnsi="Arial" w:cs="Arial"/>
          <w:sz w:val="24"/>
          <w:szCs w:val="24"/>
        </w:rPr>
        <w:t>U ovršnom postupku koji se vodio pred Općinskim sudom u Velikoj Gorici, Stalna služba u</w:t>
      </w:r>
      <w:r w:rsidR="00392A1C">
        <w:rPr>
          <w:rFonts w:ascii="Arial" w:hAnsi="Arial" w:cs="Arial"/>
          <w:sz w:val="24"/>
          <w:szCs w:val="24"/>
        </w:rPr>
        <w:t xml:space="preserve"> </w:t>
      </w:r>
      <w:r w:rsidRPr="008D4273">
        <w:rPr>
          <w:rFonts w:ascii="Arial" w:hAnsi="Arial" w:cs="Arial"/>
          <w:sz w:val="24"/>
          <w:szCs w:val="24"/>
        </w:rPr>
        <w:t>Ivanić gradu pod posl. br.: Ovr-313/2022 na ovrhu ovrhovoditelja Addiko bank d.d. iz</w:t>
      </w:r>
      <w:r w:rsidR="00392A1C">
        <w:rPr>
          <w:rFonts w:ascii="Arial" w:hAnsi="Arial" w:cs="Arial"/>
          <w:sz w:val="24"/>
          <w:szCs w:val="24"/>
        </w:rPr>
        <w:t xml:space="preserve"> </w:t>
      </w:r>
      <w:r w:rsidRPr="008D4273">
        <w:rPr>
          <w:rFonts w:ascii="Arial" w:hAnsi="Arial" w:cs="Arial"/>
          <w:sz w:val="24"/>
          <w:szCs w:val="24"/>
        </w:rPr>
        <w:t>Zagreba, Slavonska avenija 6, OIB: 14036333877 izrađena je procjena nekretnina.</w:t>
      </w:r>
    </w:p>
    <w:p w:rsidRPr="008D4273" w:rsidR="004F2122" w:rsidP="00821B7E" w:rsidRDefault="004F2122" w14:paraId="26497FDD" w14:textId="61038DEF">
      <w:pPr>
        <w:overflowPunct/>
        <w:jc w:val="both"/>
        <w:textAlignment w:val="auto"/>
        <w:rPr>
          <w:rFonts w:ascii="Arial" w:hAnsi="Arial" w:cs="Arial"/>
          <w:sz w:val="24"/>
          <w:szCs w:val="24"/>
        </w:rPr>
      </w:pPr>
      <w:r w:rsidRPr="008D4273">
        <w:rPr>
          <w:rFonts w:ascii="Arial" w:hAnsi="Arial" w:cs="Arial"/>
          <w:sz w:val="24"/>
          <w:szCs w:val="24"/>
        </w:rPr>
        <w:t>Sukladno nalazu i mišljenju stalnog sudskog vještaka za graditeljstvo i procjenu nekretnina</w:t>
      </w:r>
      <w:r w:rsidR="00392A1C">
        <w:rPr>
          <w:rFonts w:ascii="Arial" w:hAnsi="Arial" w:cs="Arial"/>
          <w:sz w:val="24"/>
          <w:szCs w:val="24"/>
        </w:rPr>
        <w:t xml:space="preserve"> </w:t>
      </w:r>
      <w:r w:rsidRPr="008D4273">
        <w:rPr>
          <w:rFonts w:ascii="Arial" w:hAnsi="Arial" w:cs="Arial"/>
          <w:sz w:val="24"/>
          <w:szCs w:val="24"/>
        </w:rPr>
        <w:t>Alena Leljak tržišna vrijednost nekretnina upisanih u k.o. Šarampov kao k.č.br.: 699/7, 699/6,</w:t>
      </w:r>
      <w:r w:rsidR="00392A1C">
        <w:rPr>
          <w:rFonts w:ascii="Arial" w:hAnsi="Arial" w:cs="Arial"/>
          <w:sz w:val="24"/>
          <w:szCs w:val="24"/>
        </w:rPr>
        <w:t xml:space="preserve"> </w:t>
      </w:r>
      <w:r w:rsidRPr="008D4273">
        <w:rPr>
          <w:rFonts w:ascii="Arial" w:hAnsi="Arial" w:cs="Arial"/>
          <w:sz w:val="24"/>
          <w:szCs w:val="24"/>
        </w:rPr>
        <w:t>699/13, 699/14, 699/18, 705/11 i 699/11 na dan 24.03.2022. god. procjenjuje se u iznosu od</w:t>
      </w:r>
      <w:r w:rsidR="00392A1C">
        <w:rPr>
          <w:rFonts w:ascii="Arial" w:hAnsi="Arial" w:cs="Arial"/>
          <w:sz w:val="24"/>
          <w:szCs w:val="24"/>
        </w:rPr>
        <w:t xml:space="preserve"> </w:t>
      </w:r>
      <w:r w:rsidRPr="008D4273">
        <w:rPr>
          <w:rFonts w:ascii="Arial" w:hAnsi="Arial" w:cs="Arial"/>
          <w:sz w:val="24"/>
          <w:szCs w:val="24"/>
        </w:rPr>
        <w:t>2.380.000,00 EUR.</w:t>
      </w:r>
    </w:p>
    <w:p w:rsidRPr="008D4273" w:rsidR="004F2122" w:rsidP="00821B7E" w:rsidRDefault="004F2122" w14:paraId="6CBAFB5A" w14:textId="77777777">
      <w:pPr>
        <w:overflowPunct/>
        <w:jc w:val="both"/>
        <w:textAlignment w:val="auto"/>
        <w:rPr>
          <w:rFonts w:ascii="Arial" w:hAnsi="Arial" w:cs="Arial"/>
          <w:sz w:val="24"/>
          <w:szCs w:val="24"/>
        </w:rPr>
      </w:pPr>
      <w:r w:rsidRPr="008D4273">
        <w:rPr>
          <w:rFonts w:ascii="Arial" w:hAnsi="Arial" w:cs="Arial"/>
          <w:sz w:val="24"/>
          <w:szCs w:val="24"/>
        </w:rPr>
        <w:t>Dužnik kao ovršenik je prigovorio nalazu i mišljenju na način da je vrijednost nekretnina</w:t>
      </w:r>
    </w:p>
    <w:p w:rsidRPr="008D4273" w:rsidR="004F2122" w:rsidP="00821B7E" w:rsidRDefault="004F2122" w14:paraId="5C49A321" w14:textId="77777777">
      <w:pPr>
        <w:overflowPunct/>
        <w:jc w:val="both"/>
        <w:textAlignment w:val="auto"/>
        <w:rPr>
          <w:rFonts w:ascii="Arial" w:hAnsi="Arial" w:cs="Arial"/>
          <w:sz w:val="24"/>
          <w:szCs w:val="24"/>
        </w:rPr>
      </w:pPr>
      <w:r w:rsidRPr="008D4273">
        <w:rPr>
          <w:rFonts w:ascii="Arial" w:hAnsi="Arial" w:cs="Arial"/>
          <w:sz w:val="24"/>
          <w:szCs w:val="24"/>
        </w:rPr>
        <w:t>prenisko utvrđena obzirom na stanje nekretnine i tržišne vrijednosti.</w:t>
      </w:r>
    </w:p>
    <w:p w:rsidRPr="008D4273" w:rsidR="004F2122" w:rsidP="00821B7E" w:rsidRDefault="004F2122" w14:paraId="1B7961B5" w14:textId="68B7A823">
      <w:pPr>
        <w:overflowPunct/>
        <w:jc w:val="both"/>
        <w:textAlignment w:val="auto"/>
        <w:rPr>
          <w:rFonts w:ascii="Arial" w:hAnsi="Arial" w:cs="Arial"/>
          <w:sz w:val="24"/>
          <w:szCs w:val="24"/>
        </w:rPr>
      </w:pPr>
      <w:r w:rsidRPr="008D4273">
        <w:rPr>
          <w:rFonts w:ascii="Arial" w:hAnsi="Arial" w:cs="Arial"/>
          <w:sz w:val="24"/>
          <w:szCs w:val="24"/>
        </w:rPr>
        <w:t>Sukladno iznesenome, predlaže se da razlučni vjerovnici, za slučaj da se u ovom stečajnom</w:t>
      </w:r>
      <w:r w:rsidR="00392A1C">
        <w:rPr>
          <w:rFonts w:ascii="Arial" w:hAnsi="Arial" w:cs="Arial"/>
          <w:sz w:val="24"/>
          <w:szCs w:val="24"/>
        </w:rPr>
        <w:t xml:space="preserve"> </w:t>
      </w:r>
      <w:r w:rsidRPr="008D4273">
        <w:rPr>
          <w:rFonts w:ascii="Arial" w:hAnsi="Arial" w:cs="Arial"/>
          <w:sz w:val="24"/>
          <w:szCs w:val="24"/>
        </w:rPr>
        <w:t>postupku neće koristiti procjena nekretnina iz ovršnog postupka, daje odobrenje stečajnom</w:t>
      </w:r>
      <w:r w:rsidR="00392A1C">
        <w:rPr>
          <w:rFonts w:ascii="Arial" w:hAnsi="Arial" w:cs="Arial"/>
          <w:sz w:val="24"/>
          <w:szCs w:val="24"/>
        </w:rPr>
        <w:t xml:space="preserve"> </w:t>
      </w:r>
      <w:r w:rsidRPr="008D4273">
        <w:rPr>
          <w:rFonts w:ascii="Arial" w:hAnsi="Arial" w:cs="Arial"/>
          <w:sz w:val="24"/>
          <w:szCs w:val="24"/>
        </w:rPr>
        <w:t>upravitelju da se izradi nova procjena po stalnom sudskom vještaku, po vrijednostima u 2024.</w:t>
      </w:r>
      <w:r w:rsidR="00392A1C">
        <w:rPr>
          <w:rFonts w:ascii="Arial" w:hAnsi="Arial" w:cs="Arial"/>
          <w:sz w:val="24"/>
          <w:szCs w:val="24"/>
        </w:rPr>
        <w:t xml:space="preserve"> </w:t>
      </w:r>
      <w:r w:rsidRPr="008D4273">
        <w:rPr>
          <w:rFonts w:ascii="Arial" w:hAnsi="Arial" w:cs="Arial"/>
          <w:sz w:val="24"/>
          <w:szCs w:val="24"/>
        </w:rPr>
        <w:t>god.</w:t>
      </w:r>
    </w:p>
    <w:p w:rsidRPr="008D4273" w:rsidR="004F2122" w:rsidP="00821B7E" w:rsidRDefault="004F2122" w14:paraId="1AA61BA0" w14:textId="77777777">
      <w:pPr>
        <w:overflowPunct/>
        <w:jc w:val="both"/>
        <w:textAlignment w:val="auto"/>
        <w:rPr>
          <w:rFonts w:ascii="Arial" w:hAnsi="Arial" w:cs="Arial"/>
          <w:sz w:val="24"/>
          <w:szCs w:val="24"/>
        </w:rPr>
      </w:pPr>
      <w:r w:rsidRPr="008D4273">
        <w:rPr>
          <w:rFonts w:ascii="Arial" w:hAnsi="Arial" w:cs="Arial"/>
          <w:sz w:val="24"/>
          <w:szCs w:val="24"/>
        </w:rPr>
        <w:t>Šteta na nekretninama</w:t>
      </w:r>
    </w:p>
    <w:p w:rsidRPr="008D4273" w:rsidR="004F2122" w:rsidP="00821B7E" w:rsidRDefault="004F2122" w14:paraId="60CFA6E8" w14:textId="56B6246D">
      <w:pPr>
        <w:overflowPunct/>
        <w:jc w:val="both"/>
        <w:textAlignment w:val="auto"/>
        <w:rPr>
          <w:rFonts w:ascii="Arial" w:hAnsi="Arial" w:cs="Arial"/>
          <w:sz w:val="24"/>
          <w:szCs w:val="24"/>
        </w:rPr>
      </w:pPr>
      <w:r w:rsidRPr="008D4273">
        <w:rPr>
          <w:rFonts w:ascii="Arial" w:hAnsi="Arial" w:cs="Arial"/>
          <w:sz w:val="24"/>
          <w:szCs w:val="24"/>
        </w:rPr>
        <w:t>Prije samog otvaranja stečajnog postupka, prilikom nevremena u srpnju i kolovozu 2023. god.</w:t>
      </w:r>
      <w:r w:rsidR="0032312D">
        <w:rPr>
          <w:rFonts w:ascii="Arial" w:hAnsi="Arial" w:cs="Arial"/>
          <w:sz w:val="24"/>
          <w:szCs w:val="24"/>
        </w:rPr>
        <w:t xml:space="preserve"> </w:t>
      </w:r>
      <w:r w:rsidRPr="008D4273">
        <w:rPr>
          <w:rFonts w:ascii="Arial" w:hAnsi="Arial" w:cs="Arial"/>
          <w:sz w:val="24"/>
          <w:szCs w:val="24"/>
        </w:rPr>
        <w:t>nastupila je šteta na nekretninama odnosno oštećenja krova. Radi opravdane bojazni od</w:t>
      </w:r>
      <w:r w:rsidR="0032312D">
        <w:rPr>
          <w:rFonts w:ascii="Arial" w:hAnsi="Arial" w:cs="Arial"/>
          <w:sz w:val="24"/>
          <w:szCs w:val="24"/>
        </w:rPr>
        <w:t xml:space="preserve"> </w:t>
      </w:r>
      <w:r w:rsidRPr="008D4273">
        <w:rPr>
          <w:rFonts w:ascii="Arial" w:hAnsi="Arial" w:cs="Arial"/>
          <w:sz w:val="24"/>
          <w:szCs w:val="24"/>
        </w:rPr>
        <w:t>daljnje devastacije nekretnine uslijed nastale štete, ako i radi same mogućnosti nastavka</w:t>
      </w:r>
      <w:r w:rsidR="0032312D">
        <w:rPr>
          <w:rFonts w:ascii="Arial" w:hAnsi="Arial" w:cs="Arial"/>
          <w:sz w:val="24"/>
          <w:szCs w:val="24"/>
        </w:rPr>
        <w:t xml:space="preserve"> </w:t>
      </w:r>
      <w:r w:rsidRPr="008D4273">
        <w:rPr>
          <w:rFonts w:ascii="Arial" w:hAnsi="Arial" w:cs="Arial"/>
          <w:sz w:val="24"/>
          <w:szCs w:val="24"/>
        </w:rPr>
        <w:t>obavljanja djelatnosti zakupoprimca u istoj, pa samim time i nastavka zakupa za korist</w:t>
      </w:r>
      <w:r w:rsidR="0032312D">
        <w:rPr>
          <w:rFonts w:ascii="Arial" w:hAnsi="Arial" w:cs="Arial"/>
          <w:sz w:val="24"/>
          <w:szCs w:val="24"/>
        </w:rPr>
        <w:t xml:space="preserve"> </w:t>
      </w:r>
      <w:r w:rsidRPr="008D4273">
        <w:rPr>
          <w:rFonts w:ascii="Arial" w:hAnsi="Arial" w:cs="Arial"/>
          <w:sz w:val="24"/>
          <w:szCs w:val="24"/>
        </w:rPr>
        <w:t>stečajne mase, bilo je nužno sanirati štetu. Šteta je sanirana po najpovoljnijem ponuđaču</w:t>
      </w:r>
      <w:r w:rsidR="0032312D">
        <w:rPr>
          <w:rFonts w:ascii="Arial" w:hAnsi="Arial" w:cs="Arial"/>
          <w:sz w:val="24"/>
          <w:szCs w:val="24"/>
        </w:rPr>
        <w:t xml:space="preserve"> </w:t>
      </w:r>
      <w:r w:rsidRPr="008D4273">
        <w:rPr>
          <w:rFonts w:ascii="Arial" w:hAnsi="Arial" w:cs="Arial"/>
          <w:sz w:val="24"/>
          <w:szCs w:val="24"/>
        </w:rPr>
        <w:t>društvu CMB d.o.o. iz Kloštar Ivanića, OIB: 59978270702 te su troškovi sanacije štete u</w:t>
      </w:r>
      <w:r w:rsidR="0032312D">
        <w:rPr>
          <w:rFonts w:ascii="Arial" w:hAnsi="Arial" w:cs="Arial"/>
          <w:sz w:val="24"/>
          <w:szCs w:val="24"/>
        </w:rPr>
        <w:t xml:space="preserve"> </w:t>
      </w:r>
      <w:r w:rsidRPr="008D4273">
        <w:rPr>
          <w:rFonts w:ascii="Arial" w:hAnsi="Arial" w:cs="Arial"/>
          <w:sz w:val="24"/>
          <w:szCs w:val="24"/>
        </w:rPr>
        <w:t>iznosu od 13.300,00 eura plaćeni na teret stečajne mase.</w:t>
      </w:r>
    </w:p>
    <w:p w:rsidRPr="008D4273" w:rsidR="004F2122" w:rsidP="00821B7E" w:rsidRDefault="004F2122" w14:paraId="7B687E4D" w14:textId="4C8687C4">
      <w:pPr>
        <w:overflowPunct/>
        <w:jc w:val="both"/>
        <w:textAlignment w:val="auto"/>
        <w:rPr>
          <w:rFonts w:ascii="Arial" w:hAnsi="Arial" w:cs="Arial"/>
          <w:sz w:val="24"/>
          <w:szCs w:val="24"/>
        </w:rPr>
      </w:pPr>
      <w:r w:rsidRPr="008D4273">
        <w:rPr>
          <w:rFonts w:ascii="Arial" w:hAnsi="Arial" w:cs="Arial"/>
          <w:sz w:val="24"/>
          <w:szCs w:val="24"/>
        </w:rPr>
        <w:t>Ističe se također da je nekretnina bila osigurana za navedeni štetni događaj kod Euroherc</w:t>
      </w:r>
      <w:r w:rsidR="0032312D">
        <w:rPr>
          <w:rFonts w:ascii="Arial" w:hAnsi="Arial" w:cs="Arial"/>
          <w:sz w:val="24"/>
          <w:szCs w:val="24"/>
        </w:rPr>
        <w:t xml:space="preserve"> </w:t>
      </w:r>
      <w:r w:rsidRPr="008D4273">
        <w:rPr>
          <w:rFonts w:ascii="Arial" w:hAnsi="Arial" w:cs="Arial"/>
          <w:sz w:val="24"/>
          <w:szCs w:val="24"/>
        </w:rPr>
        <w:t>osiguranje d.d. ali je polica bila vinkulirana u korist HBOR-a. Po navedenoj polici Euroherc</w:t>
      </w:r>
      <w:r w:rsidR="0032312D">
        <w:rPr>
          <w:rFonts w:ascii="Arial" w:hAnsi="Arial" w:cs="Arial"/>
          <w:sz w:val="24"/>
          <w:szCs w:val="24"/>
        </w:rPr>
        <w:t xml:space="preserve"> </w:t>
      </w:r>
      <w:r w:rsidRPr="008D4273">
        <w:rPr>
          <w:rFonts w:ascii="Arial" w:hAnsi="Arial" w:cs="Arial"/>
          <w:sz w:val="24"/>
          <w:szCs w:val="24"/>
        </w:rPr>
        <w:t>osiguranje d.d. je isplatilo nesporni dio štete u visini od cca 6.500,00 Eura. Navedeni iznos</w:t>
      </w:r>
      <w:r w:rsidR="0032312D">
        <w:rPr>
          <w:rFonts w:ascii="Arial" w:hAnsi="Arial" w:cs="Arial"/>
          <w:sz w:val="24"/>
          <w:szCs w:val="24"/>
        </w:rPr>
        <w:t xml:space="preserve"> </w:t>
      </w:r>
      <w:r w:rsidRPr="008D4273">
        <w:rPr>
          <w:rFonts w:ascii="Arial" w:hAnsi="Arial" w:cs="Arial"/>
          <w:sz w:val="24"/>
          <w:szCs w:val="24"/>
        </w:rPr>
        <w:t>nije plaćen niti dužniku niti na račun stečajne mase nego HBOR-u. U navedenom smjeru sam</w:t>
      </w:r>
      <w:r w:rsidR="0032312D">
        <w:rPr>
          <w:rFonts w:ascii="Arial" w:hAnsi="Arial" w:cs="Arial"/>
          <w:sz w:val="24"/>
          <w:szCs w:val="24"/>
        </w:rPr>
        <w:t xml:space="preserve"> </w:t>
      </w:r>
      <w:r w:rsidRPr="008D4273">
        <w:rPr>
          <w:rFonts w:ascii="Arial" w:hAnsi="Arial" w:cs="Arial"/>
          <w:sz w:val="24"/>
          <w:szCs w:val="24"/>
        </w:rPr>
        <w:t>se i pisanim putem i usmeno obratio HRVATSKOJ BANCI ZA OBNOVU I RAZVITAK iz</w:t>
      </w:r>
      <w:r w:rsidR="0032312D">
        <w:rPr>
          <w:rFonts w:ascii="Arial" w:hAnsi="Arial" w:cs="Arial"/>
          <w:sz w:val="24"/>
          <w:szCs w:val="24"/>
        </w:rPr>
        <w:t xml:space="preserve"> </w:t>
      </w:r>
      <w:r w:rsidRPr="008D4273">
        <w:rPr>
          <w:rFonts w:ascii="Arial" w:hAnsi="Arial" w:cs="Arial"/>
          <w:sz w:val="24"/>
          <w:szCs w:val="24"/>
        </w:rPr>
        <w:t>Zagreba, Strossmayerov trg 9, OIB: 26702280390 radi davanje informacije da li je HBOR d.d.</w:t>
      </w:r>
      <w:r w:rsidR="0032312D">
        <w:rPr>
          <w:rFonts w:ascii="Arial" w:hAnsi="Arial" w:cs="Arial"/>
          <w:sz w:val="24"/>
          <w:szCs w:val="24"/>
        </w:rPr>
        <w:t xml:space="preserve"> </w:t>
      </w:r>
      <w:r w:rsidRPr="008D4273">
        <w:rPr>
          <w:rFonts w:ascii="Arial" w:hAnsi="Arial" w:cs="Arial"/>
          <w:sz w:val="24"/>
          <w:szCs w:val="24"/>
        </w:rPr>
        <w:t>na svoj račun primio novčana sredstva od osiguravajućeg društva, kada ih je zaprimio te u</w:t>
      </w:r>
      <w:r w:rsidR="0032312D">
        <w:rPr>
          <w:rFonts w:ascii="Arial" w:hAnsi="Arial" w:cs="Arial"/>
          <w:sz w:val="24"/>
          <w:szCs w:val="24"/>
        </w:rPr>
        <w:t xml:space="preserve"> </w:t>
      </w:r>
      <w:r w:rsidRPr="008D4273">
        <w:rPr>
          <w:rFonts w:ascii="Arial" w:hAnsi="Arial" w:cs="Arial"/>
          <w:sz w:val="24"/>
          <w:szCs w:val="24"/>
        </w:rPr>
        <w:t>kojem iznosu. Naime, drži se da ista novčana sredstva namijenjena su za saniranje štete na</w:t>
      </w:r>
      <w:r w:rsidR="0032312D">
        <w:rPr>
          <w:rFonts w:ascii="Arial" w:hAnsi="Arial" w:cs="Arial"/>
          <w:sz w:val="24"/>
          <w:szCs w:val="24"/>
        </w:rPr>
        <w:t xml:space="preserve"> </w:t>
      </w:r>
      <w:r w:rsidRPr="008D4273">
        <w:rPr>
          <w:rFonts w:ascii="Arial" w:hAnsi="Arial" w:cs="Arial"/>
          <w:sz w:val="24"/>
          <w:szCs w:val="24"/>
        </w:rPr>
        <w:t xml:space="preserve">nekretnini stečajnog dužnika </w:t>
      </w:r>
      <w:r w:rsidRPr="008D4273">
        <w:rPr>
          <w:rFonts w:ascii="Arial" w:hAnsi="Arial" w:cs="Arial"/>
          <w:sz w:val="24"/>
          <w:szCs w:val="24"/>
        </w:rPr>
        <w:lastRenderedPageBreak/>
        <w:t>te kao takva čine stečajnu masu, a nikako ne mogu predstavljati</w:t>
      </w:r>
      <w:r w:rsidR="0032312D">
        <w:rPr>
          <w:rFonts w:ascii="Arial" w:hAnsi="Arial" w:cs="Arial"/>
          <w:sz w:val="24"/>
          <w:szCs w:val="24"/>
        </w:rPr>
        <w:t xml:space="preserve"> </w:t>
      </w:r>
      <w:r w:rsidRPr="008D4273">
        <w:rPr>
          <w:rFonts w:ascii="Arial" w:hAnsi="Arial" w:cs="Arial"/>
          <w:sz w:val="24"/>
          <w:szCs w:val="24"/>
        </w:rPr>
        <w:t>namirenje HBOR. HBOR se može namirivati isključivo kao stečajni vjerovnik i to putem</w:t>
      </w:r>
      <w:r w:rsidR="0032312D">
        <w:rPr>
          <w:rFonts w:ascii="Arial" w:hAnsi="Arial" w:cs="Arial"/>
          <w:sz w:val="24"/>
          <w:szCs w:val="24"/>
        </w:rPr>
        <w:t xml:space="preserve"> </w:t>
      </w:r>
      <w:r w:rsidRPr="008D4273">
        <w:rPr>
          <w:rFonts w:ascii="Arial" w:hAnsi="Arial" w:cs="Arial"/>
          <w:sz w:val="24"/>
          <w:szCs w:val="24"/>
        </w:rPr>
        <w:t>prijave svoga potraživanja u stečajni postupak te isključivo sukladno rješenju suda o</w:t>
      </w:r>
      <w:r w:rsidR="0032312D">
        <w:rPr>
          <w:rFonts w:ascii="Arial" w:hAnsi="Arial" w:cs="Arial"/>
          <w:sz w:val="24"/>
          <w:szCs w:val="24"/>
        </w:rPr>
        <w:t xml:space="preserve"> </w:t>
      </w:r>
      <w:r w:rsidRPr="008D4273">
        <w:rPr>
          <w:rFonts w:ascii="Arial" w:hAnsi="Arial" w:cs="Arial"/>
          <w:sz w:val="24"/>
          <w:szCs w:val="24"/>
        </w:rPr>
        <w:t>GOMOLAVA d.d. u stečaju</w:t>
      </w:r>
      <w:r w:rsidR="0032312D">
        <w:rPr>
          <w:rFonts w:ascii="Arial" w:hAnsi="Arial" w:cs="Arial"/>
          <w:sz w:val="24"/>
          <w:szCs w:val="24"/>
        </w:rPr>
        <w:t xml:space="preserve"> </w:t>
      </w:r>
      <w:r w:rsidRPr="008D4273">
        <w:rPr>
          <w:rFonts w:ascii="Arial" w:hAnsi="Arial" w:cs="Arial"/>
          <w:sz w:val="24"/>
          <w:szCs w:val="24"/>
        </w:rPr>
        <w:t>utvrđenim tražbinama. Svako drugačije namirenje ne bi bilo sukladno zakonu te bi</w:t>
      </w:r>
      <w:r w:rsidR="0032312D">
        <w:rPr>
          <w:rFonts w:ascii="Arial" w:hAnsi="Arial" w:cs="Arial"/>
          <w:sz w:val="24"/>
          <w:szCs w:val="24"/>
        </w:rPr>
        <w:t xml:space="preserve"> </w:t>
      </w:r>
      <w:r w:rsidRPr="008D4273">
        <w:rPr>
          <w:rFonts w:ascii="Arial" w:hAnsi="Arial" w:cs="Arial"/>
          <w:sz w:val="24"/>
          <w:szCs w:val="24"/>
        </w:rPr>
        <w:t>predstavljalo oštećenje stečajnog dužnika, stečajne mase i samih stečajnih vjerovnika. Do</w:t>
      </w:r>
      <w:r w:rsidR="0032312D">
        <w:rPr>
          <w:rFonts w:ascii="Arial" w:hAnsi="Arial" w:cs="Arial"/>
          <w:sz w:val="24"/>
          <w:szCs w:val="24"/>
        </w:rPr>
        <w:t xml:space="preserve"> </w:t>
      </w:r>
      <w:r w:rsidRPr="008D4273">
        <w:rPr>
          <w:rFonts w:ascii="Arial" w:hAnsi="Arial" w:cs="Arial"/>
          <w:sz w:val="24"/>
          <w:szCs w:val="24"/>
        </w:rPr>
        <w:t>danas od strane HBOR nisam zaprimio očitovanje.</w:t>
      </w:r>
    </w:p>
    <w:p w:rsidRPr="008D4273" w:rsidR="004F2122" w:rsidP="00821B7E" w:rsidRDefault="004F2122" w14:paraId="72C23D97" w14:textId="77777777">
      <w:pPr>
        <w:overflowPunct/>
        <w:jc w:val="both"/>
        <w:textAlignment w:val="auto"/>
        <w:rPr>
          <w:rFonts w:ascii="Arial" w:hAnsi="Arial" w:cs="Arial"/>
          <w:sz w:val="24"/>
          <w:szCs w:val="24"/>
        </w:rPr>
      </w:pPr>
      <w:r w:rsidRPr="008D4273">
        <w:rPr>
          <w:rFonts w:ascii="Arial" w:hAnsi="Arial" w:cs="Arial"/>
          <w:sz w:val="24"/>
          <w:szCs w:val="24"/>
        </w:rPr>
        <w:t>Zakup</w:t>
      </w:r>
    </w:p>
    <w:p w:rsidRPr="008D4273" w:rsidR="004F2122" w:rsidP="00821B7E" w:rsidRDefault="004F2122" w14:paraId="591BF504" w14:textId="1AC413A2">
      <w:pPr>
        <w:overflowPunct/>
        <w:jc w:val="both"/>
        <w:textAlignment w:val="auto"/>
        <w:rPr>
          <w:rFonts w:ascii="Arial" w:hAnsi="Arial" w:cs="Arial"/>
          <w:sz w:val="24"/>
          <w:szCs w:val="24"/>
        </w:rPr>
      </w:pPr>
      <w:r w:rsidRPr="008D4273">
        <w:rPr>
          <w:rFonts w:ascii="Arial" w:hAnsi="Arial" w:cs="Arial"/>
          <w:sz w:val="24"/>
          <w:szCs w:val="24"/>
        </w:rPr>
        <w:t>Po otvaranju stečajnog postupka na snazi je bio Ugovor o zakupu poslovnog prostora, ovjeren</w:t>
      </w:r>
      <w:r w:rsidR="0032312D">
        <w:rPr>
          <w:rFonts w:ascii="Arial" w:hAnsi="Arial" w:cs="Arial"/>
          <w:sz w:val="24"/>
          <w:szCs w:val="24"/>
        </w:rPr>
        <w:t xml:space="preserve"> </w:t>
      </w:r>
      <w:r w:rsidRPr="008D4273">
        <w:rPr>
          <w:rFonts w:ascii="Arial" w:hAnsi="Arial" w:cs="Arial"/>
          <w:sz w:val="24"/>
          <w:szCs w:val="24"/>
        </w:rPr>
        <w:t>od strane Javnog bilježnika Mladen Burec iz Zagreba, broj OV-13993/2019 od dana</w:t>
      </w:r>
      <w:r w:rsidR="0032312D">
        <w:rPr>
          <w:rFonts w:ascii="Arial" w:hAnsi="Arial" w:cs="Arial"/>
          <w:sz w:val="24"/>
          <w:szCs w:val="24"/>
        </w:rPr>
        <w:t xml:space="preserve"> </w:t>
      </w:r>
      <w:r w:rsidRPr="008D4273">
        <w:rPr>
          <w:rFonts w:ascii="Arial" w:hAnsi="Arial" w:cs="Arial"/>
          <w:sz w:val="24"/>
          <w:szCs w:val="24"/>
        </w:rPr>
        <w:t>17.10.2019.god. između GOMOLAVA d.o.o. kao zakupodavca i Poljoprivreda zadruga</w:t>
      </w:r>
      <w:r w:rsidR="0032312D">
        <w:rPr>
          <w:rFonts w:ascii="Arial" w:hAnsi="Arial" w:cs="Arial"/>
          <w:sz w:val="24"/>
          <w:szCs w:val="24"/>
        </w:rPr>
        <w:t xml:space="preserve"> </w:t>
      </w:r>
      <w:r w:rsidRPr="008D4273">
        <w:rPr>
          <w:rFonts w:ascii="Arial" w:hAnsi="Arial" w:cs="Arial"/>
          <w:sz w:val="24"/>
          <w:szCs w:val="24"/>
        </w:rPr>
        <w:t>JabukaHR, iz Zagreba, Maksimirska cesta 132, OIB: 06987312023 kao zakuporimca.</w:t>
      </w:r>
    </w:p>
    <w:p w:rsidRPr="008D4273" w:rsidR="004F2122" w:rsidP="00821B7E" w:rsidRDefault="004F2122" w14:paraId="49C35346" w14:textId="25540FE1">
      <w:pPr>
        <w:overflowPunct/>
        <w:jc w:val="both"/>
        <w:textAlignment w:val="auto"/>
        <w:rPr>
          <w:rFonts w:ascii="Arial" w:hAnsi="Arial" w:cs="Arial"/>
          <w:sz w:val="24"/>
          <w:szCs w:val="24"/>
        </w:rPr>
      </w:pPr>
      <w:r w:rsidRPr="008D4273">
        <w:rPr>
          <w:rFonts w:ascii="Arial" w:hAnsi="Arial" w:cs="Arial"/>
          <w:sz w:val="24"/>
          <w:szCs w:val="24"/>
        </w:rPr>
        <w:t>Predmet zakupa su nekretnine upisane u zemljišnim knjigama Općinskog suda u Velikog</w:t>
      </w:r>
      <w:r w:rsidR="0032312D">
        <w:rPr>
          <w:rFonts w:ascii="Arial" w:hAnsi="Arial" w:cs="Arial"/>
          <w:sz w:val="24"/>
          <w:szCs w:val="24"/>
        </w:rPr>
        <w:t xml:space="preserve"> </w:t>
      </w:r>
      <w:r w:rsidRPr="008D4273">
        <w:rPr>
          <w:rFonts w:ascii="Arial" w:hAnsi="Arial" w:cs="Arial"/>
          <w:sz w:val="24"/>
          <w:szCs w:val="24"/>
        </w:rPr>
        <w:t>Gorici, Zemljišnoknjižni odjel Ivanić Grad, katastarska općina Šarampov u zk.ul.br. 559,</w:t>
      </w:r>
      <w:r w:rsidR="0032312D">
        <w:rPr>
          <w:rFonts w:ascii="Arial" w:hAnsi="Arial" w:cs="Arial"/>
          <w:sz w:val="24"/>
          <w:szCs w:val="24"/>
        </w:rPr>
        <w:t xml:space="preserve"> </w:t>
      </w:r>
      <w:r w:rsidRPr="008D4273">
        <w:rPr>
          <w:rFonts w:ascii="Arial" w:hAnsi="Arial" w:cs="Arial"/>
          <w:sz w:val="24"/>
          <w:szCs w:val="24"/>
        </w:rPr>
        <w:t>kč.br.699/11 opisano kao ZGRADA I INDUSTRIJSKO DVORIŠTE ukupne površine 4094</w:t>
      </w:r>
      <w:r w:rsidR="0032312D">
        <w:rPr>
          <w:rFonts w:ascii="Arial" w:hAnsi="Arial" w:cs="Arial"/>
          <w:sz w:val="24"/>
          <w:szCs w:val="24"/>
        </w:rPr>
        <w:t xml:space="preserve"> </w:t>
      </w:r>
      <w:r w:rsidRPr="008D4273">
        <w:rPr>
          <w:rFonts w:ascii="Arial" w:hAnsi="Arial" w:cs="Arial"/>
          <w:sz w:val="24"/>
          <w:szCs w:val="24"/>
        </w:rPr>
        <w:t>m2, nekretnine upisane u zemljišnim knjigama Općinskog suda u Velikog Gorici,</w:t>
      </w:r>
      <w:r w:rsidR="0032312D">
        <w:rPr>
          <w:rFonts w:ascii="Arial" w:hAnsi="Arial" w:cs="Arial"/>
          <w:sz w:val="24"/>
          <w:szCs w:val="24"/>
        </w:rPr>
        <w:t xml:space="preserve"> </w:t>
      </w:r>
      <w:r w:rsidRPr="008D4273">
        <w:rPr>
          <w:rFonts w:ascii="Arial" w:hAnsi="Arial" w:cs="Arial"/>
          <w:sz w:val="24"/>
          <w:szCs w:val="24"/>
        </w:rPr>
        <w:t>Zemljišnoknjižni odjel Ivanić Grad, katastarska općina Šarampov u zk.ul.br. 482, kč.br.699/6,</w:t>
      </w:r>
      <w:r w:rsidR="0032312D">
        <w:rPr>
          <w:rFonts w:ascii="Arial" w:hAnsi="Arial" w:cs="Arial"/>
          <w:sz w:val="24"/>
          <w:szCs w:val="24"/>
        </w:rPr>
        <w:t xml:space="preserve"> </w:t>
      </w:r>
      <w:r w:rsidRPr="008D4273">
        <w:rPr>
          <w:rFonts w:ascii="Arial" w:hAnsi="Arial" w:cs="Arial"/>
          <w:sz w:val="24"/>
          <w:szCs w:val="24"/>
        </w:rPr>
        <w:t>opisano kao ZGRADE I INDUSTRIJSKO DVORIŠTE, ukupne površine 2061 m2,</w:t>
      </w:r>
      <w:r w:rsidR="0032312D">
        <w:rPr>
          <w:rFonts w:ascii="Arial" w:hAnsi="Arial" w:cs="Arial"/>
          <w:sz w:val="24"/>
          <w:szCs w:val="24"/>
        </w:rPr>
        <w:t xml:space="preserve"> n</w:t>
      </w:r>
      <w:r w:rsidRPr="008D4273">
        <w:rPr>
          <w:rFonts w:ascii="Arial" w:hAnsi="Arial" w:cs="Arial"/>
          <w:sz w:val="24"/>
          <w:szCs w:val="24"/>
        </w:rPr>
        <w:t>ekretnine upisane u zemljišnim knjigama Općinskog suda u Velikog Gorici,</w:t>
      </w:r>
      <w:r w:rsidR="0032312D">
        <w:rPr>
          <w:rFonts w:ascii="Arial" w:hAnsi="Arial" w:cs="Arial"/>
          <w:sz w:val="24"/>
          <w:szCs w:val="24"/>
        </w:rPr>
        <w:t xml:space="preserve"> </w:t>
      </w:r>
      <w:r w:rsidRPr="008D4273">
        <w:rPr>
          <w:rFonts w:ascii="Arial" w:hAnsi="Arial" w:cs="Arial"/>
          <w:sz w:val="24"/>
          <w:szCs w:val="24"/>
        </w:rPr>
        <w:t>Zemljišnoknjižni odjel Ivanić Grad, katastarska općina Šarampov u zk.ul.br. 481, kč.br.699/7,</w:t>
      </w:r>
      <w:r w:rsidR="0032312D">
        <w:rPr>
          <w:rFonts w:ascii="Arial" w:hAnsi="Arial" w:cs="Arial"/>
          <w:sz w:val="24"/>
          <w:szCs w:val="24"/>
        </w:rPr>
        <w:t xml:space="preserve"> </w:t>
      </w:r>
      <w:r w:rsidRPr="008D4273">
        <w:rPr>
          <w:rFonts w:ascii="Arial" w:hAnsi="Arial" w:cs="Arial"/>
          <w:sz w:val="24"/>
          <w:szCs w:val="24"/>
        </w:rPr>
        <w:t>opisano kao ZGRADE I INDUSTRIJSKO DVORIŠTE ukupne površine 378 m2.</w:t>
      </w:r>
      <w:r w:rsidR="003358CD">
        <w:rPr>
          <w:rFonts w:ascii="Arial" w:hAnsi="Arial" w:cs="Arial"/>
          <w:sz w:val="24"/>
          <w:szCs w:val="24"/>
        </w:rPr>
        <w:t xml:space="preserve"> </w:t>
      </w:r>
      <w:r w:rsidRPr="008D4273">
        <w:rPr>
          <w:rFonts w:ascii="Arial" w:hAnsi="Arial" w:cs="Arial"/>
          <w:sz w:val="24"/>
          <w:szCs w:val="24"/>
        </w:rPr>
        <w:t>Predmet zakupa, a radi funkcionalnosti i rada na nekretnini, bile su i pokretnine i to 12.000,00</w:t>
      </w:r>
      <w:r w:rsidR="003358CD">
        <w:rPr>
          <w:rFonts w:ascii="Arial" w:hAnsi="Arial" w:cs="Arial"/>
          <w:sz w:val="24"/>
          <w:szCs w:val="24"/>
        </w:rPr>
        <w:t xml:space="preserve"> </w:t>
      </w:r>
      <w:r w:rsidRPr="008D4273">
        <w:rPr>
          <w:rFonts w:ascii="Arial" w:hAnsi="Arial" w:cs="Arial"/>
          <w:sz w:val="24"/>
          <w:szCs w:val="24"/>
        </w:rPr>
        <w:t>(slovima: dvanaesttisuća) zelenih plastičnih box paleta, dimenzija 120x100x80, proizvođač</w:t>
      </w:r>
      <w:r w:rsidR="003358CD">
        <w:rPr>
          <w:rFonts w:ascii="Arial" w:hAnsi="Arial" w:cs="Arial"/>
          <w:sz w:val="24"/>
          <w:szCs w:val="24"/>
        </w:rPr>
        <w:t xml:space="preserve"> </w:t>
      </w:r>
      <w:r w:rsidRPr="008D4273">
        <w:rPr>
          <w:rFonts w:ascii="Arial" w:hAnsi="Arial" w:cs="Arial"/>
          <w:sz w:val="24"/>
          <w:szCs w:val="24"/>
        </w:rPr>
        <w:t>Palbox Austria, na kojima stoji logo Gomolava d.d Cijena godišnje zakupnine iznosila je</w:t>
      </w:r>
      <w:r w:rsidR="003358CD">
        <w:rPr>
          <w:rFonts w:ascii="Arial" w:hAnsi="Arial" w:cs="Arial"/>
          <w:sz w:val="24"/>
          <w:szCs w:val="24"/>
        </w:rPr>
        <w:t xml:space="preserve"> </w:t>
      </w:r>
      <w:r w:rsidRPr="008D4273">
        <w:rPr>
          <w:rFonts w:ascii="Arial" w:hAnsi="Arial" w:cs="Arial"/>
          <w:sz w:val="24"/>
          <w:szCs w:val="24"/>
        </w:rPr>
        <w:t>1.080,000,00 kn.</w:t>
      </w:r>
    </w:p>
    <w:p w:rsidRPr="008D4273" w:rsidR="004F2122" w:rsidP="00821B7E" w:rsidRDefault="004F2122" w14:paraId="4B29F718" w14:textId="07C862DE">
      <w:pPr>
        <w:overflowPunct/>
        <w:jc w:val="both"/>
        <w:textAlignment w:val="auto"/>
        <w:rPr>
          <w:rFonts w:ascii="Arial" w:hAnsi="Arial" w:cs="Arial"/>
          <w:sz w:val="24"/>
          <w:szCs w:val="24"/>
        </w:rPr>
      </w:pPr>
      <w:r w:rsidRPr="008D4273">
        <w:rPr>
          <w:rFonts w:ascii="Arial" w:hAnsi="Arial" w:cs="Arial"/>
          <w:sz w:val="24"/>
          <w:szCs w:val="24"/>
        </w:rPr>
        <w:t>Stečajni dužnik je kao zakupodavac sklopio sa Poljoprivrednom zadrugom JabukaHR iz</w:t>
      </w:r>
      <w:r w:rsidR="003358CD">
        <w:rPr>
          <w:rFonts w:ascii="Arial" w:hAnsi="Arial" w:cs="Arial"/>
          <w:sz w:val="24"/>
          <w:szCs w:val="24"/>
        </w:rPr>
        <w:t xml:space="preserve"> </w:t>
      </w:r>
      <w:r w:rsidRPr="008D4273">
        <w:rPr>
          <w:rFonts w:ascii="Arial" w:hAnsi="Arial" w:cs="Arial"/>
          <w:sz w:val="24"/>
          <w:szCs w:val="24"/>
        </w:rPr>
        <w:t>Zagreba, Maksimirska cesta 132, OIB: 62618124643, a nakon raskida ranijeg ugovora radi</w:t>
      </w:r>
      <w:r w:rsidR="003358CD">
        <w:rPr>
          <w:rFonts w:ascii="Arial" w:hAnsi="Arial" w:cs="Arial"/>
          <w:sz w:val="24"/>
          <w:szCs w:val="24"/>
        </w:rPr>
        <w:t xml:space="preserve"> </w:t>
      </w:r>
      <w:r w:rsidRPr="008D4273">
        <w:rPr>
          <w:rFonts w:ascii="Arial" w:hAnsi="Arial" w:cs="Arial"/>
          <w:sz w:val="24"/>
          <w:szCs w:val="24"/>
        </w:rPr>
        <w:t>otvaranja stečaja novi Ugovor o zakupu poslovnog prostora od dana 13.12.2023. god.,</w:t>
      </w:r>
      <w:r w:rsidR="003358CD">
        <w:rPr>
          <w:rFonts w:ascii="Arial" w:hAnsi="Arial" w:cs="Arial"/>
          <w:sz w:val="24"/>
          <w:szCs w:val="24"/>
        </w:rPr>
        <w:t xml:space="preserve"> </w:t>
      </w:r>
      <w:r w:rsidRPr="008D4273">
        <w:rPr>
          <w:rFonts w:ascii="Arial" w:hAnsi="Arial" w:cs="Arial"/>
          <w:sz w:val="24"/>
          <w:szCs w:val="24"/>
        </w:rPr>
        <w:t>solemniziran po Javnom bilježniku Branko Jakić iz Zagreba, Zelisnka 3, broj OV-18965/2023</w:t>
      </w:r>
      <w:r w:rsidR="003358CD">
        <w:rPr>
          <w:rFonts w:ascii="Arial" w:hAnsi="Arial" w:cs="Arial"/>
          <w:sz w:val="24"/>
          <w:szCs w:val="24"/>
        </w:rPr>
        <w:t xml:space="preserve"> </w:t>
      </w:r>
      <w:r w:rsidRPr="008D4273">
        <w:rPr>
          <w:rFonts w:ascii="Arial" w:hAnsi="Arial" w:cs="Arial"/>
          <w:sz w:val="24"/>
          <w:szCs w:val="24"/>
        </w:rPr>
        <w:t>od dana 13.12.2023. god., a za nekretnine upisane u zemljišnim knjigama Općinskog suda u</w:t>
      </w:r>
      <w:r w:rsidR="003358CD">
        <w:rPr>
          <w:rFonts w:ascii="Arial" w:hAnsi="Arial" w:cs="Arial"/>
          <w:sz w:val="24"/>
          <w:szCs w:val="24"/>
        </w:rPr>
        <w:t xml:space="preserve"> </w:t>
      </w:r>
      <w:r w:rsidRPr="008D4273">
        <w:rPr>
          <w:rFonts w:ascii="Arial" w:hAnsi="Arial" w:cs="Arial"/>
          <w:sz w:val="24"/>
          <w:szCs w:val="24"/>
        </w:rPr>
        <w:t>Velikoj Gorici, Zemljišnoknjižni odjel Ivanić Grad, katastarska općina Šarampov u zk.ul.br.</w:t>
      </w:r>
      <w:r w:rsidR="003358CD">
        <w:rPr>
          <w:rFonts w:ascii="Arial" w:hAnsi="Arial" w:cs="Arial"/>
          <w:sz w:val="24"/>
          <w:szCs w:val="24"/>
        </w:rPr>
        <w:t xml:space="preserve"> </w:t>
      </w:r>
      <w:r w:rsidRPr="008D4273">
        <w:rPr>
          <w:rFonts w:ascii="Arial" w:hAnsi="Arial" w:cs="Arial"/>
          <w:sz w:val="24"/>
          <w:szCs w:val="24"/>
        </w:rPr>
        <w:t>559, kč.br. 699/11 opisano kao zgrada i industrijsko dvorište ukupne površine 4094 m2, kao i</w:t>
      </w:r>
      <w:r w:rsidR="003358CD">
        <w:rPr>
          <w:rFonts w:ascii="Arial" w:hAnsi="Arial" w:cs="Arial"/>
          <w:sz w:val="24"/>
          <w:szCs w:val="24"/>
        </w:rPr>
        <w:t xml:space="preserve"> </w:t>
      </w:r>
      <w:r w:rsidRPr="008D4273">
        <w:rPr>
          <w:rFonts w:ascii="Arial" w:hAnsi="Arial" w:cs="Arial"/>
          <w:sz w:val="24"/>
          <w:szCs w:val="24"/>
        </w:rPr>
        <w:t>nekretnine upisane u zemljišnim knjigama Općinskog suda u Velikoj Gorici, Zemljišnoknjižni</w:t>
      </w:r>
      <w:r w:rsidR="003358CD">
        <w:rPr>
          <w:rFonts w:ascii="Arial" w:hAnsi="Arial" w:cs="Arial"/>
          <w:sz w:val="24"/>
          <w:szCs w:val="24"/>
        </w:rPr>
        <w:t xml:space="preserve"> </w:t>
      </w:r>
      <w:r w:rsidRPr="008D4273">
        <w:rPr>
          <w:rFonts w:ascii="Arial" w:hAnsi="Arial" w:cs="Arial"/>
          <w:sz w:val="24"/>
          <w:szCs w:val="24"/>
        </w:rPr>
        <w:t>odjel Ivanić Grad, katastarska općina Šarampov u zk.ul.br. 482, kč.br. 699/6, opisano kao</w:t>
      </w:r>
      <w:r w:rsidR="003358CD">
        <w:rPr>
          <w:rFonts w:ascii="Arial" w:hAnsi="Arial" w:cs="Arial"/>
          <w:sz w:val="24"/>
          <w:szCs w:val="24"/>
        </w:rPr>
        <w:t xml:space="preserve"> </w:t>
      </w:r>
      <w:r w:rsidRPr="008D4273">
        <w:rPr>
          <w:rFonts w:ascii="Arial" w:hAnsi="Arial" w:cs="Arial"/>
          <w:sz w:val="24"/>
          <w:szCs w:val="24"/>
        </w:rPr>
        <w:t>zgrada i industrijsko dvorište ukupne površine 2061 m2, kao i nekretnine upisane upisane u</w:t>
      </w:r>
    </w:p>
    <w:p w:rsidRPr="008D4273" w:rsidR="004F2122" w:rsidP="00821B7E" w:rsidRDefault="004F2122" w14:paraId="5D3E969D" w14:textId="5702F120">
      <w:pPr>
        <w:overflowPunct/>
        <w:jc w:val="both"/>
        <w:textAlignment w:val="auto"/>
        <w:rPr>
          <w:rFonts w:ascii="Arial" w:hAnsi="Arial" w:cs="Arial"/>
          <w:sz w:val="24"/>
          <w:szCs w:val="24"/>
        </w:rPr>
      </w:pPr>
      <w:r w:rsidRPr="008D4273">
        <w:rPr>
          <w:rFonts w:ascii="Arial" w:hAnsi="Arial" w:cs="Arial"/>
          <w:sz w:val="24"/>
          <w:szCs w:val="24"/>
        </w:rPr>
        <w:t>zemljišnim knjigama Općinskog suda u Velikoj Gorici, Zemljišnoknjižni odjel Ivanić Grad,</w:t>
      </w:r>
      <w:r w:rsidR="003358CD">
        <w:rPr>
          <w:rFonts w:ascii="Arial" w:hAnsi="Arial" w:cs="Arial"/>
          <w:sz w:val="24"/>
          <w:szCs w:val="24"/>
        </w:rPr>
        <w:t xml:space="preserve"> </w:t>
      </w:r>
      <w:r w:rsidRPr="008D4273">
        <w:rPr>
          <w:rFonts w:ascii="Arial" w:hAnsi="Arial" w:cs="Arial"/>
          <w:sz w:val="24"/>
          <w:szCs w:val="24"/>
        </w:rPr>
        <w:t>katastarska općina Šarampov u zk.ul.br. 481, kč.br. 699/7, opisano kao zgrada i industrijsko</w:t>
      </w:r>
      <w:r w:rsidR="003358CD">
        <w:rPr>
          <w:rFonts w:ascii="Arial" w:hAnsi="Arial" w:cs="Arial"/>
          <w:sz w:val="24"/>
          <w:szCs w:val="24"/>
        </w:rPr>
        <w:t xml:space="preserve"> </w:t>
      </w:r>
      <w:r w:rsidRPr="008D4273">
        <w:rPr>
          <w:rFonts w:ascii="Arial" w:hAnsi="Arial" w:cs="Arial"/>
          <w:sz w:val="24"/>
          <w:szCs w:val="24"/>
        </w:rPr>
        <w:t>dvorište ukupne površine 378 m2. Ugovorne strane suglasno utvrđuju da se radi</w:t>
      </w:r>
      <w:r w:rsidR="003358CD">
        <w:rPr>
          <w:rFonts w:ascii="Arial" w:hAnsi="Arial" w:cs="Arial"/>
          <w:sz w:val="24"/>
          <w:szCs w:val="24"/>
        </w:rPr>
        <w:t xml:space="preserve"> </w:t>
      </w:r>
      <w:r w:rsidRPr="008D4273">
        <w:rPr>
          <w:rFonts w:ascii="Arial" w:hAnsi="Arial" w:cs="Arial"/>
          <w:sz w:val="24"/>
          <w:szCs w:val="24"/>
        </w:rPr>
        <w:t>funkcionalnosti i rada na nekretnini, koja je predmet Ugovora, Zakupodavcu daje i pokretnine</w:t>
      </w:r>
      <w:r w:rsidR="003358CD">
        <w:rPr>
          <w:rFonts w:ascii="Arial" w:hAnsi="Arial" w:cs="Arial"/>
          <w:sz w:val="24"/>
          <w:szCs w:val="24"/>
        </w:rPr>
        <w:t xml:space="preserve"> </w:t>
      </w:r>
      <w:r w:rsidRPr="008D4273">
        <w:rPr>
          <w:rFonts w:ascii="Arial" w:hAnsi="Arial" w:cs="Arial"/>
          <w:sz w:val="24"/>
          <w:szCs w:val="24"/>
        </w:rPr>
        <w:t>koje se sastoje od 12.000 zelenih plastičnih box paleta dimenzija 120x100x80, proizvođač</w:t>
      </w:r>
      <w:r w:rsidR="003358CD">
        <w:rPr>
          <w:rFonts w:ascii="Arial" w:hAnsi="Arial" w:cs="Arial"/>
          <w:sz w:val="24"/>
          <w:szCs w:val="24"/>
        </w:rPr>
        <w:t xml:space="preserve"> </w:t>
      </w:r>
      <w:r w:rsidRPr="008D4273">
        <w:rPr>
          <w:rFonts w:ascii="Arial" w:hAnsi="Arial" w:cs="Arial"/>
          <w:sz w:val="24"/>
          <w:szCs w:val="24"/>
        </w:rPr>
        <w:t>Palbox Austria na kojima stoji logo GOMOLAVA d.d.</w:t>
      </w:r>
      <w:r w:rsidR="003358CD">
        <w:rPr>
          <w:rFonts w:ascii="Arial" w:hAnsi="Arial" w:cs="Arial"/>
          <w:sz w:val="24"/>
          <w:szCs w:val="24"/>
        </w:rPr>
        <w:t xml:space="preserve"> Ugovor je sklopljen na određeno </w:t>
      </w:r>
      <w:r w:rsidRPr="008D4273">
        <w:rPr>
          <w:rFonts w:ascii="Arial" w:hAnsi="Arial" w:cs="Arial"/>
          <w:sz w:val="24"/>
          <w:szCs w:val="24"/>
        </w:rPr>
        <w:t>vrijeme od 6 mjeseci s početkom korištenja od 21. rujna 2023. god. Zakupnina iznosi</w:t>
      </w:r>
    </w:p>
    <w:p w:rsidRPr="008D4273" w:rsidR="004F2122" w:rsidP="00821B7E" w:rsidRDefault="004F2122" w14:paraId="34A9982C" w14:textId="143EAD23">
      <w:pPr>
        <w:overflowPunct/>
        <w:jc w:val="both"/>
        <w:textAlignment w:val="auto"/>
        <w:rPr>
          <w:rFonts w:ascii="Arial" w:hAnsi="Arial" w:cs="Arial"/>
          <w:sz w:val="24"/>
          <w:szCs w:val="24"/>
        </w:rPr>
      </w:pPr>
      <w:r w:rsidRPr="008D4273">
        <w:rPr>
          <w:rFonts w:ascii="Arial" w:hAnsi="Arial" w:cs="Arial"/>
          <w:sz w:val="24"/>
          <w:szCs w:val="24"/>
        </w:rPr>
        <w:t>5.500,00 eur/41.439,75 kn uvećano za pripadajući PDV. Sukladno ugovoru pored iznosa</w:t>
      </w:r>
      <w:r w:rsidR="003358CD">
        <w:rPr>
          <w:rFonts w:ascii="Arial" w:hAnsi="Arial" w:cs="Arial"/>
          <w:sz w:val="24"/>
          <w:szCs w:val="24"/>
        </w:rPr>
        <w:t xml:space="preserve"> </w:t>
      </w:r>
      <w:r w:rsidRPr="008D4273">
        <w:rPr>
          <w:rFonts w:ascii="Arial" w:hAnsi="Arial" w:cs="Arial"/>
          <w:sz w:val="24"/>
          <w:szCs w:val="24"/>
        </w:rPr>
        <w:t>zakupine, zakupoprimac je obvezan plaćati i sve režijske troškove koji se odnose na korištenje</w:t>
      </w:r>
      <w:r w:rsidR="003358CD">
        <w:rPr>
          <w:rFonts w:ascii="Arial" w:hAnsi="Arial" w:cs="Arial"/>
          <w:sz w:val="24"/>
          <w:szCs w:val="24"/>
        </w:rPr>
        <w:t xml:space="preserve"> </w:t>
      </w:r>
      <w:r w:rsidRPr="008D4273">
        <w:rPr>
          <w:rFonts w:ascii="Arial" w:hAnsi="Arial" w:cs="Arial"/>
          <w:sz w:val="24"/>
          <w:szCs w:val="24"/>
        </w:rPr>
        <w:t>i održavanje prostora u ispravnom i urednom stanju, te troškove redovnog i izvanrednog</w:t>
      </w:r>
      <w:r w:rsidR="003358CD">
        <w:rPr>
          <w:rFonts w:ascii="Arial" w:hAnsi="Arial" w:cs="Arial"/>
          <w:sz w:val="24"/>
          <w:szCs w:val="24"/>
        </w:rPr>
        <w:t xml:space="preserve"> </w:t>
      </w:r>
      <w:r w:rsidRPr="008D4273">
        <w:rPr>
          <w:rFonts w:ascii="Arial" w:hAnsi="Arial" w:cs="Arial"/>
          <w:sz w:val="24"/>
          <w:szCs w:val="24"/>
        </w:rPr>
        <w:t>održavanja postrojenja hladnjače i svih strojeva te pokretne i nepokretne imovine koja se</w:t>
      </w:r>
      <w:r w:rsidR="003358CD">
        <w:rPr>
          <w:rFonts w:ascii="Arial" w:hAnsi="Arial" w:cs="Arial"/>
          <w:sz w:val="24"/>
          <w:szCs w:val="24"/>
        </w:rPr>
        <w:t xml:space="preserve"> </w:t>
      </w:r>
      <w:r w:rsidRPr="008D4273">
        <w:rPr>
          <w:rFonts w:ascii="Arial" w:hAnsi="Arial" w:cs="Arial"/>
          <w:sz w:val="24"/>
          <w:szCs w:val="24"/>
        </w:rPr>
        <w:t>nalazi u predmetu zakupa.</w:t>
      </w:r>
    </w:p>
    <w:p w:rsidRPr="008D4273" w:rsidR="004F2122" w:rsidP="00821B7E" w:rsidRDefault="004F2122" w14:paraId="14156D44" w14:textId="77777777">
      <w:pPr>
        <w:overflowPunct/>
        <w:jc w:val="both"/>
        <w:textAlignment w:val="auto"/>
        <w:rPr>
          <w:rFonts w:ascii="Arial" w:hAnsi="Arial" w:cs="Arial"/>
          <w:sz w:val="24"/>
          <w:szCs w:val="24"/>
        </w:rPr>
      </w:pPr>
      <w:r w:rsidRPr="008D4273">
        <w:rPr>
          <w:rFonts w:ascii="Arial" w:hAnsi="Arial" w:cs="Arial"/>
          <w:sz w:val="24"/>
          <w:szCs w:val="24"/>
        </w:rPr>
        <w:t>Kako je Ugovor o zakupu sklopljen na rok od 6 mjeseci predlaže se skupštini odobriti</w:t>
      </w:r>
    </w:p>
    <w:p w:rsidRPr="008D4273" w:rsidR="004F2122" w:rsidP="00821B7E" w:rsidRDefault="004F2122" w14:paraId="2B57DE50" w14:textId="477EFAA6">
      <w:pPr>
        <w:overflowPunct/>
        <w:jc w:val="both"/>
        <w:textAlignment w:val="auto"/>
        <w:rPr>
          <w:rFonts w:ascii="Arial" w:hAnsi="Arial" w:cs="Arial"/>
          <w:sz w:val="24"/>
          <w:szCs w:val="24"/>
        </w:rPr>
      </w:pPr>
      <w:r w:rsidRPr="008D4273">
        <w:rPr>
          <w:rFonts w:ascii="Arial" w:hAnsi="Arial" w:cs="Arial"/>
          <w:sz w:val="24"/>
          <w:szCs w:val="24"/>
        </w:rPr>
        <w:lastRenderedPageBreak/>
        <w:t>stečajnom upravitelju po isteku navedenog roka sklapanje novog Ugovora na period do</w:t>
      </w:r>
      <w:r w:rsidR="003358CD">
        <w:rPr>
          <w:rFonts w:ascii="Arial" w:hAnsi="Arial" w:cs="Arial"/>
          <w:sz w:val="24"/>
          <w:szCs w:val="24"/>
        </w:rPr>
        <w:t xml:space="preserve"> </w:t>
      </w:r>
      <w:r w:rsidRPr="008D4273">
        <w:rPr>
          <w:rFonts w:ascii="Arial" w:hAnsi="Arial" w:cs="Arial"/>
          <w:sz w:val="24"/>
          <w:szCs w:val="24"/>
        </w:rPr>
        <w:t>prodaje nekretnine u stečajnom postupku, odnosno za slučaj da se ne usvoji taj prijedlog tada</w:t>
      </w:r>
      <w:r w:rsidR="003358CD">
        <w:rPr>
          <w:rFonts w:ascii="Arial" w:hAnsi="Arial" w:cs="Arial"/>
          <w:sz w:val="24"/>
          <w:szCs w:val="24"/>
        </w:rPr>
        <w:t xml:space="preserve"> </w:t>
      </w:r>
      <w:r w:rsidRPr="008D4273">
        <w:rPr>
          <w:rFonts w:ascii="Arial" w:hAnsi="Arial" w:cs="Arial"/>
          <w:sz w:val="24"/>
          <w:szCs w:val="24"/>
        </w:rPr>
        <w:t>na period od novih šest mjeseci, s mogućosti produljenja za narednih šest mjeseci od isteka,</w:t>
      </w:r>
      <w:r w:rsidR="003358CD">
        <w:rPr>
          <w:rFonts w:ascii="Arial" w:hAnsi="Arial" w:cs="Arial"/>
          <w:sz w:val="24"/>
          <w:szCs w:val="24"/>
        </w:rPr>
        <w:t xml:space="preserve"> </w:t>
      </w:r>
      <w:r w:rsidRPr="008D4273">
        <w:rPr>
          <w:rFonts w:ascii="Arial" w:hAnsi="Arial" w:cs="Arial"/>
          <w:sz w:val="24"/>
          <w:szCs w:val="24"/>
        </w:rPr>
        <w:t>do prodaje u stečajnom postupku.</w:t>
      </w:r>
    </w:p>
    <w:p w:rsidRPr="008D4273" w:rsidR="004F2122" w:rsidP="00821B7E" w:rsidRDefault="004F2122" w14:paraId="64F860BA" w14:textId="77777777">
      <w:pPr>
        <w:overflowPunct/>
        <w:jc w:val="both"/>
        <w:textAlignment w:val="auto"/>
        <w:rPr>
          <w:rFonts w:ascii="Arial" w:hAnsi="Arial" w:cs="Arial"/>
          <w:sz w:val="24"/>
          <w:szCs w:val="24"/>
        </w:rPr>
      </w:pPr>
      <w:r w:rsidRPr="008D4273">
        <w:rPr>
          <w:rFonts w:ascii="Arial" w:hAnsi="Arial" w:cs="Arial"/>
          <w:sz w:val="24"/>
          <w:szCs w:val="24"/>
        </w:rPr>
        <w:t>b) Pokretnine</w:t>
      </w:r>
    </w:p>
    <w:p w:rsidRPr="008D4273" w:rsidR="004F2122" w:rsidP="00821B7E" w:rsidRDefault="004F2122" w14:paraId="27A3AC38" w14:textId="77777777">
      <w:pPr>
        <w:overflowPunct/>
        <w:jc w:val="both"/>
        <w:textAlignment w:val="auto"/>
        <w:rPr>
          <w:rFonts w:ascii="Arial" w:hAnsi="Arial" w:cs="Arial"/>
          <w:sz w:val="24"/>
          <w:szCs w:val="24"/>
        </w:rPr>
      </w:pPr>
      <w:r w:rsidRPr="008D4273">
        <w:rPr>
          <w:rFonts w:ascii="Arial" w:hAnsi="Arial" w:cs="Arial"/>
          <w:sz w:val="24"/>
          <w:szCs w:val="24"/>
        </w:rPr>
        <w:t>Motorna vozila</w:t>
      </w:r>
    </w:p>
    <w:p w:rsidRPr="008D4273" w:rsidR="004F2122" w:rsidP="00821B7E" w:rsidRDefault="004F2122" w14:paraId="08F0F60B" w14:textId="6AF9BC1E">
      <w:pPr>
        <w:overflowPunct/>
        <w:jc w:val="both"/>
        <w:textAlignment w:val="auto"/>
        <w:rPr>
          <w:rFonts w:ascii="Arial" w:hAnsi="Arial" w:cs="Arial"/>
          <w:sz w:val="24"/>
          <w:szCs w:val="24"/>
        </w:rPr>
      </w:pPr>
      <w:r w:rsidRPr="008D4273">
        <w:rPr>
          <w:rFonts w:ascii="Arial" w:hAnsi="Arial" w:cs="Arial"/>
          <w:sz w:val="24"/>
          <w:szCs w:val="24"/>
        </w:rPr>
        <w:t>Prema službenoj evidenciji registracije cestovnih vozila Autokuba Siget, Stanice za tehnički</w:t>
      </w:r>
      <w:r w:rsidR="003358CD">
        <w:rPr>
          <w:rFonts w:ascii="Arial" w:hAnsi="Arial" w:cs="Arial"/>
          <w:sz w:val="24"/>
          <w:szCs w:val="24"/>
        </w:rPr>
        <w:t xml:space="preserve"> </w:t>
      </w:r>
      <w:r w:rsidRPr="008D4273">
        <w:rPr>
          <w:rFonts w:ascii="Arial" w:hAnsi="Arial" w:cs="Arial"/>
          <w:sz w:val="24"/>
          <w:szCs w:val="24"/>
        </w:rPr>
        <w:t>pregled vozila, H-046 STP „Autoklub Siget“, Siget 17, Zagreb. Klasa: 034-03/23-01/934,</w:t>
      </w:r>
      <w:r w:rsidR="003358CD">
        <w:rPr>
          <w:rFonts w:ascii="Arial" w:hAnsi="Arial" w:cs="Arial"/>
          <w:sz w:val="24"/>
          <w:szCs w:val="24"/>
        </w:rPr>
        <w:t xml:space="preserve"> </w:t>
      </w:r>
      <w:r w:rsidRPr="008D4273">
        <w:rPr>
          <w:rFonts w:ascii="Arial" w:hAnsi="Arial" w:cs="Arial"/>
          <w:sz w:val="24"/>
          <w:szCs w:val="24"/>
        </w:rPr>
        <w:t>Urbroj: 251-761-046/173-23-2 od 26.09.2023. god. utvrđeno je da stečajni dužnik ima u</w:t>
      </w:r>
      <w:r w:rsidR="003358CD">
        <w:rPr>
          <w:rFonts w:ascii="Arial" w:hAnsi="Arial" w:cs="Arial"/>
          <w:sz w:val="24"/>
          <w:szCs w:val="24"/>
        </w:rPr>
        <w:t xml:space="preserve"> </w:t>
      </w:r>
      <w:r w:rsidRPr="008D4273">
        <w:rPr>
          <w:rFonts w:ascii="Arial" w:hAnsi="Arial" w:cs="Arial"/>
          <w:sz w:val="24"/>
          <w:szCs w:val="24"/>
        </w:rPr>
        <w:t>vlasništvu:</w:t>
      </w:r>
    </w:p>
    <w:p w:rsidRPr="008D4273" w:rsidR="004F2122" w:rsidP="00821B7E" w:rsidRDefault="004F2122" w14:paraId="1F1BB0BB" w14:textId="77777777">
      <w:pPr>
        <w:overflowPunct/>
        <w:jc w:val="both"/>
        <w:textAlignment w:val="auto"/>
        <w:rPr>
          <w:rFonts w:ascii="Arial" w:hAnsi="Arial" w:cs="Arial"/>
          <w:sz w:val="24"/>
          <w:szCs w:val="24"/>
        </w:rPr>
      </w:pPr>
      <w:r w:rsidRPr="008D4273">
        <w:rPr>
          <w:rFonts w:ascii="Arial" w:hAnsi="Arial" w:cs="Arial"/>
          <w:sz w:val="24"/>
          <w:szCs w:val="24"/>
        </w:rPr>
        <w:t>1. M1, marka AUDI A4 2.5 TDI QUATRO, godina proizvodnje 2004., broj šasije</w:t>
      </w:r>
    </w:p>
    <w:p w:rsidRPr="008D4273" w:rsidR="004F2122" w:rsidP="00821B7E" w:rsidRDefault="004F2122" w14:paraId="0457BA46" w14:textId="77777777">
      <w:pPr>
        <w:overflowPunct/>
        <w:jc w:val="both"/>
        <w:textAlignment w:val="auto"/>
        <w:rPr>
          <w:rFonts w:ascii="Arial" w:hAnsi="Arial" w:cs="Arial"/>
          <w:sz w:val="24"/>
          <w:szCs w:val="24"/>
        </w:rPr>
      </w:pPr>
      <w:r w:rsidRPr="008D4273">
        <w:rPr>
          <w:rFonts w:ascii="Arial" w:hAnsi="Arial" w:cs="Arial"/>
          <w:sz w:val="24"/>
          <w:szCs w:val="24"/>
        </w:rPr>
        <w:t>WAUZZZ8E84A165339, reg. oznake ZG5239AS, datum odjave 25.04.2017. god.</w:t>
      </w:r>
    </w:p>
    <w:p w:rsidRPr="008D4273" w:rsidR="004F2122" w:rsidP="00821B7E" w:rsidRDefault="004F2122" w14:paraId="3491B5B8" w14:textId="77777777">
      <w:pPr>
        <w:overflowPunct/>
        <w:jc w:val="both"/>
        <w:textAlignment w:val="auto"/>
        <w:rPr>
          <w:rFonts w:ascii="Arial" w:hAnsi="Arial" w:cs="Arial"/>
          <w:sz w:val="24"/>
          <w:szCs w:val="24"/>
        </w:rPr>
      </w:pPr>
      <w:r w:rsidRPr="008D4273">
        <w:rPr>
          <w:rFonts w:ascii="Arial" w:hAnsi="Arial" w:cs="Arial"/>
          <w:sz w:val="24"/>
          <w:szCs w:val="24"/>
        </w:rPr>
        <w:t>(nema tereta)</w:t>
      </w:r>
    </w:p>
    <w:p w:rsidRPr="008D4273" w:rsidR="004F2122" w:rsidP="00821B7E" w:rsidRDefault="004F2122" w14:paraId="54F526B7" w14:textId="77777777">
      <w:pPr>
        <w:overflowPunct/>
        <w:jc w:val="both"/>
        <w:textAlignment w:val="auto"/>
        <w:rPr>
          <w:rFonts w:ascii="Arial" w:hAnsi="Arial" w:cs="Arial"/>
          <w:sz w:val="24"/>
          <w:szCs w:val="24"/>
        </w:rPr>
      </w:pPr>
      <w:r w:rsidRPr="008D4273">
        <w:rPr>
          <w:rFonts w:ascii="Arial" w:hAnsi="Arial" w:cs="Arial"/>
          <w:sz w:val="24"/>
          <w:szCs w:val="24"/>
        </w:rPr>
        <w:t>2. M1, marka AUDI A4 2,0 TDI, god. proizvodnje 2013., broj šasije</w:t>
      </w:r>
    </w:p>
    <w:p w:rsidRPr="008D4273" w:rsidR="004F2122" w:rsidP="00821B7E" w:rsidRDefault="004F2122" w14:paraId="5BDB1046" w14:textId="77777777">
      <w:pPr>
        <w:overflowPunct/>
        <w:jc w:val="both"/>
        <w:textAlignment w:val="auto"/>
        <w:rPr>
          <w:rFonts w:ascii="Arial" w:hAnsi="Arial" w:cs="Arial"/>
          <w:sz w:val="24"/>
          <w:szCs w:val="24"/>
        </w:rPr>
      </w:pPr>
      <w:r w:rsidRPr="008D4273">
        <w:rPr>
          <w:rFonts w:ascii="Arial" w:hAnsi="Arial" w:cs="Arial"/>
          <w:sz w:val="24"/>
          <w:szCs w:val="24"/>
        </w:rPr>
        <w:t>WAUZZZ8K3DA219555, reg. oznake ZG4723FA, datum odjave 08.07.2021. god.</w:t>
      </w:r>
    </w:p>
    <w:p w:rsidRPr="008D4273" w:rsidR="004F2122" w:rsidP="00821B7E" w:rsidRDefault="004F2122" w14:paraId="7E0C2671" w14:textId="77777777">
      <w:pPr>
        <w:overflowPunct/>
        <w:jc w:val="both"/>
        <w:textAlignment w:val="auto"/>
        <w:rPr>
          <w:rFonts w:ascii="Arial" w:hAnsi="Arial" w:cs="Arial"/>
          <w:sz w:val="24"/>
          <w:szCs w:val="24"/>
        </w:rPr>
      </w:pPr>
      <w:r w:rsidRPr="008D4273">
        <w:rPr>
          <w:rFonts w:ascii="Arial" w:hAnsi="Arial" w:cs="Arial"/>
          <w:sz w:val="24"/>
          <w:szCs w:val="24"/>
        </w:rPr>
        <w:t>(nema tereta)</w:t>
      </w:r>
    </w:p>
    <w:p w:rsidRPr="008D4273" w:rsidR="004F2122" w:rsidP="00821B7E" w:rsidRDefault="004F2122" w14:paraId="332BB529" w14:textId="77777777">
      <w:pPr>
        <w:overflowPunct/>
        <w:jc w:val="both"/>
        <w:textAlignment w:val="auto"/>
        <w:rPr>
          <w:rFonts w:ascii="Arial" w:hAnsi="Arial" w:cs="Arial"/>
          <w:sz w:val="24"/>
          <w:szCs w:val="24"/>
        </w:rPr>
      </w:pPr>
      <w:r w:rsidRPr="008D4273">
        <w:rPr>
          <w:rFonts w:ascii="Arial" w:hAnsi="Arial" w:cs="Arial"/>
          <w:sz w:val="24"/>
          <w:szCs w:val="24"/>
        </w:rPr>
        <w:t>3. N3, marka VOLVO FL 618, godina proizvodnje 1999., broj šasije</w:t>
      </w:r>
    </w:p>
    <w:p w:rsidRPr="008D4273" w:rsidR="004F2122" w:rsidP="00821B7E" w:rsidRDefault="004F2122" w14:paraId="2ED1C654" w14:textId="77777777">
      <w:pPr>
        <w:overflowPunct/>
        <w:jc w:val="both"/>
        <w:textAlignment w:val="auto"/>
        <w:rPr>
          <w:rFonts w:ascii="Arial" w:hAnsi="Arial" w:cs="Arial"/>
          <w:sz w:val="24"/>
          <w:szCs w:val="24"/>
        </w:rPr>
      </w:pPr>
      <w:r w:rsidRPr="008D4273">
        <w:rPr>
          <w:rFonts w:ascii="Arial" w:hAnsi="Arial" w:cs="Arial"/>
          <w:sz w:val="24"/>
          <w:szCs w:val="24"/>
        </w:rPr>
        <w:t>YV2E4C5A3XB234392, reg. oznaka ZG3598AR, datum odjave 23.08.2019. god.</w:t>
      </w:r>
    </w:p>
    <w:p w:rsidRPr="008D4273" w:rsidR="004F2122" w:rsidP="00821B7E" w:rsidRDefault="004F2122" w14:paraId="40B25597" w14:textId="77777777">
      <w:pPr>
        <w:overflowPunct/>
        <w:jc w:val="both"/>
        <w:textAlignment w:val="auto"/>
        <w:rPr>
          <w:rFonts w:ascii="Arial" w:hAnsi="Arial" w:cs="Arial"/>
          <w:sz w:val="24"/>
          <w:szCs w:val="24"/>
        </w:rPr>
      </w:pPr>
      <w:r w:rsidRPr="008D4273">
        <w:rPr>
          <w:rFonts w:ascii="Arial" w:hAnsi="Arial" w:cs="Arial"/>
          <w:sz w:val="24"/>
          <w:szCs w:val="24"/>
        </w:rPr>
        <w:t>(nema tereta)</w:t>
      </w:r>
    </w:p>
    <w:p w:rsidRPr="008D4273" w:rsidR="004F2122" w:rsidP="00821B7E" w:rsidRDefault="004F2122" w14:paraId="148A49DD" w14:textId="77777777">
      <w:pPr>
        <w:overflowPunct/>
        <w:jc w:val="both"/>
        <w:textAlignment w:val="auto"/>
        <w:rPr>
          <w:rFonts w:ascii="Arial" w:hAnsi="Arial" w:cs="Arial"/>
          <w:sz w:val="24"/>
          <w:szCs w:val="24"/>
        </w:rPr>
      </w:pPr>
      <w:r w:rsidRPr="008D4273">
        <w:rPr>
          <w:rFonts w:ascii="Arial" w:hAnsi="Arial" w:cs="Arial"/>
          <w:sz w:val="24"/>
          <w:szCs w:val="24"/>
        </w:rPr>
        <w:t>Vozilo M1, marka AUDI A4 2.5 TDI QUATRO, godina proizvodnje 2004., broj šasije</w:t>
      </w:r>
    </w:p>
    <w:p w:rsidRPr="008D4273" w:rsidR="004F2122" w:rsidP="00821B7E" w:rsidRDefault="004F2122" w14:paraId="7A8083A7" w14:textId="540CA3C8">
      <w:pPr>
        <w:overflowPunct/>
        <w:jc w:val="both"/>
        <w:textAlignment w:val="auto"/>
        <w:rPr>
          <w:rFonts w:ascii="Arial" w:hAnsi="Arial" w:cs="Arial"/>
          <w:sz w:val="24"/>
          <w:szCs w:val="24"/>
        </w:rPr>
      </w:pPr>
      <w:r w:rsidRPr="008D4273">
        <w:rPr>
          <w:rFonts w:ascii="Arial" w:hAnsi="Arial" w:cs="Arial"/>
          <w:sz w:val="24"/>
          <w:szCs w:val="24"/>
        </w:rPr>
        <w:t>WAUZZZ8E84A165339, reg. oznake ZG5239AS, datum odjave 25.04.2017. god. (nema</w:t>
      </w:r>
      <w:r w:rsidR="00B92D8B">
        <w:rPr>
          <w:rFonts w:ascii="Arial" w:hAnsi="Arial" w:cs="Arial"/>
          <w:sz w:val="24"/>
          <w:szCs w:val="24"/>
        </w:rPr>
        <w:t xml:space="preserve"> </w:t>
      </w:r>
      <w:r w:rsidRPr="008D4273">
        <w:rPr>
          <w:rFonts w:ascii="Arial" w:hAnsi="Arial" w:cs="Arial"/>
          <w:sz w:val="24"/>
          <w:szCs w:val="24"/>
        </w:rPr>
        <w:t>tereta) i vozilo N3, marka VOLVO FL 618, godina proizvodnje 1999., broj šasije</w:t>
      </w:r>
    </w:p>
    <w:p w:rsidRPr="008D4273" w:rsidR="004F2122" w:rsidP="00821B7E" w:rsidRDefault="004F2122" w14:paraId="65E58F58" w14:textId="561B2B22">
      <w:pPr>
        <w:overflowPunct/>
        <w:jc w:val="both"/>
        <w:textAlignment w:val="auto"/>
        <w:rPr>
          <w:rFonts w:ascii="Arial" w:hAnsi="Arial" w:cs="Arial"/>
          <w:sz w:val="24"/>
          <w:szCs w:val="24"/>
        </w:rPr>
      </w:pPr>
      <w:r w:rsidRPr="008D4273">
        <w:rPr>
          <w:rFonts w:ascii="Arial" w:hAnsi="Arial" w:cs="Arial"/>
          <w:sz w:val="24"/>
          <w:szCs w:val="24"/>
        </w:rPr>
        <w:t>YV2E4C5A3XB234392, reg. oznaka ZG3598AR, datum odjave 23.08.2019. god. (nema</w:t>
      </w:r>
      <w:r w:rsidR="00B92D8B">
        <w:rPr>
          <w:rFonts w:ascii="Arial" w:hAnsi="Arial" w:cs="Arial"/>
          <w:sz w:val="24"/>
          <w:szCs w:val="24"/>
        </w:rPr>
        <w:t xml:space="preserve"> </w:t>
      </w:r>
      <w:r w:rsidRPr="008D4273">
        <w:rPr>
          <w:rFonts w:ascii="Arial" w:hAnsi="Arial" w:cs="Arial"/>
          <w:sz w:val="24"/>
          <w:szCs w:val="24"/>
        </w:rPr>
        <w:t>tereta) prodani su prije stečaja, ali nije izvršen prenesen do danas na novog vlasnika/kupca.</w:t>
      </w:r>
    </w:p>
    <w:p w:rsidRPr="008D4273" w:rsidR="004F2122" w:rsidP="00821B7E" w:rsidRDefault="004F2122" w14:paraId="32B91CCE" w14:textId="77777777">
      <w:pPr>
        <w:overflowPunct/>
        <w:jc w:val="both"/>
        <w:textAlignment w:val="auto"/>
        <w:rPr>
          <w:rFonts w:ascii="Arial" w:hAnsi="Arial" w:cs="Arial"/>
          <w:sz w:val="24"/>
          <w:szCs w:val="24"/>
        </w:rPr>
      </w:pPr>
      <w:r w:rsidRPr="008D4273">
        <w:rPr>
          <w:rFonts w:ascii="Arial" w:hAnsi="Arial" w:cs="Arial"/>
          <w:sz w:val="24"/>
          <w:szCs w:val="24"/>
        </w:rPr>
        <w:t>Motorno vozilo M1, marka AUDI A4 2,0 TDI, god. proizvodnje 2013., broj šasije</w:t>
      </w:r>
    </w:p>
    <w:p w:rsidR="00B92D8B" w:rsidP="00821B7E" w:rsidRDefault="004F2122" w14:paraId="5FDA61A1" w14:textId="77777777">
      <w:pPr>
        <w:overflowPunct/>
        <w:jc w:val="both"/>
        <w:textAlignment w:val="auto"/>
        <w:rPr>
          <w:rFonts w:ascii="Arial" w:hAnsi="Arial" w:cs="Arial"/>
          <w:sz w:val="24"/>
          <w:szCs w:val="24"/>
        </w:rPr>
      </w:pPr>
      <w:r w:rsidRPr="008D4273">
        <w:rPr>
          <w:rFonts w:ascii="Arial" w:hAnsi="Arial" w:cs="Arial"/>
          <w:sz w:val="24"/>
          <w:szCs w:val="24"/>
        </w:rPr>
        <w:t>WAUZZZ8K3DA219555, reg. oznake ZG4723FA, datum odjave 08.07.2021. god. (nema</w:t>
      </w:r>
      <w:r w:rsidR="00B92D8B">
        <w:rPr>
          <w:rFonts w:ascii="Arial" w:hAnsi="Arial" w:cs="Arial"/>
          <w:sz w:val="24"/>
          <w:szCs w:val="24"/>
        </w:rPr>
        <w:t xml:space="preserve"> </w:t>
      </w:r>
      <w:r w:rsidRPr="008D4273">
        <w:rPr>
          <w:rFonts w:ascii="Arial" w:hAnsi="Arial" w:cs="Arial"/>
          <w:sz w:val="24"/>
          <w:szCs w:val="24"/>
        </w:rPr>
        <w:t xml:space="preserve">tereta), a koje nije u voznom stanju će se procijeniti po stalnom sudskom vještaku. </w:t>
      </w:r>
    </w:p>
    <w:p w:rsidRPr="008D4273" w:rsidR="004F2122" w:rsidP="00821B7E" w:rsidRDefault="004F2122" w14:paraId="660FB6A7" w14:textId="25248F93">
      <w:pPr>
        <w:overflowPunct/>
        <w:jc w:val="both"/>
        <w:textAlignment w:val="auto"/>
        <w:rPr>
          <w:rFonts w:ascii="Arial" w:hAnsi="Arial" w:cs="Arial"/>
          <w:sz w:val="24"/>
          <w:szCs w:val="24"/>
        </w:rPr>
      </w:pPr>
      <w:r w:rsidRPr="008D4273">
        <w:rPr>
          <w:rFonts w:ascii="Arial" w:hAnsi="Arial" w:cs="Arial"/>
          <w:sz w:val="24"/>
          <w:szCs w:val="24"/>
        </w:rPr>
        <w:t>Predlaže se</w:t>
      </w:r>
      <w:r w:rsidR="00B92D8B">
        <w:rPr>
          <w:rFonts w:ascii="Arial" w:hAnsi="Arial" w:cs="Arial"/>
          <w:sz w:val="24"/>
          <w:szCs w:val="24"/>
        </w:rPr>
        <w:t xml:space="preserve"> </w:t>
      </w:r>
      <w:r w:rsidRPr="008D4273">
        <w:rPr>
          <w:rFonts w:ascii="Arial" w:hAnsi="Arial" w:cs="Arial"/>
          <w:sz w:val="24"/>
          <w:szCs w:val="24"/>
        </w:rPr>
        <w:t>skupštini vjerovnika donijeti odluku da se pokretnine i to motorna vozila koja nisu opterećena</w:t>
      </w:r>
      <w:r w:rsidR="00B92D8B">
        <w:rPr>
          <w:rFonts w:ascii="Arial" w:hAnsi="Arial" w:cs="Arial"/>
          <w:sz w:val="24"/>
          <w:szCs w:val="24"/>
        </w:rPr>
        <w:t xml:space="preserve"> </w:t>
      </w:r>
      <w:r w:rsidRPr="008D4273">
        <w:rPr>
          <w:rFonts w:ascii="Arial" w:hAnsi="Arial" w:cs="Arial"/>
          <w:sz w:val="24"/>
          <w:szCs w:val="24"/>
        </w:rPr>
        <w:t>razlučnim pravom unovčavaju sukladno odredbi čl. 229 Stečajnog zakona, objavom oglasa o</w:t>
      </w:r>
      <w:r w:rsidR="00B92D8B">
        <w:rPr>
          <w:rFonts w:ascii="Arial" w:hAnsi="Arial" w:cs="Arial"/>
          <w:sz w:val="24"/>
          <w:szCs w:val="24"/>
        </w:rPr>
        <w:t xml:space="preserve"> </w:t>
      </w:r>
      <w:r w:rsidRPr="008D4273">
        <w:rPr>
          <w:rFonts w:ascii="Arial" w:hAnsi="Arial" w:cs="Arial"/>
          <w:sz w:val="24"/>
          <w:szCs w:val="24"/>
        </w:rPr>
        <w:t>prodaji imovine na stranicama Visokog trgovačkog suda Republike Hrvatske i stranicama</w:t>
      </w:r>
      <w:r w:rsidR="00B92D8B">
        <w:rPr>
          <w:rFonts w:ascii="Arial" w:hAnsi="Arial" w:cs="Arial"/>
          <w:sz w:val="24"/>
          <w:szCs w:val="24"/>
        </w:rPr>
        <w:t xml:space="preserve"> </w:t>
      </w:r>
      <w:r w:rsidRPr="008D4273">
        <w:rPr>
          <w:rFonts w:ascii="Arial" w:hAnsi="Arial" w:cs="Arial"/>
          <w:sz w:val="24"/>
          <w:szCs w:val="24"/>
        </w:rPr>
        <w:t>Sudačke mreže, prikupljanjem pisanih ponuda i otvaranjem pred Javnim bilježnikom,</w:t>
      </w:r>
      <w:r w:rsidR="00B92D8B">
        <w:rPr>
          <w:rFonts w:ascii="Arial" w:hAnsi="Arial" w:cs="Arial"/>
          <w:sz w:val="24"/>
          <w:szCs w:val="24"/>
        </w:rPr>
        <w:t xml:space="preserve"> </w:t>
      </w:r>
      <w:r w:rsidRPr="008D4273">
        <w:rPr>
          <w:rFonts w:ascii="Arial" w:hAnsi="Arial" w:cs="Arial"/>
          <w:sz w:val="24"/>
          <w:szCs w:val="24"/>
        </w:rPr>
        <w:t>prodajom najpovoljnijem ponuđaču, s početnom cijenom sukladno nalazu i mišljenju vještaka</w:t>
      </w:r>
      <w:r w:rsidR="00B92D8B">
        <w:rPr>
          <w:rFonts w:ascii="Arial" w:hAnsi="Arial" w:cs="Arial"/>
          <w:sz w:val="24"/>
          <w:szCs w:val="24"/>
        </w:rPr>
        <w:t xml:space="preserve"> </w:t>
      </w:r>
      <w:r w:rsidRPr="008D4273">
        <w:rPr>
          <w:rFonts w:ascii="Arial" w:hAnsi="Arial" w:cs="Arial"/>
          <w:sz w:val="24"/>
          <w:szCs w:val="24"/>
        </w:rPr>
        <w:t>sa uključenim PDV. Za slučaj da motorno vozilo ne bude prodano na prvoj dražbi cijena će se</w:t>
      </w:r>
    </w:p>
    <w:p w:rsidRPr="008D4273" w:rsidR="004F2122" w:rsidP="00821B7E" w:rsidRDefault="004F2122" w14:paraId="03DF209A" w14:textId="77777777">
      <w:pPr>
        <w:overflowPunct/>
        <w:jc w:val="both"/>
        <w:textAlignment w:val="auto"/>
        <w:rPr>
          <w:rFonts w:ascii="Arial" w:hAnsi="Arial" w:cs="Arial"/>
          <w:sz w:val="24"/>
          <w:szCs w:val="24"/>
        </w:rPr>
      </w:pPr>
      <w:r w:rsidRPr="008D4273">
        <w:rPr>
          <w:rFonts w:ascii="Arial" w:hAnsi="Arial" w:cs="Arial"/>
          <w:sz w:val="24"/>
          <w:szCs w:val="24"/>
        </w:rPr>
        <w:t>umanjivati na drugom i svakom sljedećem prikupljanju ponuda za 15% u odnosu na</w:t>
      </w:r>
    </w:p>
    <w:p w:rsidRPr="008D4273" w:rsidR="004F2122" w:rsidP="00821B7E" w:rsidRDefault="004F2122" w14:paraId="21F2780F" w14:textId="77777777">
      <w:pPr>
        <w:overflowPunct/>
        <w:jc w:val="both"/>
        <w:textAlignment w:val="auto"/>
        <w:rPr>
          <w:rFonts w:ascii="Arial" w:hAnsi="Arial" w:cs="Arial"/>
          <w:sz w:val="24"/>
          <w:szCs w:val="24"/>
        </w:rPr>
      </w:pPr>
      <w:r w:rsidRPr="008D4273">
        <w:rPr>
          <w:rFonts w:ascii="Arial" w:hAnsi="Arial" w:cs="Arial"/>
          <w:sz w:val="24"/>
          <w:szCs w:val="24"/>
        </w:rPr>
        <w:t>prethodnu cijenu.</w:t>
      </w:r>
    </w:p>
    <w:p w:rsidRPr="008D4273" w:rsidR="004F2122" w:rsidP="00821B7E" w:rsidRDefault="004F2122" w14:paraId="7AEDD448" w14:textId="77777777">
      <w:pPr>
        <w:overflowPunct/>
        <w:jc w:val="both"/>
        <w:textAlignment w:val="auto"/>
        <w:rPr>
          <w:rFonts w:ascii="Arial" w:hAnsi="Arial" w:cs="Arial"/>
          <w:sz w:val="24"/>
          <w:szCs w:val="24"/>
        </w:rPr>
      </w:pPr>
      <w:r w:rsidRPr="008D4273">
        <w:rPr>
          <w:rFonts w:ascii="Arial" w:hAnsi="Arial" w:cs="Arial"/>
          <w:sz w:val="24"/>
          <w:szCs w:val="24"/>
        </w:rPr>
        <w:t>Ostale pokretnine</w:t>
      </w:r>
    </w:p>
    <w:p w:rsidRPr="008D4273" w:rsidR="004F2122" w:rsidP="00821B7E" w:rsidRDefault="004F2122" w14:paraId="14812841" w14:textId="408C2FE6">
      <w:pPr>
        <w:overflowPunct/>
        <w:jc w:val="both"/>
        <w:textAlignment w:val="auto"/>
        <w:rPr>
          <w:rFonts w:ascii="Arial" w:hAnsi="Arial" w:cs="Arial"/>
          <w:sz w:val="24"/>
          <w:szCs w:val="24"/>
        </w:rPr>
      </w:pPr>
      <w:r w:rsidRPr="008D4273">
        <w:rPr>
          <w:rFonts w:ascii="Arial" w:hAnsi="Arial" w:cs="Arial"/>
          <w:sz w:val="24"/>
          <w:szCs w:val="24"/>
        </w:rPr>
        <w:t>U Zaključku Financijske agencije, Službe upisa, Upisničko mjesto Zagreb, broj 3850-301/16</w:t>
      </w:r>
      <w:r w:rsidR="00B92D8B">
        <w:rPr>
          <w:rFonts w:ascii="Arial" w:hAnsi="Arial" w:cs="Arial"/>
          <w:sz w:val="24"/>
          <w:szCs w:val="24"/>
        </w:rPr>
        <w:t xml:space="preserve"> </w:t>
      </w:r>
      <w:r w:rsidRPr="008D4273">
        <w:rPr>
          <w:rFonts w:ascii="Arial" w:hAnsi="Arial" w:cs="Arial"/>
          <w:sz w:val="24"/>
          <w:szCs w:val="24"/>
        </w:rPr>
        <w:t>od 17.08.2016. god. navedene su sljedeće pokretnine: kiper, perilica, traka za sortiranje, mlin</w:t>
      </w:r>
      <w:r w:rsidR="00B92D8B">
        <w:rPr>
          <w:rFonts w:ascii="Arial" w:hAnsi="Arial" w:cs="Arial"/>
          <w:sz w:val="24"/>
          <w:szCs w:val="24"/>
        </w:rPr>
        <w:t xml:space="preserve"> </w:t>
      </w:r>
      <w:r w:rsidRPr="008D4273">
        <w:rPr>
          <w:rFonts w:ascii="Arial" w:hAnsi="Arial" w:cs="Arial"/>
          <w:sz w:val="24"/>
          <w:szCs w:val="24"/>
        </w:rPr>
        <w:t>namijenjen cijeđenju voćki, crpka za voćnu masu, tračna preša, samočistivi filtar, cisterna za</w:t>
      </w:r>
      <w:r w:rsidR="00B92D8B">
        <w:rPr>
          <w:rFonts w:ascii="Arial" w:hAnsi="Arial" w:cs="Arial"/>
          <w:sz w:val="24"/>
          <w:szCs w:val="24"/>
        </w:rPr>
        <w:t xml:space="preserve"> </w:t>
      </w:r>
      <w:r w:rsidRPr="008D4273">
        <w:rPr>
          <w:rFonts w:ascii="Arial" w:hAnsi="Arial" w:cs="Arial"/>
          <w:sz w:val="24"/>
          <w:szCs w:val="24"/>
        </w:rPr>
        <w:t>sok 1, cisterna za sok 2, cisterna za sok 3, otvorena cisterna sa centrifugalnom pumpom,</w:t>
      </w:r>
      <w:r w:rsidR="00B92D8B">
        <w:rPr>
          <w:rFonts w:ascii="Arial" w:hAnsi="Arial" w:cs="Arial"/>
          <w:sz w:val="24"/>
          <w:szCs w:val="24"/>
        </w:rPr>
        <w:t xml:space="preserve"> </w:t>
      </w:r>
      <w:r w:rsidRPr="008D4273">
        <w:rPr>
          <w:rFonts w:ascii="Arial" w:hAnsi="Arial" w:cs="Arial"/>
          <w:sz w:val="24"/>
          <w:szCs w:val="24"/>
        </w:rPr>
        <w:t>pasterizator, automatski punjač Bag-in Box, ručni punjač za punjenje boca vrućim sokom,</w:t>
      </w:r>
      <w:r w:rsidR="00B92D8B">
        <w:rPr>
          <w:rFonts w:ascii="Arial" w:hAnsi="Arial" w:cs="Arial"/>
          <w:sz w:val="24"/>
          <w:szCs w:val="24"/>
        </w:rPr>
        <w:t xml:space="preserve"> </w:t>
      </w:r>
      <w:r w:rsidRPr="008D4273">
        <w:rPr>
          <w:rFonts w:ascii="Arial" w:hAnsi="Arial" w:cs="Arial"/>
          <w:sz w:val="24"/>
          <w:szCs w:val="24"/>
        </w:rPr>
        <w:t>pumpa za prepumpavanje soka, otvorena cisterna. Pokretnine u Zaključku Financijske</w:t>
      </w:r>
      <w:r w:rsidR="00B92D8B">
        <w:rPr>
          <w:rFonts w:ascii="Arial" w:hAnsi="Arial" w:cs="Arial"/>
          <w:sz w:val="24"/>
          <w:szCs w:val="24"/>
        </w:rPr>
        <w:t xml:space="preserve"> </w:t>
      </w:r>
      <w:r w:rsidRPr="008D4273">
        <w:rPr>
          <w:rFonts w:ascii="Arial" w:hAnsi="Arial" w:cs="Arial"/>
          <w:sz w:val="24"/>
          <w:szCs w:val="24"/>
        </w:rPr>
        <w:t>agencije, Službe upisa, Upisničko mjesto Zagreb, broj 266-307/19 od 11.02.2019. god. i to:</w:t>
      </w:r>
    </w:p>
    <w:p w:rsidRPr="008D4273" w:rsidR="004F2122" w:rsidP="00821B7E" w:rsidRDefault="004F2122" w14:paraId="39F20407" w14:textId="77777777">
      <w:pPr>
        <w:overflowPunct/>
        <w:jc w:val="both"/>
        <w:textAlignment w:val="auto"/>
        <w:rPr>
          <w:rFonts w:ascii="Arial" w:hAnsi="Arial" w:cs="Arial"/>
          <w:sz w:val="24"/>
          <w:szCs w:val="24"/>
        </w:rPr>
      </w:pPr>
      <w:r w:rsidRPr="008D4273">
        <w:rPr>
          <w:rFonts w:ascii="Arial" w:hAnsi="Arial" w:cs="Arial"/>
          <w:sz w:val="24"/>
          <w:szCs w:val="24"/>
        </w:rPr>
        <w:t>uređaj za sortiranje jabuke, 11 kanala za transport jabuke, punjač jabuke u BOX paletu,</w:t>
      </w:r>
    </w:p>
    <w:p w:rsidR="004F2122" w:rsidP="00821B7E" w:rsidRDefault="004F2122" w14:paraId="45FBCEA7" w14:textId="19D5FEF6">
      <w:pPr>
        <w:overflowPunct/>
        <w:jc w:val="both"/>
        <w:textAlignment w:val="auto"/>
        <w:rPr>
          <w:rFonts w:ascii="Arial" w:hAnsi="Arial" w:cs="Arial"/>
          <w:sz w:val="24"/>
          <w:szCs w:val="24"/>
        </w:rPr>
      </w:pPr>
      <w:r w:rsidRPr="008D4273">
        <w:rPr>
          <w:rFonts w:ascii="Arial" w:hAnsi="Arial" w:cs="Arial"/>
          <w:sz w:val="24"/>
          <w:szCs w:val="24"/>
        </w:rPr>
        <w:lastRenderedPageBreak/>
        <w:t>transporter za pune palete , elektro ormar serijski br. 60389, transporter- usmjerivač jabuke na</w:t>
      </w:r>
      <w:r w:rsidR="00B92D8B">
        <w:rPr>
          <w:rFonts w:ascii="Arial" w:hAnsi="Arial" w:cs="Arial"/>
          <w:sz w:val="24"/>
          <w:szCs w:val="24"/>
        </w:rPr>
        <w:t xml:space="preserve"> </w:t>
      </w:r>
      <w:r w:rsidRPr="008D4273">
        <w:rPr>
          <w:rFonts w:ascii="Arial" w:hAnsi="Arial" w:cs="Arial"/>
          <w:sz w:val="24"/>
          <w:szCs w:val="24"/>
        </w:rPr>
        <w:t>tri strane, monoblok, sušilica jabuke, transporter za brzo pakiranje jabuke, elektro ormar</w:t>
      </w:r>
      <w:r w:rsidR="00B92D8B">
        <w:rPr>
          <w:rFonts w:ascii="Arial" w:hAnsi="Arial" w:cs="Arial"/>
          <w:sz w:val="24"/>
          <w:szCs w:val="24"/>
        </w:rPr>
        <w:t xml:space="preserve"> </w:t>
      </w:r>
      <w:r w:rsidRPr="008D4273">
        <w:rPr>
          <w:rFonts w:ascii="Arial" w:hAnsi="Arial" w:cs="Arial"/>
          <w:sz w:val="24"/>
          <w:szCs w:val="24"/>
        </w:rPr>
        <w:t>serijski br. 130042.</w:t>
      </w:r>
    </w:p>
    <w:p w:rsidRPr="008D4273" w:rsidR="00B92D8B" w:rsidP="00821B7E" w:rsidRDefault="00B92D8B" w14:paraId="47C25768" w14:textId="050AB92C">
      <w:pPr>
        <w:overflowPunct/>
        <w:jc w:val="both"/>
        <w:textAlignment w:val="auto"/>
        <w:rPr>
          <w:rFonts w:ascii="Arial" w:hAnsi="Arial" w:cs="Arial"/>
          <w:sz w:val="24"/>
          <w:szCs w:val="24"/>
        </w:rPr>
      </w:pPr>
    </w:p>
    <w:p w:rsidRPr="008D4273" w:rsidR="004F2122" w:rsidP="00821B7E" w:rsidRDefault="004F2122" w14:paraId="5D9FA20A" w14:textId="62E37276">
      <w:pPr>
        <w:overflowPunct/>
        <w:jc w:val="both"/>
        <w:textAlignment w:val="auto"/>
        <w:rPr>
          <w:rFonts w:ascii="Arial" w:hAnsi="Arial" w:cs="Arial"/>
          <w:sz w:val="24"/>
          <w:szCs w:val="24"/>
        </w:rPr>
      </w:pPr>
      <w:r w:rsidRPr="008D4273">
        <w:rPr>
          <w:rFonts w:ascii="Arial" w:hAnsi="Arial" w:cs="Arial"/>
          <w:sz w:val="24"/>
          <w:szCs w:val="24"/>
        </w:rPr>
        <w:t>Kako je i naprijed navedeno kod zakupa stečajnu masu čine i pokretnine koje se sastoje od</w:t>
      </w:r>
      <w:r w:rsidR="00B92D8B">
        <w:rPr>
          <w:rFonts w:ascii="Arial" w:hAnsi="Arial" w:cs="Arial"/>
          <w:sz w:val="24"/>
          <w:szCs w:val="24"/>
        </w:rPr>
        <w:t xml:space="preserve"> </w:t>
      </w:r>
      <w:r w:rsidRPr="008D4273">
        <w:rPr>
          <w:rFonts w:ascii="Arial" w:hAnsi="Arial" w:cs="Arial"/>
          <w:sz w:val="24"/>
          <w:szCs w:val="24"/>
        </w:rPr>
        <w:t>12.000 zelenih plastičnih box paleta dimenzija 120x100x80, proizvođač Palbox Austria na</w:t>
      </w:r>
      <w:r w:rsidR="00B92D8B">
        <w:rPr>
          <w:rFonts w:ascii="Arial" w:hAnsi="Arial" w:cs="Arial"/>
          <w:sz w:val="24"/>
          <w:szCs w:val="24"/>
        </w:rPr>
        <w:t xml:space="preserve"> </w:t>
      </w:r>
      <w:r w:rsidRPr="008D4273">
        <w:rPr>
          <w:rFonts w:ascii="Arial" w:hAnsi="Arial" w:cs="Arial"/>
          <w:sz w:val="24"/>
          <w:szCs w:val="24"/>
        </w:rPr>
        <w:t>kojima stoji logo GOMOLAVA d.d.</w:t>
      </w:r>
    </w:p>
    <w:p w:rsidRPr="008D4273" w:rsidR="004F2122" w:rsidP="00821B7E" w:rsidRDefault="004F2122" w14:paraId="07B9F900" w14:textId="4FF467D5">
      <w:pPr>
        <w:overflowPunct/>
        <w:jc w:val="both"/>
        <w:textAlignment w:val="auto"/>
        <w:rPr>
          <w:rFonts w:ascii="Arial" w:hAnsi="Arial" w:cs="Arial"/>
          <w:sz w:val="24"/>
          <w:szCs w:val="24"/>
        </w:rPr>
      </w:pPr>
      <w:r w:rsidRPr="008D4273">
        <w:rPr>
          <w:rFonts w:ascii="Arial" w:hAnsi="Arial" w:cs="Arial"/>
          <w:sz w:val="24"/>
          <w:szCs w:val="24"/>
        </w:rPr>
        <w:t>Ističem da nisam sačinio povjerenstvo za popis pokretnina i inventuru jer se zbog obima</w:t>
      </w:r>
      <w:r w:rsidR="00B92D8B">
        <w:rPr>
          <w:rFonts w:ascii="Arial" w:hAnsi="Arial" w:cs="Arial"/>
          <w:sz w:val="24"/>
          <w:szCs w:val="24"/>
        </w:rPr>
        <w:t xml:space="preserve"> </w:t>
      </w:r>
      <w:r w:rsidRPr="008D4273">
        <w:rPr>
          <w:rFonts w:ascii="Arial" w:hAnsi="Arial" w:cs="Arial"/>
          <w:sz w:val="24"/>
          <w:szCs w:val="24"/>
        </w:rPr>
        <w:t>pokretnina radi o vrlo složenom poslu za koje je nužno zaposliti radnike u stečaju, a koje</w:t>
      </w:r>
      <w:r w:rsidR="00B92D8B">
        <w:rPr>
          <w:rFonts w:ascii="Arial" w:hAnsi="Arial" w:cs="Arial"/>
          <w:sz w:val="24"/>
          <w:szCs w:val="24"/>
        </w:rPr>
        <w:t xml:space="preserve"> </w:t>
      </w:r>
      <w:r w:rsidRPr="008D4273">
        <w:rPr>
          <w:rFonts w:ascii="Arial" w:hAnsi="Arial" w:cs="Arial"/>
          <w:sz w:val="24"/>
          <w:szCs w:val="24"/>
        </w:rPr>
        <w:t>obavljanje rada u punom radnom vremenu je skopčano i s troškovima plaće, naknade plaće i</w:t>
      </w:r>
      <w:r w:rsidR="00B92D8B">
        <w:rPr>
          <w:rFonts w:ascii="Arial" w:hAnsi="Arial" w:cs="Arial"/>
          <w:sz w:val="24"/>
          <w:szCs w:val="24"/>
        </w:rPr>
        <w:t xml:space="preserve"> </w:t>
      </w:r>
      <w:r w:rsidRPr="008D4273">
        <w:rPr>
          <w:rFonts w:ascii="Arial" w:hAnsi="Arial" w:cs="Arial"/>
          <w:sz w:val="24"/>
          <w:szCs w:val="24"/>
        </w:rPr>
        <w:t>pripadajućih poreza i doprinosa za što bi pribavio suglasnost suda nakon izvještajnog ročišta</w:t>
      </w:r>
      <w:r w:rsidR="00B92D8B">
        <w:rPr>
          <w:rFonts w:ascii="Arial" w:hAnsi="Arial" w:cs="Arial"/>
          <w:sz w:val="24"/>
          <w:szCs w:val="24"/>
        </w:rPr>
        <w:t xml:space="preserve"> </w:t>
      </w:r>
      <w:r w:rsidRPr="008D4273">
        <w:rPr>
          <w:rFonts w:ascii="Arial" w:hAnsi="Arial" w:cs="Arial"/>
          <w:sz w:val="24"/>
          <w:szCs w:val="24"/>
        </w:rPr>
        <w:t>na kojem će se o istome uputiti stečajni vjerovnici.</w:t>
      </w:r>
    </w:p>
    <w:p w:rsidRPr="008D4273" w:rsidR="004F2122" w:rsidP="00821B7E" w:rsidRDefault="004F2122" w14:paraId="04922855" w14:textId="77777777">
      <w:pPr>
        <w:overflowPunct/>
        <w:jc w:val="both"/>
        <w:textAlignment w:val="auto"/>
        <w:rPr>
          <w:rFonts w:ascii="Arial" w:hAnsi="Arial" w:cs="Arial"/>
          <w:bCs/>
          <w:sz w:val="24"/>
          <w:szCs w:val="24"/>
        </w:rPr>
      </w:pPr>
      <w:r w:rsidRPr="008D4273">
        <w:rPr>
          <w:rFonts w:ascii="Arial" w:hAnsi="Arial" w:cs="Arial"/>
          <w:bCs/>
          <w:sz w:val="24"/>
          <w:szCs w:val="24"/>
        </w:rPr>
        <w:t>d) Novčana sredstva na računima</w:t>
      </w:r>
    </w:p>
    <w:p w:rsidRPr="008D4273" w:rsidR="004F2122" w:rsidP="00821B7E" w:rsidRDefault="004F2122" w14:paraId="7621F93E" w14:textId="77777777">
      <w:pPr>
        <w:overflowPunct/>
        <w:jc w:val="both"/>
        <w:textAlignment w:val="auto"/>
        <w:rPr>
          <w:rFonts w:ascii="Arial" w:hAnsi="Arial" w:cs="Arial"/>
          <w:sz w:val="24"/>
          <w:szCs w:val="24"/>
        </w:rPr>
      </w:pPr>
      <w:r w:rsidRPr="008D4273">
        <w:rPr>
          <w:rFonts w:ascii="Arial" w:hAnsi="Arial" w:cs="Arial"/>
          <w:sz w:val="24"/>
          <w:szCs w:val="24"/>
        </w:rPr>
        <w:t>Stanje žiro računa stečajnog dužnika otvoren kod Karlovačke banke d.d. IBAN: HR30</w:t>
      </w:r>
    </w:p>
    <w:p w:rsidRPr="008D4273" w:rsidR="004F2122" w:rsidP="00821B7E" w:rsidRDefault="004F2122" w14:paraId="5B44E4DC" w14:textId="34F7AD5C">
      <w:pPr>
        <w:overflowPunct/>
        <w:jc w:val="both"/>
        <w:textAlignment w:val="auto"/>
        <w:rPr>
          <w:rFonts w:ascii="Arial" w:hAnsi="Arial" w:cs="Arial"/>
          <w:sz w:val="24"/>
          <w:szCs w:val="24"/>
        </w:rPr>
      </w:pPr>
      <w:r w:rsidRPr="008D4273">
        <w:rPr>
          <w:rFonts w:ascii="Arial" w:hAnsi="Arial" w:cs="Arial"/>
          <w:sz w:val="24"/>
          <w:szCs w:val="24"/>
        </w:rPr>
        <w:t>24000081110577446 prema zadnje zaprimljenom izvodu na dan 21.12.2023. god. iznosi</w:t>
      </w:r>
      <w:r w:rsidR="00B92D8B">
        <w:rPr>
          <w:rFonts w:ascii="Arial" w:hAnsi="Arial" w:cs="Arial"/>
          <w:sz w:val="24"/>
          <w:szCs w:val="24"/>
        </w:rPr>
        <w:t xml:space="preserve"> </w:t>
      </w:r>
      <w:r w:rsidRPr="008D4273">
        <w:rPr>
          <w:rFonts w:ascii="Arial" w:hAnsi="Arial" w:cs="Arial"/>
          <w:sz w:val="24"/>
          <w:szCs w:val="24"/>
        </w:rPr>
        <w:t>31.478,86 eur, naplaćenih s osnova zakupnine.</w:t>
      </w:r>
    </w:p>
    <w:p w:rsidRPr="008D4273" w:rsidR="004F2122" w:rsidP="00821B7E" w:rsidRDefault="004F2122" w14:paraId="7D0CA1A3" w14:textId="77777777">
      <w:pPr>
        <w:overflowPunct/>
        <w:jc w:val="both"/>
        <w:textAlignment w:val="auto"/>
        <w:rPr>
          <w:rFonts w:ascii="Arial" w:hAnsi="Arial" w:cs="Arial"/>
          <w:bCs/>
          <w:sz w:val="24"/>
          <w:szCs w:val="24"/>
        </w:rPr>
      </w:pPr>
      <w:r w:rsidRPr="008D4273">
        <w:rPr>
          <w:rFonts w:ascii="Arial" w:hAnsi="Arial" w:cs="Arial"/>
          <w:bCs/>
          <w:sz w:val="24"/>
          <w:szCs w:val="24"/>
        </w:rPr>
        <w:t>Popis postupaka pred sudovima i drugim tijelima</w:t>
      </w:r>
    </w:p>
    <w:p w:rsidRPr="008D4273" w:rsidR="004F2122" w:rsidP="00821B7E" w:rsidRDefault="004F2122" w14:paraId="68A1E29F" w14:textId="77777777">
      <w:pPr>
        <w:overflowPunct/>
        <w:jc w:val="both"/>
        <w:textAlignment w:val="auto"/>
        <w:rPr>
          <w:rFonts w:ascii="Arial" w:hAnsi="Arial" w:cs="Arial"/>
          <w:sz w:val="24"/>
          <w:szCs w:val="24"/>
        </w:rPr>
      </w:pPr>
      <w:r w:rsidRPr="008D4273">
        <w:rPr>
          <w:rFonts w:ascii="Arial" w:hAnsi="Arial" w:cs="Arial"/>
          <w:sz w:val="24"/>
          <w:szCs w:val="24"/>
        </w:rPr>
        <w:t>U postupcima pred sudovima stečajni dužnik je ili tuženik ili ovršenik u kojem smjeru</w:t>
      </w:r>
    </w:p>
    <w:p w:rsidRPr="008D4273" w:rsidR="004F2122" w:rsidP="00821B7E" w:rsidRDefault="004F2122" w14:paraId="0EAA8EE2" w14:textId="6658EE75">
      <w:pPr>
        <w:overflowPunct/>
        <w:jc w:val="both"/>
        <w:textAlignment w:val="auto"/>
        <w:rPr>
          <w:rFonts w:ascii="Arial" w:hAnsi="Arial" w:cs="Arial"/>
          <w:sz w:val="24"/>
          <w:szCs w:val="24"/>
        </w:rPr>
      </w:pPr>
      <w:r w:rsidRPr="008D4273">
        <w:rPr>
          <w:rFonts w:ascii="Arial" w:hAnsi="Arial" w:cs="Arial"/>
          <w:sz w:val="24"/>
          <w:szCs w:val="24"/>
        </w:rPr>
        <w:t>zaprimam rješenja suda o prekidu postupka uslijed nastupanja pravnih posljedica otvaranja</w:t>
      </w:r>
      <w:r w:rsidR="00B92D8B">
        <w:rPr>
          <w:rFonts w:ascii="Arial" w:hAnsi="Arial" w:cs="Arial"/>
          <w:sz w:val="24"/>
          <w:szCs w:val="24"/>
        </w:rPr>
        <w:t xml:space="preserve"> </w:t>
      </w:r>
      <w:r w:rsidRPr="008D4273">
        <w:rPr>
          <w:rFonts w:ascii="Arial" w:hAnsi="Arial" w:cs="Arial"/>
          <w:sz w:val="24"/>
          <w:szCs w:val="24"/>
        </w:rPr>
        <w:t>stečajnog postupka. Do danas nemam saznanja o eventualnim parnicama radi imovine koja bi</w:t>
      </w:r>
      <w:r w:rsidR="00B92D8B">
        <w:rPr>
          <w:rFonts w:ascii="Arial" w:hAnsi="Arial" w:cs="Arial"/>
          <w:sz w:val="24"/>
          <w:szCs w:val="24"/>
        </w:rPr>
        <w:t xml:space="preserve"> </w:t>
      </w:r>
      <w:r w:rsidRPr="008D4273">
        <w:rPr>
          <w:rFonts w:ascii="Arial" w:hAnsi="Arial" w:cs="Arial"/>
          <w:sz w:val="24"/>
          <w:szCs w:val="24"/>
        </w:rPr>
        <w:t>ulazila u stečajnu masu, te su i dalje u tijeku izvidi u predmete, jer putem e komunikacije nisu</w:t>
      </w:r>
      <w:r w:rsidR="00B92D8B">
        <w:rPr>
          <w:rFonts w:ascii="Arial" w:hAnsi="Arial" w:cs="Arial"/>
          <w:sz w:val="24"/>
          <w:szCs w:val="24"/>
        </w:rPr>
        <w:t xml:space="preserve"> </w:t>
      </w:r>
      <w:r w:rsidRPr="008D4273">
        <w:rPr>
          <w:rFonts w:ascii="Arial" w:hAnsi="Arial" w:cs="Arial"/>
          <w:sz w:val="24"/>
          <w:szCs w:val="24"/>
        </w:rPr>
        <w:t>dostupni prilozi budući se radi o predmetima iz ranijih godina prije uvođenja e komunikacije.</w:t>
      </w:r>
    </w:p>
    <w:p w:rsidRPr="008D4273" w:rsidR="004F2122" w:rsidP="00821B7E" w:rsidRDefault="004F2122" w14:paraId="4038372A" w14:textId="77777777">
      <w:pPr>
        <w:overflowPunct/>
        <w:jc w:val="both"/>
        <w:textAlignment w:val="auto"/>
        <w:rPr>
          <w:rFonts w:ascii="Arial" w:hAnsi="Arial" w:cs="Arial"/>
          <w:bCs/>
          <w:sz w:val="24"/>
          <w:szCs w:val="24"/>
        </w:rPr>
      </w:pPr>
      <w:r w:rsidRPr="008D4273">
        <w:rPr>
          <w:rFonts w:ascii="Arial" w:hAnsi="Arial" w:cs="Arial"/>
          <w:bCs/>
          <w:sz w:val="24"/>
          <w:szCs w:val="24"/>
        </w:rPr>
        <w:t>Troškovi stečajnog postupka</w:t>
      </w:r>
    </w:p>
    <w:p w:rsidRPr="008D4273" w:rsidR="004F2122" w:rsidP="00821B7E" w:rsidRDefault="004F2122" w14:paraId="47A90F8A" w14:textId="77777777">
      <w:pPr>
        <w:overflowPunct/>
        <w:jc w:val="both"/>
        <w:textAlignment w:val="auto"/>
        <w:rPr>
          <w:rFonts w:ascii="Arial" w:hAnsi="Arial" w:cs="Arial"/>
          <w:sz w:val="24"/>
          <w:szCs w:val="24"/>
        </w:rPr>
      </w:pPr>
      <w:r w:rsidRPr="008D4273">
        <w:rPr>
          <w:rFonts w:ascii="Arial" w:hAnsi="Arial" w:cs="Arial"/>
          <w:sz w:val="24"/>
          <w:szCs w:val="24"/>
        </w:rPr>
        <w:t>Predvidivi prosječni mjesečni troškovi otvorenog stečajnog postupka:</w:t>
      </w:r>
    </w:p>
    <w:p w:rsidRPr="008D4273" w:rsidR="004F2122" w:rsidP="00821B7E" w:rsidRDefault="004F2122" w14:paraId="3BC5ED56" w14:textId="77777777">
      <w:pPr>
        <w:overflowPunct/>
        <w:jc w:val="both"/>
        <w:textAlignment w:val="auto"/>
        <w:rPr>
          <w:rFonts w:ascii="Arial" w:hAnsi="Arial" w:cs="Arial"/>
          <w:sz w:val="24"/>
          <w:szCs w:val="24"/>
        </w:rPr>
      </w:pPr>
      <w:r w:rsidRPr="008D4273">
        <w:rPr>
          <w:rFonts w:ascii="Arial" w:hAnsi="Arial" w:cs="Arial"/>
          <w:sz w:val="24"/>
          <w:szCs w:val="24"/>
        </w:rPr>
        <w:t>- po osnovi izdataka stečajnog upravitelja iznos od 200,00 kn (izrada pečata, poštarina,</w:t>
      </w:r>
    </w:p>
    <w:p w:rsidRPr="008D4273" w:rsidR="004F2122" w:rsidP="00821B7E" w:rsidRDefault="004F2122" w14:paraId="332ECBAB" w14:textId="77777777">
      <w:pPr>
        <w:overflowPunct/>
        <w:jc w:val="both"/>
        <w:textAlignment w:val="auto"/>
        <w:rPr>
          <w:rFonts w:ascii="Arial" w:hAnsi="Arial" w:cs="Arial"/>
          <w:sz w:val="24"/>
          <w:szCs w:val="24"/>
        </w:rPr>
      </w:pPr>
      <w:r w:rsidRPr="008D4273">
        <w:rPr>
          <w:rFonts w:ascii="Arial" w:hAnsi="Arial" w:cs="Arial"/>
          <w:sz w:val="24"/>
          <w:szCs w:val="24"/>
        </w:rPr>
        <w:t>kopiranje, putni troškovi, troškovi javnog bilježnika i ostalo)</w:t>
      </w:r>
    </w:p>
    <w:p w:rsidRPr="008D4273" w:rsidR="004F2122" w:rsidP="00821B7E" w:rsidRDefault="004F2122" w14:paraId="5C17A58F" w14:textId="331A9141">
      <w:pPr>
        <w:overflowPunct/>
        <w:jc w:val="both"/>
        <w:textAlignment w:val="auto"/>
        <w:rPr>
          <w:rFonts w:ascii="Arial" w:hAnsi="Arial" w:cs="Arial"/>
          <w:sz w:val="24"/>
          <w:szCs w:val="24"/>
        </w:rPr>
      </w:pPr>
      <w:r w:rsidRPr="008D4273">
        <w:rPr>
          <w:rFonts w:ascii="Arial" w:hAnsi="Arial" w:cs="Arial"/>
          <w:sz w:val="24"/>
          <w:szCs w:val="24"/>
        </w:rPr>
        <w:t>- po osnovi usluga knjigovodstvenog servisa i računovodstvenih usluga iznos od 200,00</w:t>
      </w:r>
      <w:r w:rsidR="00B92D8B">
        <w:rPr>
          <w:rFonts w:ascii="Arial" w:hAnsi="Arial" w:cs="Arial"/>
          <w:sz w:val="24"/>
          <w:szCs w:val="24"/>
        </w:rPr>
        <w:t xml:space="preserve"> </w:t>
      </w:r>
      <w:r w:rsidRPr="008D4273">
        <w:rPr>
          <w:rFonts w:ascii="Arial" w:hAnsi="Arial" w:cs="Arial"/>
          <w:sz w:val="24"/>
          <w:szCs w:val="24"/>
        </w:rPr>
        <w:t>eur mjesečno</w:t>
      </w:r>
    </w:p>
    <w:p w:rsidRPr="008D4273" w:rsidR="004F2122" w:rsidP="00821B7E" w:rsidRDefault="004F2122" w14:paraId="123745D4" w14:textId="77777777">
      <w:pPr>
        <w:overflowPunct/>
        <w:jc w:val="both"/>
        <w:textAlignment w:val="auto"/>
        <w:rPr>
          <w:rFonts w:ascii="Arial" w:hAnsi="Arial" w:cs="Arial"/>
          <w:sz w:val="24"/>
          <w:szCs w:val="24"/>
        </w:rPr>
      </w:pPr>
      <w:r w:rsidRPr="008D4273">
        <w:rPr>
          <w:rFonts w:ascii="Arial" w:hAnsi="Arial" w:cs="Arial"/>
          <w:sz w:val="24"/>
          <w:szCs w:val="24"/>
        </w:rPr>
        <w:t>- po osnovi administrativnih poslova iznos od 4.000,00 eur</w:t>
      </w:r>
    </w:p>
    <w:p w:rsidRPr="008D4273" w:rsidR="004F2122" w:rsidP="00821B7E" w:rsidRDefault="004F2122" w14:paraId="6D7E988D" w14:textId="77777777">
      <w:pPr>
        <w:overflowPunct/>
        <w:jc w:val="both"/>
        <w:textAlignment w:val="auto"/>
        <w:rPr>
          <w:rFonts w:ascii="Arial" w:hAnsi="Arial" w:cs="Arial"/>
          <w:sz w:val="24"/>
          <w:szCs w:val="24"/>
        </w:rPr>
      </w:pPr>
      <w:r w:rsidRPr="008D4273">
        <w:rPr>
          <w:rFonts w:ascii="Arial" w:hAnsi="Arial" w:cs="Arial"/>
          <w:sz w:val="24"/>
          <w:szCs w:val="24"/>
        </w:rPr>
        <w:t>- po osnovi informatičkih usluga iznos od 100,00 eur</w:t>
      </w:r>
    </w:p>
    <w:p w:rsidRPr="00B92D8B" w:rsidR="004F2122" w:rsidP="00821B7E" w:rsidRDefault="004F2122" w14:paraId="06745F45" w14:textId="7D3C003F">
      <w:pPr>
        <w:overflowPunct/>
        <w:jc w:val="both"/>
        <w:textAlignment w:val="auto"/>
        <w:rPr>
          <w:rFonts w:ascii="Arial" w:hAnsi="Arial" w:cs="Arial"/>
          <w:sz w:val="24"/>
          <w:szCs w:val="24"/>
        </w:rPr>
      </w:pPr>
      <w:r w:rsidRPr="008D4273">
        <w:rPr>
          <w:rFonts w:ascii="Arial" w:hAnsi="Arial" w:cs="Arial"/>
          <w:sz w:val="24"/>
          <w:szCs w:val="24"/>
        </w:rPr>
        <w:t>- po osnovi naknada za vođenje računa kod banke te naknade Fine iznos od 150,00 eur</w:t>
      </w:r>
      <w:r w:rsidR="00B92D8B">
        <w:rPr>
          <w:rFonts w:ascii="Arial" w:hAnsi="Arial" w:cs="Arial"/>
          <w:sz w:val="24"/>
          <w:szCs w:val="24"/>
        </w:rPr>
        <w:t xml:space="preserve"> </w:t>
      </w:r>
      <w:r w:rsidRPr="008D4273">
        <w:rPr>
          <w:rFonts w:ascii="Arial" w:hAnsi="Arial" w:cs="Arial"/>
          <w:sz w:val="24"/>
          <w:szCs w:val="24"/>
        </w:rPr>
        <w:t xml:space="preserve">pa mogu utvrditi da je </w:t>
      </w:r>
      <w:r w:rsidRPr="008D4273">
        <w:rPr>
          <w:rFonts w:ascii="Arial" w:hAnsi="Arial" w:cs="Arial"/>
          <w:bCs/>
          <w:sz w:val="24"/>
          <w:szCs w:val="24"/>
        </w:rPr>
        <w:t>imovina dužnika dostatna za pokriće troškova stečajnog postupka</w:t>
      </w:r>
    </w:p>
    <w:p w:rsidRPr="008D4273" w:rsidR="004F2122" w:rsidP="00821B7E" w:rsidRDefault="004F2122" w14:paraId="39779A0E" w14:textId="77777777">
      <w:pPr>
        <w:overflowPunct/>
        <w:jc w:val="both"/>
        <w:textAlignment w:val="auto"/>
        <w:rPr>
          <w:rFonts w:ascii="Arial" w:hAnsi="Arial" w:cs="Arial"/>
          <w:bCs/>
          <w:sz w:val="24"/>
          <w:szCs w:val="24"/>
        </w:rPr>
      </w:pPr>
      <w:r w:rsidRPr="008D4273">
        <w:rPr>
          <w:rFonts w:ascii="Arial" w:hAnsi="Arial" w:cs="Arial"/>
          <w:bCs/>
          <w:sz w:val="24"/>
          <w:szCs w:val="24"/>
        </w:rPr>
        <w:t>Prijedlog odluka</w:t>
      </w:r>
    </w:p>
    <w:p w:rsidRPr="008D4273" w:rsidR="004F2122" w:rsidP="00821B7E" w:rsidRDefault="004F2122" w14:paraId="79D661C0" w14:textId="645F7A72">
      <w:pPr>
        <w:overflowPunct/>
        <w:jc w:val="both"/>
        <w:textAlignment w:val="auto"/>
        <w:rPr>
          <w:rFonts w:ascii="Arial" w:hAnsi="Arial" w:cs="Arial"/>
          <w:sz w:val="24"/>
          <w:szCs w:val="24"/>
        </w:rPr>
      </w:pPr>
      <w:r w:rsidRPr="008D4273">
        <w:rPr>
          <w:rFonts w:ascii="Arial" w:hAnsi="Arial" w:cs="Arial"/>
          <w:sz w:val="24"/>
          <w:szCs w:val="24"/>
        </w:rPr>
        <w:t>Sukladno svemu iznesenome, predlažem da vjerovnici na današnjem ročištu donesu sljedeće</w:t>
      </w:r>
      <w:r w:rsidR="00B92D8B">
        <w:rPr>
          <w:rFonts w:ascii="Arial" w:hAnsi="Arial" w:cs="Arial"/>
          <w:sz w:val="24"/>
          <w:szCs w:val="24"/>
        </w:rPr>
        <w:t xml:space="preserve"> </w:t>
      </w:r>
      <w:r w:rsidRPr="008D4273">
        <w:rPr>
          <w:rFonts w:ascii="Arial" w:hAnsi="Arial" w:cs="Arial"/>
          <w:sz w:val="24"/>
          <w:szCs w:val="24"/>
        </w:rPr>
        <w:t>odluke:</w:t>
      </w:r>
    </w:p>
    <w:p w:rsidRPr="008D4273" w:rsidR="004F2122" w:rsidP="00821B7E" w:rsidRDefault="004F2122" w14:paraId="3070E92E" w14:textId="77777777">
      <w:pPr>
        <w:overflowPunct/>
        <w:jc w:val="both"/>
        <w:textAlignment w:val="auto"/>
        <w:rPr>
          <w:rFonts w:ascii="Arial" w:hAnsi="Arial" w:cs="Arial"/>
          <w:sz w:val="24"/>
          <w:szCs w:val="24"/>
        </w:rPr>
      </w:pPr>
      <w:r w:rsidRPr="008D4273">
        <w:rPr>
          <w:rFonts w:ascii="Arial" w:hAnsi="Arial" w:cs="Arial"/>
          <w:sz w:val="24"/>
          <w:szCs w:val="24"/>
        </w:rPr>
        <w:t>1. Prihvaća se u cijelosti Izvješće stečajnog upravitelja o gospodarskom položaju</w:t>
      </w:r>
    </w:p>
    <w:p w:rsidRPr="008D4273" w:rsidR="004F2122" w:rsidP="00821B7E" w:rsidRDefault="004F2122" w14:paraId="76AE48DF" w14:textId="77777777">
      <w:pPr>
        <w:overflowPunct/>
        <w:jc w:val="both"/>
        <w:textAlignment w:val="auto"/>
        <w:rPr>
          <w:rFonts w:ascii="Arial" w:hAnsi="Arial" w:cs="Arial"/>
          <w:sz w:val="24"/>
          <w:szCs w:val="24"/>
        </w:rPr>
      </w:pPr>
      <w:r w:rsidRPr="008D4273">
        <w:rPr>
          <w:rFonts w:ascii="Arial" w:hAnsi="Arial" w:cs="Arial"/>
          <w:sz w:val="24"/>
          <w:szCs w:val="24"/>
        </w:rPr>
        <w:t>stečajnog dužnika i njegovim uzrocima te se odobravaju sve do sada poduzete</w:t>
      </w:r>
    </w:p>
    <w:p w:rsidRPr="008D4273" w:rsidR="004F2122" w:rsidP="00821B7E" w:rsidRDefault="004F2122" w14:paraId="172E97F0" w14:textId="77777777">
      <w:pPr>
        <w:overflowPunct/>
        <w:jc w:val="both"/>
        <w:textAlignment w:val="auto"/>
        <w:rPr>
          <w:rFonts w:ascii="Arial" w:hAnsi="Arial" w:cs="Arial"/>
          <w:sz w:val="24"/>
          <w:szCs w:val="24"/>
        </w:rPr>
      </w:pPr>
      <w:r w:rsidRPr="008D4273">
        <w:rPr>
          <w:rFonts w:ascii="Arial" w:hAnsi="Arial" w:cs="Arial"/>
          <w:sz w:val="24"/>
          <w:szCs w:val="24"/>
        </w:rPr>
        <w:t>radnje stečajnog upravitelja</w:t>
      </w:r>
    </w:p>
    <w:p w:rsidRPr="008D4273" w:rsidR="004F2122" w:rsidP="00821B7E" w:rsidRDefault="004F2122" w14:paraId="71878EA7" w14:textId="77777777">
      <w:pPr>
        <w:overflowPunct/>
        <w:jc w:val="both"/>
        <w:textAlignment w:val="auto"/>
        <w:rPr>
          <w:rFonts w:ascii="Arial" w:hAnsi="Arial" w:cs="Arial"/>
          <w:sz w:val="24"/>
          <w:szCs w:val="24"/>
        </w:rPr>
      </w:pPr>
      <w:r w:rsidRPr="008D4273">
        <w:rPr>
          <w:rFonts w:ascii="Arial" w:hAnsi="Arial" w:cs="Arial"/>
          <w:sz w:val="24"/>
          <w:szCs w:val="24"/>
        </w:rPr>
        <w:t>2. Obustavlja se poslovanje stečajnog dužnika.</w:t>
      </w:r>
    </w:p>
    <w:p w:rsidRPr="008D4273" w:rsidR="004F2122" w:rsidP="00821B7E" w:rsidRDefault="004F2122" w14:paraId="43C2A461" w14:textId="5C88999C">
      <w:pPr>
        <w:overflowPunct/>
        <w:jc w:val="both"/>
        <w:textAlignment w:val="auto"/>
        <w:rPr>
          <w:rFonts w:ascii="Arial" w:hAnsi="Arial" w:cs="Arial"/>
          <w:sz w:val="24"/>
          <w:szCs w:val="24"/>
        </w:rPr>
      </w:pPr>
      <w:r w:rsidRPr="008D4273">
        <w:rPr>
          <w:rFonts w:ascii="Arial" w:hAnsi="Arial" w:cs="Arial"/>
          <w:sz w:val="24"/>
          <w:szCs w:val="24"/>
        </w:rPr>
        <w:t>3. Daje se suglasnost stečajnom upravitelju da nastavi već pokrenute postupke te da za</w:t>
      </w:r>
      <w:r w:rsidR="00B92D8B">
        <w:rPr>
          <w:rFonts w:ascii="Arial" w:hAnsi="Arial" w:cs="Arial"/>
          <w:sz w:val="24"/>
          <w:szCs w:val="24"/>
        </w:rPr>
        <w:t xml:space="preserve"> </w:t>
      </w:r>
      <w:r w:rsidRPr="008D4273">
        <w:rPr>
          <w:rFonts w:ascii="Arial" w:hAnsi="Arial" w:cs="Arial"/>
          <w:sz w:val="24"/>
          <w:szCs w:val="24"/>
        </w:rPr>
        <w:t>vođenje u sporovima izda punomoć odvjetniku za zastupanje.</w:t>
      </w:r>
    </w:p>
    <w:p w:rsidRPr="008D4273" w:rsidR="004F2122" w:rsidP="00821B7E" w:rsidRDefault="004F2122" w14:paraId="1D290012" w14:textId="77777777">
      <w:pPr>
        <w:overflowPunct/>
        <w:jc w:val="both"/>
        <w:textAlignment w:val="auto"/>
        <w:rPr>
          <w:rFonts w:ascii="Arial" w:hAnsi="Arial" w:cs="Arial"/>
          <w:sz w:val="24"/>
          <w:szCs w:val="24"/>
        </w:rPr>
      </w:pPr>
      <w:r w:rsidRPr="008D4273">
        <w:rPr>
          <w:rFonts w:ascii="Arial" w:hAnsi="Arial" w:cs="Arial"/>
          <w:sz w:val="24"/>
          <w:szCs w:val="24"/>
        </w:rPr>
        <w:t>4. Pokretnine u vlasništvu stečajnog dužnika i to motorno vozilo koje nije opterećeno</w:t>
      </w:r>
    </w:p>
    <w:p w:rsidRPr="008D4273" w:rsidR="004F2122" w:rsidP="00821B7E" w:rsidRDefault="004F2122" w14:paraId="48F47C6B" w14:textId="77777777">
      <w:pPr>
        <w:overflowPunct/>
        <w:jc w:val="both"/>
        <w:textAlignment w:val="auto"/>
        <w:rPr>
          <w:rFonts w:ascii="Arial" w:hAnsi="Arial" w:cs="Arial"/>
          <w:sz w:val="24"/>
          <w:szCs w:val="24"/>
        </w:rPr>
      </w:pPr>
      <w:r w:rsidRPr="008D4273">
        <w:rPr>
          <w:rFonts w:ascii="Arial" w:hAnsi="Arial" w:cs="Arial"/>
          <w:sz w:val="24"/>
          <w:szCs w:val="24"/>
        </w:rPr>
        <w:t>različnim pravom prodavati će se sukladno odredbama čl. 229 Stečajnog zakona,</w:t>
      </w:r>
    </w:p>
    <w:p w:rsidRPr="008D4273" w:rsidR="004F2122" w:rsidP="00821B7E" w:rsidRDefault="004F2122" w14:paraId="6655F274" w14:textId="77777777">
      <w:pPr>
        <w:overflowPunct/>
        <w:jc w:val="both"/>
        <w:textAlignment w:val="auto"/>
        <w:rPr>
          <w:rFonts w:ascii="Arial" w:hAnsi="Arial" w:cs="Arial"/>
          <w:sz w:val="24"/>
          <w:szCs w:val="24"/>
        </w:rPr>
      </w:pPr>
      <w:r w:rsidRPr="008D4273">
        <w:rPr>
          <w:rFonts w:ascii="Arial" w:hAnsi="Arial" w:cs="Arial"/>
          <w:sz w:val="24"/>
          <w:szCs w:val="24"/>
        </w:rPr>
        <w:t>objavom oglasa o prodaji imovine na stranicama Visokog trgovačkog suda</w:t>
      </w:r>
    </w:p>
    <w:p w:rsidRPr="008D4273" w:rsidR="004F2122" w:rsidP="00821B7E" w:rsidRDefault="004F2122" w14:paraId="0A434754" w14:textId="77777777">
      <w:pPr>
        <w:overflowPunct/>
        <w:jc w:val="both"/>
        <w:textAlignment w:val="auto"/>
        <w:rPr>
          <w:rFonts w:ascii="Arial" w:hAnsi="Arial" w:cs="Arial"/>
          <w:sz w:val="24"/>
          <w:szCs w:val="24"/>
        </w:rPr>
      </w:pPr>
      <w:r w:rsidRPr="008D4273">
        <w:rPr>
          <w:rFonts w:ascii="Arial" w:hAnsi="Arial" w:cs="Arial"/>
          <w:sz w:val="24"/>
          <w:szCs w:val="24"/>
        </w:rPr>
        <w:t>Republike Hrvatske i stranicama Sudačke mreže, prikupljanjem pisanih ponuda i</w:t>
      </w:r>
    </w:p>
    <w:p w:rsidRPr="008D4273" w:rsidR="004F2122" w:rsidP="00821B7E" w:rsidRDefault="004F2122" w14:paraId="5214064E" w14:textId="77777777">
      <w:pPr>
        <w:overflowPunct/>
        <w:jc w:val="both"/>
        <w:textAlignment w:val="auto"/>
        <w:rPr>
          <w:rFonts w:ascii="Arial" w:hAnsi="Arial" w:cs="Arial"/>
          <w:sz w:val="24"/>
          <w:szCs w:val="24"/>
        </w:rPr>
      </w:pPr>
      <w:r w:rsidRPr="008D4273">
        <w:rPr>
          <w:rFonts w:ascii="Arial" w:hAnsi="Arial" w:cs="Arial"/>
          <w:sz w:val="24"/>
          <w:szCs w:val="24"/>
        </w:rPr>
        <w:t>otvaranjem pred Javnim bilježnikom, prodajom najpovoljnijem ponuđaču, s</w:t>
      </w:r>
    </w:p>
    <w:p w:rsidRPr="008D4273" w:rsidR="004F2122" w:rsidP="00821B7E" w:rsidRDefault="004F2122" w14:paraId="6542BF4B" w14:textId="77777777">
      <w:pPr>
        <w:overflowPunct/>
        <w:jc w:val="both"/>
        <w:textAlignment w:val="auto"/>
        <w:rPr>
          <w:rFonts w:ascii="Arial" w:hAnsi="Arial" w:cs="Arial"/>
          <w:sz w:val="24"/>
          <w:szCs w:val="24"/>
        </w:rPr>
      </w:pPr>
      <w:r w:rsidRPr="008D4273">
        <w:rPr>
          <w:rFonts w:ascii="Arial" w:hAnsi="Arial" w:cs="Arial"/>
          <w:sz w:val="24"/>
          <w:szCs w:val="24"/>
        </w:rPr>
        <w:t>početnom cijenom u iznosu po procjeni stalnog sudskog vještaka sa uključenim</w:t>
      </w:r>
    </w:p>
    <w:p w:rsidRPr="008D4273" w:rsidR="004F2122" w:rsidP="00821B7E" w:rsidRDefault="004F2122" w14:paraId="4CB17BBC" w14:textId="77777777">
      <w:pPr>
        <w:overflowPunct/>
        <w:jc w:val="both"/>
        <w:textAlignment w:val="auto"/>
        <w:rPr>
          <w:rFonts w:ascii="Arial" w:hAnsi="Arial" w:cs="Arial"/>
          <w:sz w:val="24"/>
          <w:szCs w:val="24"/>
        </w:rPr>
      </w:pPr>
      <w:r w:rsidRPr="008D4273">
        <w:rPr>
          <w:rFonts w:ascii="Arial" w:hAnsi="Arial" w:cs="Arial"/>
          <w:sz w:val="24"/>
          <w:szCs w:val="24"/>
        </w:rPr>
        <w:t>PDV. Za slučaj da motorno vozilo ne bude prodano na prvoj dražbi cijena će se</w:t>
      </w:r>
    </w:p>
    <w:p w:rsidRPr="008D4273" w:rsidR="004F2122" w:rsidP="00821B7E" w:rsidRDefault="004F2122" w14:paraId="4FE4ACD1" w14:textId="77777777">
      <w:pPr>
        <w:overflowPunct/>
        <w:jc w:val="both"/>
        <w:textAlignment w:val="auto"/>
        <w:rPr>
          <w:rFonts w:ascii="Arial" w:hAnsi="Arial" w:cs="Arial"/>
          <w:sz w:val="24"/>
          <w:szCs w:val="24"/>
        </w:rPr>
      </w:pPr>
      <w:r w:rsidRPr="008D4273">
        <w:rPr>
          <w:rFonts w:ascii="Arial" w:hAnsi="Arial" w:cs="Arial"/>
          <w:sz w:val="24"/>
          <w:szCs w:val="24"/>
        </w:rPr>
        <w:lastRenderedPageBreak/>
        <w:t>umanjivati na drugom i svakom sljedećem prikupljanju ponuda za 15 % u odnosu na</w:t>
      </w:r>
    </w:p>
    <w:p w:rsidRPr="008D4273" w:rsidR="004F2122" w:rsidP="00821B7E" w:rsidRDefault="004F2122" w14:paraId="12C6BFBF" w14:textId="77777777">
      <w:pPr>
        <w:overflowPunct/>
        <w:jc w:val="both"/>
        <w:textAlignment w:val="auto"/>
        <w:rPr>
          <w:rFonts w:ascii="Arial" w:hAnsi="Arial" w:cs="Arial"/>
          <w:sz w:val="24"/>
          <w:szCs w:val="24"/>
        </w:rPr>
      </w:pPr>
      <w:r w:rsidRPr="008D4273">
        <w:rPr>
          <w:rFonts w:ascii="Arial" w:hAnsi="Arial" w:cs="Arial"/>
          <w:sz w:val="24"/>
          <w:szCs w:val="24"/>
        </w:rPr>
        <w:t>prethodnu cijenu.</w:t>
      </w:r>
    </w:p>
    <w:p w:rsidRPr="008D4273" w:rsidR="004F2122" w:rsidP="00821B7E" w:rsidRDefault="004F2122" w14:paraId="6DB6B27D" w14:textId="77777777">
      <w:pPr>
        <w:overflowPunct/>
        <w:jc w:val="both"/>
        <w:textAlignment w:val="auto"/>
        <w:rPr>
          <w:rFonts w:ascii="Arial" w:hAnsi="Arial" w:cs="Arial"/>
          <w:sz w:val="24"/>
          <w:szCs w:val="24"/>
        </w:rPr>
      </w:pPr>
      <w:r w:rsidRPr="008D4273">
        <w:rPr>
          <w:rFonts w:ascii="Arial" w:hAnsi="Arial" w:cs="Arial"/>
          <w:sz w:val="24"/>
          <w:szCs w:val="24"/>
        </w:rPr>
        <w:t>5. Daje se odobrenje stečajnom upravitelju po isteku Ugovora o zakupu poslovnog</w:t>
      </w:r>
    </w:p>
    <w:p w:rsidRPr="008D4273" w:rsidR="004F2122" w:rsidP="00821B7E" w:rsidRDefault="004F2122" w14:paraId="14EA56C8" w14:textId="77777777">
      <w:pPr>
        <w:overflowPunct/>
        <w:jc w:val="both"/>
        <w:textAlignment w:val="auto"/>
        <w:rPr>
          <w:rFonts w:ascii="Arial" w:hAnsi="Arial" w:cs="Arial"/>
          <w:sz w:val="24"/>
          <w:szCs w:val="24"/>
        </w:rPr>
      </w:pPr>
      <w:r w:rsidRPr="008D4273">
        <w:rPr>
          <w:rFonts w:ascii="Arial" w:hAnsi="Arial" w:cs="Arial"/>
          <w:sz w:val="24"/>
          <w:szCs w:val="24"/>
        </w:rPr>
        <w:t>prostora sklopljenog između stečajnog dužnika kao zakupodavca i Poljoprivredna</w:t>
      </w:r>
    </w:p>
    <w:p w:rsidRPr="008D4273" w:rsidR="004F2122" w:rsidP="00821B7E" w:rsidRDefault="004F2122" w14:paraId="7D0FE363" w14:textId="77777777">
      <w:pPr>
        <w:overflowPunct/>
        <w:jc w:val="both"/>
        <w:textAlignment w:val="auto"/>
        <w:rPr>
          <w:rFonts w:ascii="Arial" w:hAnsi="Arial" w:cs="Arial"/>
          <w:sz w:val="24"/>
          <w:szCs w:val="24"/>
        </w:rPr>
      </w:pPr>
      <w:r w:rsidRPr="008D4273">
        <w:rPr>
          <w:rFonts w:ascii="Arial" w:hAnsi="Arial" w:cs="Arial"/>
          <w:sz w:val="24"/>
          <w:szCs w:val="24"/>
        </w:rPr>
        <w:t>zadruga JabukaHR iz Zagreba, Maksimirska cesta 132, OIB: 62618124643, kao</w:t>
      </w:r>
    </w:p>
    <w:p w:rsidRPr="008D4273" w:rsidR="004F2122" w:rsidP="00821B7E" w:rsidRDefault="004F2122" w14:paraId="659337A9" w14:textId="77777777">
      <w:pPr>
        <w:overflowPunct/>
        <w:jc w:val="both"/>
        <w:textAlignment w:val="auto"/>
        <w:rPr>
          <w:rFonts w:ascii="Arial" w:hAnsi="Arial" w:cs="Arial"/>
          <w:sz w:val="24"/>
          <w:szCs w:val="24"/>
        </w:rPr>
      </w:pPr>
      <w:r w:rsidRPr="008D4273">
        <w:rPr>
          <w:rFonts w:ascii="Arial" w:hAnsi="Arial" w:cs="Arial"/>
          <w:sz w:val="24"/>
          <w:szCs w:val="24"/>
        </w:rPr>
        <w:t>zakupoprimca dana 21.03.2024. god. sklopiti novi Ugovor o zakupu na period do</w:t>
      </w:r>
    </w:p>
    <w:p w:rsidRPr="008D4273" w:rsidR="004F2122" w:rsidP="00821B7E" w:rsidRDefault="004F2122" w14:paraId="5BCB4168" w14:textId="77777777">
      <w:pPr>
        <w:overflowPunct/>
        <w:jc w:val="both"/>
        <w:textAlignment w:val="auto"/>
        <w:rPr>
          <w:rFonts w:ascii="Arial" w:hAnsi="Arial" w:cs="Arial"/>
          <w:sz w:val="24"/>
          <w:szCs w:val="24"/>
        </w:rPr>
      </w:pPr>
      <w:r w:rsidRPr="008D4273">
        <w:rPr>
          <w:rFonts w:ascii="Arial" w:hAnsi="Arial" w:cs="Arial"/>
          <w:sz w:val="24"/>
          <w:szCs w:val="24"/>
        </w:rPr>
        <w:t>prodaje nekretnine u stečajnom postupku, odnosno za slučaj da se ne usvoji taj</w:t>
      </w:r>
    </w:p>
    <w:p w:rsidRPr="008D4273" w:rsidR="004F2122" w:rsidP="00821B7E" w:rsidRDefault="004F2122" w14:paraId="1F992C04" w14:textId="77777777">
      <w:pPr>
        <w:overflowPunct/>
        <w:jc w:val="both"/>
        <w:textAlignment w:val="auto"/>
        <w:rPr>
          <w:rFonts w:ascii="Arial" w:hAnsi="Arial" w:cs="Arial"/>
          <w:sz w:val="24"/>
          <w:szCs w:val="24"/>
        </w:rPr>
      </w:pPr>
      <w:r w:rsidRPr="008D4273">
        <w:rPr>
          <w:rFonts w:ascii="Arial" w:hAnsi="Arial" w:cs="Arial"/>
          <w:sz w:val="24"/>
          <w:szCs w:val="24"/>
        </w:rPr>
        <w:t>prijedlog tada na period od narednih šest mjeseci, s mogućosti produljenja za</w:t>
      </w:r>
    </w:p>
    <w:p w:rsidRPr="008D4273" w:rsidR="004F2122" w:rsidP="00821B7E" w:rsidRDefault="004F2122" w14:paraId="523A6B3F" w14:textId="77777777">
      <w:pPr>
        <w:overflowPunct/>
        <w:jc w:val="both"/>
        <w:textAlignment w:val="auto"/>
        <w:rPr>
          <w:rFonts w:ascii="Arial" w:hAnsi="Arial" w:cs="Arial"/>
          <w:sz w:val="24"/>
          <w:szCs w:val="24"/>
        </w:rPr>
      </w:pPr>
      <w:r w:rsidRPr="008D4273">
        <w:rPr>
          <w:rFonts w:ascii="Arial" w:hAnsi="Arial" w:cs="Arial"/>
          <w:sz w:val="24"/>
          <w:szCs w:val="24"/>
        </w:rPr>
        <w:t>narednih šest mjeseci od isteka, sve do prodaje u stečajnom postupku, sa mjesečnom</w:t>
      </w:r>
    </w:p>
    <w:p w:rsidRPr="008D4273" w:rsidR="004F2122" w:rsidP="00821B7E" w:rsidRDefault="004F2122" w14:paraId="263128E7" w14:textId="77777777">
      <w:pPr>
        <w:overflowPunct/>
        <w:jc w:val="both"/>
        <w:textAlignment w:val="auto"/>
        <w:rPr>
          <w:rFonts w:ascii="Arial" w:hAnsi="Arial" w:cs="Arial"/>
          <w:sz w:val="24"/>
          <w:szCs w:val="24"/>
        </w:rPr>
      </w:pPr>
      <w:r w:rsidRPr="008D4273">
        <w:rPr>
          <w:rFonts w:ascii="Arial" w:hAnsi="Arial" w:cs="Arial"/>
          <w:sz w:val="24"/>
          <w:szCs w:val="24"/>
        </w:rPr>
        <w:t>zakupninom u iznosu od 5.500,00 eur/41.439,75 kn uvećano za pripadajući PDV,</w:t>
      </w:r>
    </w:p>
    <w:p w:rsidRPr="008D4273" w:rsidR="004F2122" w:rsidP="00821B7E" w:rsidRDefault="004F2122" w14:paraId="46FAF7AA" w14:textId="77777777">
      <w:pPr>
        <w:overflowPunct/>
        <w:jc w:val="both"/>
        <w:textAlignment w:val="auto"/>
        <w:rPr>
          <w:rFonts w:ascii="Arial" w:hAnsi="Arial" w:cs="Arial"/>
          <w:sz w:val="24"/>
          <w:szCs w:val="24"/>
        </w:rPr>
      </w:pPr>
      <w:r w:rsidRPr="008D4273">
        <w:rPr>
          <w:rFonts w:ascii="Arial" w:hAnsi="Arial" w:cs="Arial"/>
          <w:sz w:val="24"/>
          <w:szCs w:val="24"/>
        </w:rPr>
        <w:t>uvećano za troškove režija kao i troškoave koji se odnose na korištenje i održavanje</w:t>
      </w:r>
    </w:p>
    <w:p w:rsidRPr="008D4273" w:rsidR="004F2122" w:rsidP="00821B7E" w:rsidRDefault="004F2122" w14:paraId="24FC151E" w14:textId="77777777">
      <w:pPr>
        <w:overflowPunct/>
        <w:jc w:val="both"/>
        <w:textAlignment w:val="auto"/>
        <w:rPr>
          <w:rFonts w:ascii="Arial" w:hAnsi="Arial" w:cs="Arial"/>
          <w:sz w:val="24"/>
          <w:szCs w:val="24"/>
        </w:rPr>
      </w:pPr>
      <w:r w:rsidRPr="008D4273">
        <w:rPr>
          <w:rFonts w:ascii="Arial" w:hAnsi="Arial" w:cs="Arial"/>
          <w:sz w:val="24"/>
          <w:szCs w:val="24"/>
        </w:rPr>
        <w:t>prostora u ispravnom i urednom stanju te troškove redovnog i izvanrednog</w:t>
      </w:r>
    </w:p>
    <w:p w:rsidRPr="008D4273" w:rsidR="004F2122" w:rsidP="00821B7E" w:rsidRDefault="004F2122" w14:paraId="75C2EA00" w14:textId="77777777">
      <w:pPr>
        <w:overflowPunct/>
        <w:jc w:val="both"/>
        <w:textAlignment w:val="auto"/>
        <w:rPr>
          <w:rFonts w:ascii="Arial" w:hAnsi="Arial" w:cs="Arial"/>
          <w:sz w:val="24"/>
          <w:szCs w:val="24"/>
        </w:rPr>
      </w:pPr>
      <w:r w:rsidRPr="008D4273">
        <w:rPr>
          <w:rFonts w:ascii="Arial" w:hAnsi="Arial" w:cs="Arial"/>
          <w:sz w:val="24"/>
          <w:szCs w:val="24"/>
        </w:rPr>
        <w:t>održavanjapostrojenja hladnjače i svih strojeva te pokretne i nepokretne imovine</w:t>
      </w:r>
    </w:p>
    <w:p w:rsidRPr="008D4273" w:rsidR="004F2122" w:rsidP="00821B7E" w:rsidRDefault="004F2122" w14:paraId="5197F47D" w14:textId="77777777">
      <w:pPr>
        <w:overflowPunct/>
        <w:jc w:val="both"/>
        <w:textAlignment w:val="auto"/>
        <w:rPr>
          <w:rFonts w:ascii="Arial" w:hAnsi="Arial" w:cs="Arial"/>
          <w:sz w:val="24"/>
          <w:szCs w:val="24"/>
        </w:rPr>
      </w:pPr>
      <w:r w:rsidRPr="008D4273">
        <w:rPr>
          <w:rFonts w:ascii="Arial" w:hAnsi="Arial" w:cs="Arial"/>
          <w:sz w:val="24"/>
          <w:szCs w:val="24"/>
        </w:rPr>
        <w:t>koja se nalazi u predmetu zakupa.</w:t>
      </w:r>
    </w:p>
    <w:p w:rsidRPr="008D4273" w:rsidR="004F2122" w:rsidP="00821B7E" w:rsidRDefault="004F2122" w14:paraId="2CEA8CF3" w14:textId="77777777">
      <w:pPr>
        <w:overflowPunct/>
        <w:jc w:val="both"/>
        <w:textAlignment w:val="auto"/>
        <w:rPr>
          <w:rFonts w:ascii="Arial" w:hAnsi="Arial" w:cs="Arial"/>
          <w:sz w:val="24"/>
          <w:szCs w:val="24"/>
        </w:rPr>
      </w:pPr>
      <w:r w:rsidRPr="008D4273">
        <w:rPr>
          <w:rFonts w:ascii="Arial" w:hAnsi="Arial" w:cs="Arial"/>
          <w:sz w:val="24"/>
          <w:szCs w:val="24"/>
        </w:rPr>
        <w:t>6. Odobrava se stačajnom upravitelja povjeriti procjenu nekretnina i pokretnina</w:t>
      </w:r>
    </w:p>
    <w:p w:rsidRPr="008D4273" w:rsidR="004F2122" w:rsidP="00821B7E" w:rsidRDefault="004F2122" w14:paraId="3D2E1B06" w14:textId="77777777">
      <w:pPr>
        <w:overflowPunct/>
        <w:jc w:val="both"/>
        <w:textAlignment w:val="auto"/>
        <w:rPr>
          <w:rFonts w:ascii="Arial" w:hAnsi="Arial" w:cs="Arial"/>
          <w:sz w:val="24"/>
          <w:szCs w:val="24"/>
        </w:rPr>
      </w:pPr>
      <w:r w:rsidRPr="008D4273">
        <w:rPr>
          <w:rFonts w:ascii="Arial" w:hAnsi="Arial" w:cs="Arial"/>
          <w:sz w:val="24"/>
          <w:szCs w:val="24"/>
        </w:rPr>
        <w:t>stalnom sudskom vještaku.</w:t>
      </w:r>
    </w:p>
    <w:p w:rsidRPr="008D4273" w:rsidR="004F2122" w:rsidP="00821B7E" w:rsidRDefault="004F2122" w14:paraId="2CCF795E" w14:textId="77777777">
      <w:pPr>
        <w:overflowPunct/>
        <w:jc w:val="both"/>
        <w:textAlignment w:val="auto"/>
        <w:rPr>
          <w:rFonts w:ascii="Arial" w:hAnsi="Arial" w:cs="Arial"/>
          <w:sz w:val="24"/>
          <w:szCs w:val="24"/>
        </w:rPr>
      </w:pPr>
      <w:r w:rsidRPr="008D4273">
        <w:rPr>
          <w:rFonts w:ascii="Arial" w:hAnsi="Arial" w:cs="Arial"/>
          <w:sz w:val="24"/>
          <w:szCs w:val="24"/>
        </w:rPr>
        <w:t>7. Odobrava se stečajnom upravitelju sklapanje polica osiguranja za pokretnine i</w:t>
      </w:r>
    </w:p>
    <w:p w:rsidRPr="008D4273" w:rsidR="004F2122" w:rsidP="00821B7E" w:rsidRDefault="004F2122" w14:paraId="2E6FC9DD" w14:textId="77777777">
      <w:pPr>
        <w:overflowPunct/>
        <w:jc w:val="both"/>
        <w:textAlignment w:val="auto"/>
        <w:rPr>
          <w:rFonts w:ascii="Arial" w:hAnsi="Arial" w:cs="Arial"/>
          <w:sz w:val="24"/>
          <w:szCs w:val="24"/>
        </w:rPr>
      </w:pPr>
      <w:r w:rsidRPr="008D4273">
        <w:rPr>
          <w:rFonts w:ascii="Arial" w:hAnsi="Arial" w:cs="Arial"/>
          <w:sz w:val="24"/>
          <w:szCs w:val="24"/>
        </w:rPr>
        <w:t>nekretnine koje čine stečaju masu.</w:t>
      </w:r>
    </w:p>
    <w:p w:rsidRPr="008D4273" w:rsidR="00403E38" w:rsidP="00403E38" w:rsidRDefault="00403E38" w14:paraId="5AAD547D" w14:textId="77777777">
      <w:pPr>
        <w:pStyle w:val="Odlomakpopisa"/>
        <w:widowControl w:val="false"/>
        <w:tabs>
          <w:tab w:val="left" w:pos="1046"/>
        </w:tabs>
        <w:autoSpaceDE w:val="false"/>
        <w:autoSpaceDN w:val="false"/>
        <w:spacing w:after="0" w:line="240" w:lineRule="auto"/>
        <w:ind w:left="1046"/>
        <w:contextualSpacing w:val="false"/>
        <w:rPr>
          <w:rFonts w:ascii="Arial" w:hAnsi="Arial" w:cs="Arial"/>
          <w:sz w:val="24"/>
          <w:szCs w:val="24"/>
        </w:rPr>
      </w:pPr>
    </w:p>
    <w:p w:rsidRPr="008D4273" w:rsidR="00867D87" w:rsidP="00867D87" w:rsidRDefault="00867D87" w14:paraId="681914F8" w14:textId="77777777">
      <w:pPr>
        <w:ind w:firstLine="720"/>
        <w:jc w:val="both"/>
        <w:rPr>
          <w:rFonts w:ascii="Arial" w:hAnsi="Arial" w:cs="Arial"/>
          <w:sz w:val="24"/>
          <w:szCs w:val="24"/>
        </w:rPr>
      </w:pPr>
      <w:r w:rsidRPr="008D4273">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8D4273" w:rsidR="00867D87" w:rsidP="00867D87" w:rsidRDefault="00867D87" w14:paraId="25466934" w14:textId="77777777">
      <w:pPr>
        <w:ind w:firstLine="720"/>
        <w:jc w:val="both"/>
        <w:rPr>
          <w:rFonts w:ascii="Arial" w:hAnsi="Arial" w:cs="Arial"/>
          <w:sz w:val="24"/>
          <w:szCs w:val="24"/>
        </w:rPr>
      </w:pPr>
      <w:r w:rsidRPr="008D4273">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8D4273" w:rsidR="00867D87" w:rsidP="00867D87" w:rsidRDefault="00867D87" w14:paraId="193EB414" w14:textId="77777777">
      <w:pPr>
        <w:jc w:val="both"/>
        <w:rPr>
          <w:rFonts w:ascii="Arial" w:hAnsi="Arial" w:cs="Arial"/>
          <w:sz w:val="24"/>
          <w:szCs w:val="24"/>
        </w:rPr>
      </w:pPr>
    </w:p>
    <w:p w:rsidRPr="008D4273" w:rsidR="00867D87" w:rsidP="00867D87" w:rsidRDefault="00867D87" w14:paraId="158F21FC" w14:textId="77777777">
      <w:pPr>
        <w:ind w:firstLine="720"/>
        <w:jc w:val="both"/>
        <w:rPr>
          <w:rFonts w:ascii="Arial" w:hAnsi="Arial" w:cs="Arial"/>
          <w:sz w:val="24"/>
          <w:szCs w:val="24"/>
        </w:rPr>
      </w:pPr>
      <w:r w:rsidRPr="008D4273">
        <w:rPr>
          <w:rFonts w:ascii="Arial" w:hAnsi="Arial" w:cs="Arial"/>
          <w:sz w:val="24"/>
          <w:szCs w:val="24"/>
        </w:rPr>
        <w:t xml:space="preserve">Sud obavještava vjerovnike kako će se glasovati dizanjem ruke. Nakon glasovanja  sud će objaviti rezultate glasovanja. </w:t>
      </w:r>
    </w:p>
    <w:p w:rsidRPr="008D4273" w:rsidR="00BA50A7" w:rsidP="00867D87" w:rsidRDefault="00BA50A7" w14:paraId="7007D8A0" w14:textId="70504FF7">
      <w:pPr>
        <w:jc w:val="both"/>
        <w:rPr>
          <w:rFonts w:ascii="Arial" w:hAnsi="Arial" w:cs="Arial"/>
          <w:bCs/>
          <w:sz w:val="24"/>
          <w:szCs w:val="24"/>
        </w:rPr>
      </w:pPr>
    </w:p>
    <w:p w:rsidRPr="008D4273" w:rsidR="00867D87" w:rsidP="00867D87" w:rsidRDefault="00554A28" w14:paraId="31FBB9A7" w14:textId="63B621AC">
      <w:pPr>
        <w:ind w:firstLine="720"/>
        <w:jc w:val="both"/>
        <w:rPr>
          <w:rFonts w:ascii="Arial" w:hAnsi="Arial" w:cs="Arial"/>
          <w:bCs/>
          <w:sz w:val="24"/>
          <w:szCs w:val="24"/>
        </w:rPr>
      </w:pPr>
      <w:r w:rsidRPr="008D4273">
        <w:rPr>
          <w:rFonts w:ascii="Arial" w:hAnsi="Arial" w:cs="Arial"/>
          <w:bCs/>
          <w:sz w:val="24"/>
          <w:szCs w:val="24"/>
        </w:rPr>
        <w:t>Prisutni stečajni vjerovnik suglasan je</w:t>
      </w:r>
      <w:r w:rsidRPr="008D4273" w:rsidR="00867D87">
        <w:rPr>
          <w:rFonts w:ascii="Arial" w:hAnsi="Arial" w:cs="Arial"/>
          <w:bCs/>
          <w:sz w:val="24"/>
          <w:szCs w:val="24"/>
        </w:rPr>
        <w:t xml:space="preserve"> da se donesu sljedeće:</w:t>
      </w:r>
    </w:p>
    <w:p w:rsidRPr="008D4273" w:rsidR="00867D87" w:rsidP="00867D87" w:rsidRDefault="00867D87" w14:paraId="210E1BBA" w14:textId="77777777">
      <w:pPr>
        <w:jc w:val="both"/>
        <w:rPr>
          <w:rFonts w:ascii="Arial" w:hAnsi="Arial" w:cs="Arial"/>
          <w:bCs/>
          <w:sz w:val="24"/>
          <w:szCs w:val="24"/>
        </w:rPr>
      </w:pPr>
    </w:p>
    <w:p w:rsidRPr="008D4273" w:rsidR="00867D87" w:rsidP="00867D87" w:rsidRDefault="00867D87" w14:paraId="354A832A" w14:textId="77777777">
      <w:pPr>
        <w:jc w:val="center"/>
        <w:rPr>
          <w:rFonts w:ascii="Arial" w:hAnsi="Arial" w:cs="Arial"/>
          <w:bCs/>
          <w:sz w:val="24"/>
          <w:szCs w:val="24"/>
        </w:rPr>
      </w:pPr>
      <w:r w:rsidRPr="008D4273">
        <w:rPr>
          <w:rFonts w:ascii="Arial" w:hAnsi="Arial" w:cs="Arial"/>
          <w:bCs/>
          <w:sz w:val="24"/>
          <w:szCs w:val="24"/>
        </w:rPr>
        <w:t>O D L U K E</w:t>
      </w:r>
    </w:p>
    <w:p w:rsidRPr="008D4273" w:rsidR="00583F01" w:rsidP="00583F01" w:rsidRDefault="00583F01" w14:paraId="39109120" w14:textId="3A62B82F">
      <w:pPr>
        <w:pStyle w:val="Tijeloteksta"/>
        <w:spacing w:before="11"/>
        <w:rPr>
          <w:rFonts w:cs="Arial"/>
          <w:szCs w:val="24"/>
        </w:rPr>
      </w:pPr>
    </w:p>
    <w:p w:rsidRPr="008D4273" w:rsidR="001509F5" w:rsidP="001509F5" w:rsidRDefault="001509F5" w14:paraId="2507EE03" w14:textId="77777777">
      <w:pPr>
        <w:overflowPunct/>
        <w:jc w:val="both"/>
        <w:textAlignment w:val="auto"/>
        <w:rPr>
          <w:rFonts w:ascii="Arial" w:hAnsi="Arial" w:cs="Arial"/>
          <w:sz w:val="24"/>
          <w:szCs w:val="24"/>
        </w:rPr>
      </w:pPr>
      <w:r w:rsidRPr="008D4273">
        <w:rPr>
          <w:rFonts w:ascii="Arial" w:hAnsi="Arial" w:cs="Arial"/>
          <w:sz w:val="24"/>
          <w:szCs w:val="24"/>
        </w:rPr>
        <w:t>1. Prihvaća se u cijelosti Izvješće stečajnog upravitelja o gospodarskom položaju</w:t>
      </w:r>
    </w:p>
    <w:p w:rsidRPr="008D4273" w:rsidR="001509F5" w:rsidP="001509F5" w:rsidRDefault="001509F5" w14:paraId="63D348F5" w14:textId="0875C37B">
      <w:pPr>
        <w:overflowPunct/>
        <w:jc w:val="both"/>
        <w:textAlignment w:val="auto"/>
        <w:rPr>
          <w:rFonts w:ascii="Arial" w:hAnsi="Arial" w:cs="Arial"/>
          <w:sz w:val="24"/>
          <w:szCs w:val="24"/>
        </w:rPr>
      </w:pPr>
      <w:r w:rsidRPr="008D4273">
        <w:rPr>
          <w:rFonts w:ascii="Arial" w:hAnsi="Arial" w:cs="Arial"/>
          <w:sz w:val="24"/>
          <w:szCs w:val="24"/>
        </w:rPr>
        <w:t>stečajnog dužnika i njegovim uzrocima te se odobravaju sve do sada poduzete</w:t>
      </w:r>
      <w:r w:rsidR="00920EF2">
        <w:rPr>
          <w:rFonts w:ascii="Arial" w:hAnsi="Arial" w:cs="Arial"/>
          <w:sz w:val="24"/>
          <w:szCs w:val="24"/>
        </w:rPr>
        <w:t xml:space="preserve"> </w:t>
      </w:r>
      <w:r w:rsidRPr="008D4273">
        <w:rPr>
          <w:rFonts w:ascii="Arial" w:hAnsi="Arial" w:cs="Arial"/>
          <w:sz w:val="24"/>
          <w:szCs w:val="24"/>
        </w:rPr>
        <w:t>radnje stečajnog upravitelja</w:t>
      </w:r>
    </w:p>
    <w:p w:rsidRPr="008D4273" w:rsidR="001509F5" w:rsidP="001509F5" w:rsidRDefault="001509F5" w14:paraId="3BA2C0B6" w14:textId="77777777">
      <w:pPr>
        <w:overflowPunct/>
        <w:jc w:val="both"/>
        <w:textAlignment w:val="auto"/>
        <w:rPr>
          <w:rFonts w:ascii="Arial" w:hAnsi="Arial" w:cs="Arial"/>
          <w:sz w:val="24"/>
          <w:szCs w:val="24"/>
        </w:rPr>
      </w:pPr>
      <w:r w:rsidRPr="008D4273">
        <w:rPr>
          <w:rFonts w:ascii="Arial" w:hAnsi="Arial" w:cs="Arial"/>
          <w:sz w:val="24"/>
          <w:szCs w:val="24"/>
        </w:rPr>
        <w:t>2. Obustavlja se poslovanje stečajnog dužnika.</w:t>
      </w:r>
    </w:p>
    <w:p w:rsidRPr="008D4273" w:rsidR="001509F5" w:rsidP="001509F5" w:rsidRDefault="001509F5" w14:paraId="6DC7DA8F" w14:textId="500C38CB">
      <w:pPr>
        <w:overflowPunct/>
        <w:jc w:val="both"/>
        <w:textAlignment w:val="auto"/>
        <w:rPr>
          <w:rFonts w:ascii="Arial" w:hAnsi="Arial" w:cs="Arial"/>
          <w:sz w:val="24"/>
          <w:szCs w:val="24"/>
        </w:rPr>
      </w:pPr>
      <w:r w:rsidRPr="008D4273">
        <w:rPr>
          <w:rFonts w:ascii="Arial" w:hAnsi="Arial" w:cs="Arial"/>
          <w:sz w:val="24"/>
          <w:szCs w:val="24"/>
        </w:rPr>
        <w:t xml:space="preserve">3. </w:t>
      </w:r>
      <w:r w:rsidR="000C15A5">
        <w:rPr>
          <w:rFonts w:ascii="Arial" w:hAnsi="Arial" w:cs="Arial"/>
          <w:sz w:val="24"/>
          <w:szCs w:val="24"/>
        </w:rPr>
        <w:t>Vezano za točku 3. dnevnog reda vjerovnici jednoglasno predlažu da se o njoj odluči na nekoj drugoj Skupštini vjerovnika nakon što se utvrdi koji su ti postupci i o angažiranju odvjetnika</w:t>
      </w:r>
      <w:r w:rsidRPr="008D4273">
        <w:rPr>
          <w:rFonts w:ascii="Arial" w:hAnsi="Arial" w:cs="Arial"/>
          <w:sz w:val="24"/>
          <w:szCs w:val="24"/>
        </w:rPr>
        <w:t>.</w:t>
      </w:r>
    </w:p>
    <w:p w:rsidRPr="008D4273" w:rsidR="001509F5" w:rsidP="001509F5" w:rsidRDefault="001509F5" w14:paraId="271894FD" w14:textId="77777777">
      <w:pPr>
        <w:overflowPunct/>
        <w:jc w:val="both"/>
        <w:textAlignment w:val="auto"/>
        <w:rPr>
          <w:rFonts w:ascii="Arial" w:hAnsi="Arial" w:cs="Arial"/>
          <w:sz w:val="24"/>
          <w:szCs w:val="24"/>
        </w:rPr>
      </w:pPr>
      <w:r w:rsidRPr="008D4273">
        <w:rPr>
          <w:rFonts w:ascii="Arial" w:hAnsi="Arial" w:cs="Arial"/>
          <w:sz w:val="24"/>
          <w:szCs w:val="24"/>
        </w:rPr>
        <w:t>4. Pokretnine u vlasništvu stečajnog dužnika i to motorno vozilo koje nije opterećeno</w:t>
      </w:r>
    </w:p>
    <w:p w:rsidRPr="008D4273" w:rsidR="001509F5" w:rsidP="001509F5" w:rsidRDefault="004A1D00" w14:paraId="75187D42" w14:textId="65B2307E">
      <w:pPr>
        <w:overflowPunct/>
        <w:jc w:val="both"/>
        <w:textAlignment w:val="auto"/>
        <w:rPr>
          <w:rFonts w:ascii="Arial" w:hAnsi="Arial" w:cs="Arial"/>
          <w:sz w:val="24"/>
          <w:szCs w:val="24"/>
        </w:rPr>
      </w:pPr>
      <w:r>
        <w:rPr>
          <w:rFonts w:ascii="Arial" w:hAnsi="Arial" w:cs="Arial"/>
          <w:sz w:val="24"/>
          <w:szCs w:val="24"/>
        </w:rPr>
        <w:t>razlu</w:t>
      </w:r>
      <w:r w:rsidRPr="008D4273" w:rsidR="001509F5">
        <w:rPr>
          <w:rFonts w:ascii="Arial" w:hAnsi="Arial" w:cs="Arial"/>
          <w:sz w:val="24"/>
          <w:szCs w:val="24"/>
        </w:rPr>
        <w:t>čnim pravom prodavati će se sukladno odredbama čl. 229 Stečajnog zakona,</w:t>
      </w:r>
    </w:p>
    <w:p w:rsidRPr="008D4273" w:rsidR="001509F5" w:rsidP="001509F5" w:rsidRDefault="001509F5" w14:paraId="2B1184BC" w14:textId="409308C4">
      <w:pPr>
        <w:overflowPunct/>
        <w:jc w:val="both"/>
        <w:textAlignment w:val="auto"/>
        <w:rPr>
          <w:rFonts w:ascii="Arial" w:hAnsi="Arial" w:cs="Arial"/>
          <w:sz w:val="24"/>
          <w:szCs w:val="24"/>
        </w:rPr>
      </w:pPr>
      <w:r w:rsidRPr="008D4273">
        <w:rPr>
          <w:rFonts w:ascii="Arial" w:hAnsi="Arial" w:cs="Arial"/>
          <w:sz w:val="24"/>
          <w:szCs w:val="24"/>
        </w:rPr>
        <w:t>objavom oglasa o prodaji imovine na stranicama Visokog trgovačkog suda</w:t>
      </w:r>
      <w:r>
        <w:rPr>
          <w:rFonts w:ascii="Arial" w:hAnsi="Arial" w:cs="Arial"/>
          <w:sz w:val="24"/>
          <w:szCs w:val="24"/>
        </w:rPr>
        <w:t xml:space="preserve"> </w:t>
      </w:r>
      <w:r w:rsidRPr="008D4273">
        <w:rPr>
          <w:rFonts w:ascii="Arial" w:hAnsi="Arial" w:cs="Arial"/>
          <w:sz w:val="24"/>
          <w:szCs w:val="24"/>
        </w:rPr>
        <w:t>Republike Hrvatske i stranicama Sudačke mreže, prikupljanjem pisanih ponuda i</w:t>
      </w:r>
      <w:r>
        <w:rPr>
          <w:rFonts w:ascii="Arial" w:hAnsi="Arial" w:cs="Arial"/>
          <w:sz w:val="24"/>
          <w:szCs w:val="24"/>
        </w:rPr>
        <w:t xml:space="preserve"> </w:t>
      </w:r>
      <w:r w:rsidRPr="008D4273">
        <w:rPr>
          <w:rFonts w:ascii="Arial" w:hAnsi="Arial" w:cs="Arial"/>
          <w:sz w:val="24"/>
          <w:szCs w:val="24"/>
        </w:rPr>
        <w:t>otvaranjem pred Javnim bilježnikom, prodajom najpovoljnijem ponuđaču, s</w:t>
      </w:r>
      <w:r>
        <w:rPr>
          <w:rFonts w:ascii="Arial" w:hAnsi="Arial" w:cs="Arial"/>
          <w:sz w:val="24"/>
          <w:szCs w:val="24"/>
        </w:rPr>
        <w:t xml:space="preserve"> </w:t>
      </w:r>
      <w:r w:rsidRPr="008D4273">
        <w:rPr>
          <w:rFonts w:ascii="Arial" w:hAnsi="Arial" w:cs="Arial"/>
          <w:sz w:val="24"/>
          <w:szCs w:val="24"/>
        </w:rPr>
        <w:t>početnom cijenom u iznosu po procjeni stalnog sudskog vještaka sa uključenim</w:t>
      </w:r>
      <w:r>
        <w:rPr>
          <w:rFonts w:ascii="Arial" w:hAnsi="Arial" w:cs="Arial"/>
          <w:sz w:val="24"/>
          <w:szCs w:val="24"/>
        </w:rPr>
        <w:t xml:space="preserve"> </w:t>
      </w:r>
      <w:r w:rsidRPr="008D4273">
        <w:rPr>
          <w:rFonts w:ascii="Arial" w:hAnsi="Arial" w:cs="Arial"/>
          <w:sz w:val="24"/>
          <w:szCs w:val="24"/>
        </w:rPr>
        <w:t xml:space="preserve">PDV. Za slučaj da motorno vozilo </w:t>
      </w:r>
      <w:r w:rsidRPr="008D4273">
        <w:rPr>
          <w:rFonts w:ascii="Arial" w:hAnsi="Arial" w:cs="Arial"/>
          <w:sz w:val="24"/>
          <w:szCs w:val="24"/>
        </w:rPr>
        <w:lastRenderedPageBreak/>
        <w:t>ne bude prodano na prvoj dražbi cijena će se</w:t>
      </w:r>
      <w:r>
        <w:rPr>
          <w:rFonts w:ascii="Arial" w:hAnsi="Arial" w:cs="Arial"/>
          <w:sz w:val="24"/>
          <w:szCs w:val="24"/>
        </w:rPr>
        <w:t xml:space="preserve"> </w:t>
      </w:r>
      <w:r w:rsidRPr="008D4273">
        <w:rPr>
          <w:rFonts w:ascii="Arial" w:hAnsi="Arial" w:cs="Arial"/>
          <w:sz w:val="24"/>
          <w:szCs w:val="24"/>
        </w:rPr>
        <w:t>umanjivati na drugom i svakom sljedećem prikupljanju ponuda za 15 % u odnosu na</w:t>
      </w:r>
      <w:r>
        <w:rPr>
          <w:rFonts w:ascii="Arial" w:hAnsi="Arial" w:cs="Arial"/>
          <w:sz w:val="24"/>
          <w:szCs w:val="24"/>
        </w:rPr>
        <w:t xml:space="preserve"> </w:t>
      </w:r>
      <w:r w:rsidRPr="008D4273">
        <w:rPr>
          <w:rFonts w:ascii="Arial" w:hAnsi="Arial" w:cs="Arial"/>
          <w:sz w:val="24"/>
          <w:szCs w:val="24"/>
        </w:rPr>
        <w:t>prethodnu cijenu.</w:t>
      </w:r>
    </w:p>
    <w:p w:rsidRPr="008D4273" w:rsidR="001509F5" w:rsidP="001509F5" w:rsidRDefault="001509F5" w14:paraId="5A1DF8C9" w14:textId="77777777">
      <w:pPr>
        <w:overflowPunct/>
        <w:jc w:val="both"/>
        <w:textAlignment w:val="auto"/>
        <w:rPr>
          <w:rFonts w:ascii="Arial" w:hAnsi="Arial" w:cs="Arial"/>
          <w:sz w:val="24"/>
          <w:szCs w:val="24"/>
        </w:rPr>
      </w:pPr>
      <w:r w:rsidRPr="008D4273">
        <w:rPr>
          <w:rFonts w:ascii="Arial" w:hAnsi="Arial" w:cs="Arial"/>
          <w:sz w:val="24"/>
          <w:szCs w:val="24"/>
        </w:rPr>
        <w:t>5. Daje se odobrenje stečajnom upravitelju po isteku Ugovora o zakupu poslovnog</w:t>
      </w:r>
    </w:p>
    <w:p w:rsidRPr="008D4273" w:rsidR="001509F5" w:rsidP="001509F5" w:rsidRDefault="001509F5" w14:paraId="4ADE24B7" w14:textId="77777777">
      <w:pPr>
        <w:overflowPunct/>
        <w:jc w:val="both"/>
        <w:textAlignment w:val="auto"/>
        <w:rPr>
          <w:rFonts w:ascii="Arial" w:hAnsi="Arial" w:cs="Arial"/>
          <w:sz w:val="24"/>
          <w:szCs w:val="24"/>
        </w:rPr>
      </w:pPr>
      <w:r w:rsidRPr="008D4273">
        <w:rPr>
          <w:rFonts w:ascii="Arial" w:hAnsi="Arial" w:cs="Arial"/>
          <w:sz w:val="24"/>
          <w:szCs w:val="24"/>
        </w:rPr>
        <w:t>prostora sklopljenog između stečajnog dužnika kao zakupodavca i Poljoprivredna</w:t>
      </w:r>
    </w:p>
    <w:p w:rsidRPr="008D4273" w:rsidR="001509F5" w:rsidP="001509F5" w:rsidRDefault="001509F5" w14:paraId="47335752" w14:textId="77777777">
      <w:pPr>
        <w:overflowPunct/>
        <w:jc w:val="both"/>
        <w:textAlignment w:val="auto"/>
        <w:rPr>
          <w:rFonts w:ascii="Arial" w:hAnsi="Arial" w:cs="Arial"/>
          <w:sz w:val="24"/>
          <w:szCs w:val="24"/>
        </w:rPr>
      </w:pPr>
      <w:r w:rsidRPr="008D4273">
        <w:rPr>
          <w:rFonts w:ascii="Arial" w:hAnsi="Arial" w:cs="Arial"/>
          <w:sz w:val="24"/>
          <w:szCs w:val="24"/>
        </w:rPr>
        <w:t>zadruga JabukaHR iz Zagreba, Maksimirska cesta 132, OIB: 62618124643, kao</w:t>
      </w:r>
    </w:p>
    <w:p w:rsidRPr="008D4273" w:rsidR="001509F5" w:rsidP="001509F5" w:rsidRDefault="001509F5" w14:paraId="17A9D2A3" w14:textId="77777777">
      <w:pPr>
        <w:overflowPunct/>
        <w:jc w:val="both"/>
        <w:textAlignment w:val="auto"/>
        <w:rPr>
          <w:rFonts w:ascii="Arial" w:hAnsi="Arial" w:cs="Arial"/>
          <w:sz w:val="24"/>
          <w:szCs w:val="24"/>
        </w:rPr>
      </w:pPr>
      <w:r w:rsidRPr="008D4273">
        <w:rPr>
          <w:rFonts w:ascii="Arial" w:hAnsi="Arial" w:cs="Arial"/>
          <w:sz w:val="24"/>
          <w:szCs w:val="24"/>
        </w:rPr>
        <w:t>zakupoprimca dana 21.03.2024. god. sklopiti novi Ugovor o zakupu na period do</w:t>
      </w:r>
    </w:p>
    <w:p w:rsidRPr="008D4273" w:rsidR="001509F5" w:rsidP="001509F5" w:rsidRDefault="001509F5" w14:paraId="36802BB3" w14:textId="68AB468D">
      <w:pPr>
        <w:overflowPunct/>
        <w:jc w:val="both"/>
        <w:textAlignment w:val="auto"/>
        <w:rPr>
          <w:rFonts w:ascii="Arial" w:hAnsi="Arial" w:cs="Arial"/>
          <w:sz w:val="24"/>
          <w:szCs w:val="24"/>
        </w:rPr>
      </w:pPr>
      <w:r w:rsidRPr="008D4273">
        <w:rPr>
          <w:rFonts w:ascii="Arial" w:hAnsi="Arial" w:cs="Arial"/>
          <w:sz w:val="24"/>
          <w:szCs w:val="24"/>
        </w:rPr>
        <w:t>prodaje nekretnine u stečajnom postupku, sa mjesečnom</w:t>
      </w:r>
      <w:r w:rsidR="00920EF2">
        <w:rPr>
          <w:rFonts w:ascii="Arial" w:hAnsi="Arial" w:cs="Arial"/>
          <w:sz w:val="24"/>
          <w:szCs w:val="24"/>
        </w:rPr>
        <w:t xml:space="preserve"> </w:t>
      </w:r>
      <w:r w:rsidRPr="008D4273">
        <w:rPr>
          <w:rFonts w:ascii="Arial" w:hAnsi="Arial" w:cs="Arial"/>
          <w:sz w:val="24"/>
          <w:szCs w:val="24"/>
        </w:rPr>
        <w:t xml:space="preserve">zakupninom u iznosu od 5.500,00 </w:t>
      </w:r>
      <w:r w:rsidR="00FB0028">
        <w:rPr>
          <w:rFonts w:ascii="Arial" w:hAnsi="Arial" w:cs="Arial"/>
          <w:sz w:val="24"/>
          <w:szCs w:val="24"/>
        </w:rPr>
        <w:t>eur/41.439,75 kn uvećano za prip</w:t>
      </w:r>
      <w:r w:rsidRPr="008D4273">
        <w:rPr>
          <w:rFonts w:ascii="Arial" w:hAnsi="Arial" w:cs="Arial"/>
          <w:sz w:val="24"/>
          <w:szCs w:val="24"/>
        </w:rPr>
        <w:t>adajući PDV,</w:t>
      </w:r>
      <w:r w:rsidR="00FB0028">
        <w:rPr>
          <w:rFonts w:ascii="Arial" w:hAnsi="Arial" w:cs="Arial"/>
          <w:sz w:val="24"/>
          <w:szCs w:val="24"/>
        </w:rPr>
        <w:t xml:space="preserve"> </w:t>
      </w:r>
      <w:r w:rsidRPr="008D4273">
        <w:rPr>
          <w:rFonts w:ascii="Arial" w:hAnsi="Arial" w:cs="Arial"/>
          <w:sz w:val="24"/>
          <w:szCs w:val="24"/>
        </w:rPr>
        <w:t xml:space="preserve">uvećano </w:t>
      </w:r>
      <w:r w:rsidR="00420083">
        <w:rPr>
          <w:rFonts w:ascii="Arial" w:hAnsi="Arial" w:cs="Arial"/>
          <w:sz w:val="24"/>
          <w:szCs w:val="24"/>
        </w:rPr>
        <w:t>za troškove režija kao i troškova</w:t>
      </w:r>
      <w:r w:rsidRPr="008D4273">
        <w:rPr>
          <w:rFonts w:ascii="Arial" w:hAnsi="Arial" w:cs="Arial"/>
          <w:sz w:val="24"/>
          <w:szCs w:val="24"/>
        </w:rPr>
        <w:t xml:space="preserve"> koji se odnose na korištenje i održavanje</w:t>
      </w:r>
      <w:r w:rsidR="00FB0028">
        <w:rPr>
          <w:rFonts w:ascii="Arial" w:hAnsi="Arial" w:cs="Arial"/>
          <w:sz w:val="24"/>
          <w:szCs w:val="24"/>
        </w:rPr>
        <w:t xml:space="preserve"> </w:t>
      </w:r>
      <w:r w:rsidRPr="008D4273">
        <w:rPr>
          <w:rFonts w:ascii="Arial" w:hAnsi="Arial" w:cs="Arial"/>
          <w:sz w:val="24"/>
          <w:szCs w:val="24"/>
        </w:rPr>
        <w:t>prostora u ispravnom i urednom stanju te troškove redovnog i izvanrednog</w:t>
      </w:r>
      <w:r w:rsidR="00920EF2">
        <w:rPr>
          <w:rFonts w:ascii="Arial" w:hAnsi="Arial" w:cs="Arial"/>
          <w:sz w:val="24"/>
          <w:szCs w:val="24"/>
        </w:rPr>
        <w:t xml:space="preserve"> </w:t>
      </w:r>
      <w:r w:rsidRPr="008D4273">
        <w:rPr>
          <w:rFonts w:ascii="Arial" w:hAnsi="Arial" w:cs="Arial"/>
          <w:sz w:val="24"/>
          <w:szCs w:val="24"/>
        </w:rPr>
        <w:t>održavanja</w:t>
      </w:r>
      <w:r w:rsidR="00920EF2">
        <w:rPr>
          <w:rFonts w:ascii="Arial" w:hAnsi="Arial" w:cs="Arial"/>
          <w:sz w:val="24"/>
          <w:szCs w:val="24"/>
        </w:rPr>
        <w:t xml:space="preserve"> </w:t>
      </w:r>
      <w:r w:rsidRPr="008D4273">
        <w:rPr>
          <w:rFonts w:ascii="Arial" w:hAnsi="Arial" w:cs="Arial"/>
          <w:sz w:val="24"/>
          <w:szCs w:val="24"/>
        </w:rPr>
        <w:t>postrojenja hladnjače i svih strojeva te pokretne i nepokretne imovine</w:t>
      </w:r>
      <w:r w:rsidR="00920EF2">
        <w:rPr>
          <w:rFonts w:ascii="Arial" w:hAnsi="Arial" w:cs="Arial"/>
          <w:sz w:val="24"/>
          <w:szCs w:val="24"/>
        </w:rPr>
        <w:t xml:space="preserve"> </w:t>
      </w:r>
      <w:r w:rsidRPr="008D4273">
        <w:rPr>
          <w:rFonts w:ascii="Arial" w:hAnsi="Arial" w:cs="Arial"/>
          <w:sz w:val="24"/>
          <w:szCs w:val="24"/>
        </w:rPr>
        <w:t>koja se nalazi u predmetu zakupa.</w:t>
      </w:r>
      <w:r w:rsidR="00FB0028">
        <w:rPr>
          <w:rFonts w:ascii="Arial" w:hAnsi="Arial" w:cs="Arial"/>
          <w:sz w:val="24"/>
          <w:szCs w:val="24"/>
        </w:rPr>
        <w:t xml:space="preserve"> Visina zakupnine će se pr</w:t>
      </w:r>
      <w:r w:rsidR="00266666">
        <w:rPr>
          <w:rFonts w:ascii="Arial" w:hAnsi="Arial" w:cs="Arial"/>
          <w:sz w:val="24"/>
          <w:szCs w:val="24"/>
        </w:rPr>
        <w:t xml:space="preserve">ilagođavati indexima inflacije na način da se određuje najmanja zakupnina u iznosu od 5.500,00 € plus PDV i troškovi što će se unijeti u novi Ugovor o zakupu. </w:t>
      </w:r>
      <w:r w:rsidR="00515FEB">
        <w:rPr>
          <w:rFonts w:ascii="Arial" w:hAnsi="Arial" w:cs="Arial"/>
          <w:sz w:val="24"/>
          <w:szCs w:val="24"/>
        </w:rPr>
        <w:t xml:space="preserve"> Utvrđuje se da vjerovnik PZ JABUKA HR nije glasovao o ovom prijedlogu jer se radi o potencijalnom zakupcu. </w:t>
      </w:r>
    </w:p>
    <w:p w:rsidRPr="008D4273" w:rsidR="001509F5" w:rsidP="001509F5" w:rsidRDefault="001509F5" w14:paraId="6E194439" w14:textId="77777777">
      <w:pPr>
        <w:overflowPunct/>
        <w:jc w:val="both"/>
        <w:textAlignment w:val="auto"/>
        <w:rPr>
          <w:rFonts w:ascii="Arial" w:hAnsi="Arial" w:cs="Arial"/>
          <w:sz w:val="24"/>
          <w:szCs w:val="24"/>
        </w:rPr>
      </w:pPr>
      <w:r w:rsidRPr="008D4273">
        <w:rPr>
          <w:rFonts w:ascii="Arial" w:hAnsi="Arial" w:cs="Arial"/>
          <w:sz w:val="24"/>
          <w:szCs w:val="24"/>
        </w:rPr>
        <w:t>6. Odobrava se stačajnom upravitelja povjeriti procjenu nekretnina i pokretnina</w:t>
      </w:r>
    </w:p>
    <w:p w:rsidRPr="008D4273" w:rsidR="001509F5" w:rsidP="001509F5" w:rsidRDefault="00DE3B3F" w14:paraId="5A5B2283" w14:textId="174112C2">
      <w:pPr>
        <w:overflowPunct/>
        <w:jc w:val="both"/>
        <w:textAlignment w:val="auto"/>
        <w:rPr>
          <w:rFonts w:ascii="Arial" w:hAnsi="Arial" w:cs="Arial"/>
          <w:sz w:val="24"/>
          <w:szCs w:val="24"/>
        </w:rPr>
      </w:pPr>
      <w:r>
        <w:rPr>
          <w:rFonts w:ascii="Arial" w:hAnsi="Arial" w:cs="Arial"/>
          <w:sz w:val="24"/>
          <w:szCs w:val="24"/>
        </w:rPr>
        <w:t xml:space="preserve">stalnom sudskom vještaku uz obavezu prikupljanja najmanje 3 ponude i odabira najpovoljnijeg ponuđača, time da se </w:t>
      </w:r>
      <w:r w:rsidR="00125EE2">
        <w:rPr>
          <w:rFonts w:ascii="Arial" w:hAnsi="Arial" w:cs="Arial"/>
          <w:sz w:val="24"/>
          <w:szCs w:val="24"/>
        </w:rPr>
        <w:t>izvrši uvid u</w:t>
      </w:r>
      <w:r>
        <w:rPr>
          <w:rFonts w:ascii="Arial" w:hAnsi="Arial" w:cs="Arial"/>
          <w:sz w:val="24"/>
          <w:szCs w:val="24"/>
        </w:rPr>
        <w:t xml:space="preserve"> već izrađene procjene koje se nalaze u spisu Općinskog suda u Velikoj Gorici, broj Ovr-313/23.</w:t>
      </w:r>
    </w:p>
    <w:p w:rsidRPr="008D4273" w:rsidR="001509F5" w:rsidP="001509F5" w:rsidRDefault="001509F5" w14:paraId="7547D354" w14:textId="77777777">
      <w:pPr>
        <w:overflowPunct/>
        <w:jc w:val="both"/>
        <w:textAlignment w:val="auto"/>
        <w:rPr>
          <w:rFonts w:ascii="Arial" w:hAnsi="Arial" w:cs="Arial"/>
          <w:sz w:val="24"/>
          <w:szCs w:val="24"/>
        </w:rPr>
      </w:pPr>
      <w:r w:rsidRPr="008D4273">
        <w:rPr>
          <w:rFonts w:ascii="Arial" w:hAnsi="Arial" w:cs="Arial"/>
          <w:sz w:val="24"/>
          <w:szCs w:val="24"/>
        </w:rPr>
        <w:t>7. Odobrava se stečajnom upravitelju sklapanje polica osiguranja za pokretnine i</w:t>
      </w:r>
    </w:p>
    <w:p w:rsidRPr="008D4273" w:rsidR="001509F5" w:rsidP="001509F5" w:rsidRDefault="001509F5" w14:paraId="5F833241" w14:textId="77777777">
      <w:pPr>
        <w:overflowPunct/>
        <w:jc w:val="both"/>
        <w:textAlignment w:val="auto"/>
        <w:rPr>
          <w:rFonts w:ascii="Arial" w:hAnsi="Arial" w:cs="Arial"/>
          <w:sz w:val="24"/>
          <w:szCs w:val="24"/>
        </w:rPr>
      </w:pPr>
      <w:r w:rsidRPr="008D4273">
        <w:rPr>
          <w:rFonts w:ascii="Arial" w:hAnsi="Arial" w:cs="Arial"/>
          <w:sz w:val="24"/>
          <w:szCs w:val="24"/>
        </w:rPr>
        <w:t>nekretnine koje čine stečaju masu.</w:t>
      </w:r>
    </w:p>
    <w:p w:rsidR="00867D87" w:rsidP="001509F5" w:rsidRDefault="00867D87" w14:paraId="602537F8" w14:textId="1C1F8993">
      <w:pPr>
        <w:pStyle w:val="Odlomakpopisa"/>
        <w:widowControl w:val="false"/>
        <w:tabs>
          <w:tab w:val="left" w:pos="1046"/>
        </w:tabs>
        <w:autoSpaceDE w:val="false"/>
        <w:autoSpaceDN w:val="false"/>
        <w:spacing w:after="0" w:line="240" w:lineRule="auto"/>
        <w:ind w:left="116"/>
        <w:contextualSpacing w:val="false"/>
        <w:rPr>
          <w:rFonts w:ascii="Arial" w:hAnsi="Arial" w:cs="Arial"/>
          <w:color w:val="000000"/>
          <w:sz w:val="24"/>
          <w:szCs w:val="24"/>
        </w:rPr>
      </w:pPr>
    </w:p>
    <w:p w:rsidR="007824E5" w:rsidP="001509F5" w:rsidRDefault="007824E5" w14:paraId="00ED81C1" w14:textId="748EFC8A">
      <w:pPr>
        <w:pStyle w:val="Odlomakpopisa"/>
        <w:widowControl w:val="false"/>
        <w:tabs>
          <w:tab w:val="left" w:pos="1046"/>
        </w:tabs>
        <w:autoSpaceDE w:val="false"/>
        <w:autoSpaceDN w:val="false"/>
        <w:spacing w:after="0" w:line="240" w:lineRule="auto"/>
        <w:ind w:left="116"/>
        <w:contextualSpacing w:val="false"/>
        <w:rPr>
          <w:rFonts w:ascii="Arial" w:hAnsi="Arial" w:cs="Arial"/>
          <w:color w:val="000000"/>
          <w:sz w:val="24"/>
          <w:szCs w:val="24"/>
        </w:rPr>
      </w:pPr>
      <w:r>
        <w:rPr>
          <w:rFonts w:ascii="Arial" w:hAnsi="Arial" w:cs="Arial"/>
          <w:color w:val="000000"/>
          <w:sz w:val="24"/>
          <w:szCs w:val="24"/>
        </w:rPr>
        <w:t xml:space="preserve">        Prisutni punomoćnik vjerovnika SADPOL 2 predlaže da se oformi O</w:t>
      </w:r>
      <w:r w:rsidR="00BD2661">
        <w:rPr>
          <w:rFonts w:ascii="Arial" w:hAnsi="Arial" w:cs="Arial"/>
          <w:color w:val="000000"/>
          <w:sz w:val="24"/>
          <w:szCs w:val="24"/>
        </w:rPr>
        <w:t xml:space="preserve">dbor vjerovnika jer se radi o nekim odlukama o kojima bi Odbor mogao odlučivati, a da nije u nadležnosti a niti bi trebalo opterećivati Skupštinu vjerovnika. </w:t>
      </w:r>
    </w:p>
    <w:p w:rsidR="00BD2661" w:rsidP="001509F5" w:rsidRDefault="00BD2661" w14:paraId="2C7B4128" w14:textId="6A6B9694">
      <w:pPr>
        <w:pStyle w:val="Odlomakpopisa"/>
        <w:widowControl w:val="false"/>
        <w:tabs>
          <w:tab w:val="left" w:pos="1046"/>
        </w:tabs>
        <w:autoSpaceDE w:val="false"/>
        <w:autoSpaceDN w:val="false"/>
        <w:spacing w:after="0" w:line="240" w:lineRule="auto"/>
        <w:ind w:left="116"/>
        <w:contextualSpacing w:val="false"/>
        <w:rPr>
          <w:rFonts w:ascii="Arial" w:hAnsi="Arial" w:cs="Arial"/>
          <w:color w:val="000000"/>
          <w:sz w:val="24"/>
          <w:szCs w:val="24"/>
        </w:rPr>
      </w:pPr>
    </w:p>
    <w:p w:rsidR="00BD2661" w:rsidP="001509F5" w:rsidRDefault="00BD2661" w14:paraId="3C7C950A" w14:textId="646A6540">
      <w:pPr>
        <w:pStyle w:val="Odlomakpopisa"/>
        <w:widowControl w:val="false"/>
        <w:tabs>
          <w:tab w:val="left" w:pos="1046"/>
        </w:tabs>
        <w:autoSpaceDE w:val="false"/>
        <w:autoSpaceDN w:val="false"/>
        <w:spacing w:after="0" w:line="240" w:lineRule="auto"/>
        <w:ind w:left="116"/>
        <w:contextualSpacing w:val="false"/>
        <w:rPr>
          <w:rFonts w:ascii="Arial" w:hAnsi="Arial" w:cs="Arial"/>
          <w:color w:val="000000"/>
          <w:sz w:val="24"/>
          <w:szCs w:val="24"/>
        </w:rPr>
      </w:pPr>
      <w:r>
        <w:rPr>
          <w:rFonts w:ascii="Arial" w:hAnsi="Arial" w:cs="Arial"/>
          <w:color w:val="000000"/>
          <w:sz w:val="24"/>
          <w:szCs w:val="24"/>
        </w:rPr>
        <w:t xml:space="preserve">        Stečajni upr</w:t>
      </w:r>
      <w:r w:rsidR="00D1528B">
        <w:rPr>
          <w:rFonts w:ascii="Arial" w:hAnsi="Arial" w:cs="Arial"/>
          <w:color w:val="000000"/>
          <w:sz w:val="24"/>
          <w:szCs w:val="24"/>
        </w:rPr>
        <w:t>a</w:t>
      </w:r>
      <w:r>
        <w:rPr>
          <w:rFonts w:ascii="Arial" w:hAnsi="Arial" w:cs="Arial"/>
          <w:color w:val="000000"/>
          <w:sz w:val="24"/>
          <w:szCs w:val="24"/>
        </w:rPr>
        <w:t>vitelj ističe da za sada dok se ne utvrdi obim i kvaliteta pokretnina vještačenjima za koje ga je Skupština danas ovlastila nema operativnih odluka u ovom stečajnom postupku o kojima bi mogao odlučivati Odbor vjerovnika, ali kada se ove činjenice utvrde vještačenjima ć</w:t>
      </w:r>
      <w:r w:rsidR="00080126">
        <w:rPr>
          <w:rFonts w:ascii="Arial" w:hAnsi="Arial" w:cs="Arial"/>
          <w:color w:val="000000"/>
          <w:sz w:val="24"/>
          <w:szCs w:val="24"/>
        </w:rPr>
        <w:t>e ih biti  i za ovaj stečajni p</w:t>
      </w:r>
      <w:r>
        <w:rPr>
          <w:rFonts w:ascii="Arial" w:hAnsi="Arial" w:cs="Arial"/>
          <w:color w:val="000000"/>
          <w:sz w:val="24"/>
          <w:szCs w:val="24"/>
        </w:rPr>
        <w:t>o</w:t>
      </w:r>
      <w:r w:rsidR="00080126">
        <w:rPr>
          <w:rFonts w:ascii="Arial" w:hAnsi="Arial" w:cs="Arial"/>
          <w:color w:val="000000"/>
          <w:sz w:val="24"/>
          <w:szCs w:val="24"/>
        </w:rPr>
        <w:t>s</w:t>
      </w:r>
      <w:r>
        <w:rPr>
          <w:rFonts w:ascii="Arial" w:hAnsi="Arial" w:cs="Arial"/>
          <w:color w:val="000000"/>
          <w:sz w:val="24"/>
          <w:szCs w:val="24"/>
        </w:rPr>
        <w:t xml:space="preserve">tupak bi bilo dobro da su članovi Odbora vjerovnika vjerovnici koji su iz iste djelatnosti koju je imao stečajni dužnik jer njihova znanja o kretanju tržišta stečajni upravitelj nema. </w:t>
      </w:r>
    </w:p>
    <w:p w:rsidR="00080126" w:rsidP="001509F5" w:rsidRDefault="00080126" w14:paraId="60BB3365" w14:textId="61450EFF">
      <w:pPr>
        <w:pStyle w:val="Odlomakpopisa"/>
        <w:widowControl w:val="false"/>
        <w:tabs>
          <w:tab w:val="left" w:pos="1046"/>
        </w:tabs>
        <w:autoSpaceDE w:val="false"/>
        <w:autoSpaceDN w:val="false"/>
        <w:spacing w:after="0" w:line="240" w:lineRule="auto"/>
        <w:ind w:left="116"/>
        <w:contextualSpacing w:val="false"/>
        <w:rPr>
          <w:rFonts w:ascii="Arial" w:hAnsi="Arial" w:cs="Arial"/>
          <w:color w:val="000000"/>
          <w:sz w:val="24"/>
          <w:szCs w:val="24"/>
        </w:rPr>
      </w:pPr>
    </w:p>
    <w:p w:rsidR="00080126" w:rsidP="001509F5" w:rsidRDefault="00080126" w14:paraId="315D3E14" w14:textId="1E7640C6">
      <w:pPr>
        <w:pStyle w:val="Odlomakpopisa"/>
        <w:widowControl w:val="false"/>
        <w:tabs>
          <w:tab w:val="left" w:pos="1046"/>
        </w:tabs>
        <w:autoSpaceDE w:val="false"/>
        <w:autoSpaceDN w:val="false"/>
        <w:spacing w:after="0" w:line="240" w:lineRule="auto"/>
        <w:ind w:left="116"/>
        <w:contextualSpacing w:val="false"/>
        <w:rPr>
          <w:rFonts w:ascii="Arial" w:hAnsi="Arial" w:cs="Arial"/>
          <w:color w:val="000000"/>
          <w:sz w:val="24"/>
          <w:szCs w:val="24"/>
        </w:rPr>
      </w:pPr>
      <w:r>
        <w:rPr>
          <w:rFonts w:ascii="Arial" w:hAnsi="Arial" w:cs="Arial"/>
          <w:color w:val="000000"/>
          <w:sz w:val="24"/>
          <w:szCs w:val="24"/>
        </w:rPr>
        <w:t xml:space="preserve">      Preostali vjerovnici ističu da se o tom prijelogu odluči nakon što se izvrši procjena pokretnina i nekretnina. </w:t>
      </w:r>
    </w:p>
    <w:p w:rsidR="003E1D7B" w:rsidP="001509F5" w:rsidRDefault="003E1D7B" w14:paraId="399FBD01" w14:textId="7B0F4732">
      <w:pPr>
        <w:pStyle w:val="Odlomakpopisa"/>
        <w:widowControl w:val="false"/>
        <w:tabs>
          <w:tab w:val="left" w:pos="1046"/>
        </w:tabs>
        <w:autoSpaceDE w:val="false"/>
        <w:autoSpaceDN w:val="false"/>
        <w:spacing w:after="0" w:line="240" w:lineRule="auto"/>
        <w:ind w:left="116"/>
        <w:contextualSpacing w:val="false"/>
        <w:rPr>
          <w:rFonts w:ascii="Arial" w:hAnsi="Arial" w:cs="Arial"/>
          <w:color w:val="000000"/>
          <w:sz w:val="24"/>
          <w:szCs w:val="24"/>
        </w:rPr>
      </w:pPr>
    </w:p>
    <w:p w:rsidR="003E1D7B" w:rsidP="001509F5" w:rsidRDefault="003E1D7B" w14:paraId="142B3E21" w14:textId="41A49FD5">
      <w:pPr>
        <w:pStyle w:val="Odlomakpopisa"/>
        <w:widowControl w:val="false"/>
        <w:tabs>
          <w:tab w:val="left" w:pos="1046"/>
        </w:tabs>
        <w:autoSpaceDE w:val="false"/>
        <w:autoSpaceDN w:val="false"/>
        <w:spacing w:after="0" w:line="240" w:lineRule="auto"/>
        <w:ind w:left="116"/>
        <w:contextualSpacing w:val="false"/>
        <w:rPr>
          <w:rFonts w:ascii="Arial" w:hAnsi="Arial" w:cs="Arial"/>
          <w:color w:val="000000"/>
          <w:sz w:val="24"/>
          <w:szCs w:val="24"/>
        </w:rPr>
      </w:pPr>
      <w:r>
        <w:rPr>
          <w:rFonts w:ascii="Arial" w:hAnsi="Arial" w:cs="Arial"/>
          <w:color w:val="000000"/>
          <w:sz w:val="24"/>
          <w:szCs w:val="24"/>
        </w:rPr>
        <w:t xml:space="preserve">       </w:t>
      </w:r>
    </w:p>
    <w:p w:rsidRPr="008D4273" w:rsidR="007824E5" w:rsidP="001509F5" w:rsidRDefault="007824E5" w14:paraId="5DFC7F3A" w14:textId="77777777">
      <w:pPr>
        <w:pStyle w:val="Odlomakpopisa"/>
        <w:widowControl w:val="false"/>
        <w:tabs>
          <w:tab w:val="left" w:pos="1046"/>
        </w:tabs>
        <w:autoSpaceDE w:val="false"/>
        <w:autoSpaceDN w:val="false"/>
        <w:spacing w:after="0" w:line="240" w:lineRule="auto"/>
        <w:ind w:left="116"/>
        <w:contextualSpacing w:val="false"/>
        <w:rPr>
          <w:rFonts w:ascii="Arial" w:hAnsi="Arial" w:cs="Arial"/>
          <w:color w:val="000000"/>
          <w:sz w:val="24"/>
          <w:szCs w:val="24"/>
        </w:rPr>
      </w:pPr>
    </w:p>
    <w:p w:rsidRPr="008D4273" w:rsidR="00867D87" w:rsidP="00867D87" w:rsidRDefault="00867D87" w14:paraId="0EE0FF76" w14:textId="7660D82F">
      <w:pPr>
        <w:pStyle w:val="Odlomakpopisa"/>
        <w:ind w:left="142" w:firstLine="938"/>
        <w:jc w:val="center"/>
        <w:rPr>
          <w:rFonts w:ascii="Arial" w:hAnsi="Arial" w:cs="Arial"/>
          <w:bCs/>
          <w:sz w:val="24"/>
          <w:szCs w:val="24"/>
        </w:rPr>
      </w:pPr>
      <w:r w:rsidRPr="008D4273">
        <w:rPr>
          <w:rFonts w:ascii="Arial" w:hAnsi="Arial" w:cs="Arial"/>
          <w:bCs/>
          <w:sz w:val="24"/>
          <w:szCs w:val="24"/>
        </w:rPr>
        <w:t>Dovršeno u</w:t>
      </w:r>
      <w:r w:rsidRPr="008D4273" w:rsidR="00FD0CE9">
        <w:rPr>
          <w:rFonts w:ascii="Arial" w:hAnsi="Arial" w:cs="Arial"/>
          <w:bCs/>
          <w:sz w:val="24"/>
          <w:szCs w:val="24"/>
        </w:rPr>
        <w:t xml:space="preserve"> </w:t>
      </w:r>
      <w:r w:rsidR="003061F8">
        <w:rPr>
          <w:rFonts w:ascii="Arial" w:hAnsi="Arial" w:cs="Arial"/>
          <w:bCs/>
          <w:sz w:val="24"/>
          <w:szCs w:val="24"/>
        </w:rPr>
        <w:t xml:space="preserve">11,13 </w:t>
      </w:r>
      <w:r w:rsidRPr="008D4273">
        <w:rPr>
          <w:rFonts w:ascii="Arial" w:hAnsi="Arial" w:cs="Arial"/>
          <w:bCs/>
          <w:sz w:val="24"/>
          <w:szCs w:val="24"/>
        </w:rPr>
        <w:t>sati</w:t>
      </w:r>
    </w:p>
    <w:p w:rsidRPr="008D4273" w:rsidR="00867D87" w:rsidP="00867D87" w:rsidRDefault="00867D87" w14:paraId="68B50797" w14:textId="77777777">
      <w:pPr>
        <w:rPr>
          <w:rFonts w:ascii="Arial" w:hAnsi="Arial" w:cs="Arial"/>
          <w:bCs/>
          <w:sz w:val="24"/>
          <w:szCs w:val="24"/>
        </w:rPr>
      </w:pPr>
    </w:p>
    <w:p w:rsidRPr="008D4273" w:rsidR="00867D87" w:rsidP="00867D87" w:rsidRDefault="00867D87" w14:paraId="03F10EC4" w14:textId="77777777">
      <w:pPr>
        <w:jc w:val="center"/>
        <w:rPr>
          <w:rFonts w:ascii="Arial" w:hAnsi="Arial" w:cs="Arial"/>
          <w:bCs/>
          <w:sz w:val="24"/>
          <w:szCs w:val="24"/>
        </w:rPr>
      </w:pPr>
      <w:r w:rsidRPr="008D4273">
        <w:rPr>
          <w:rFonts w:ascii="Arial" w:hAnsi="Arial" w:cs="Arial"/>
          <w:bCs/>
          <w:sz w:val="24"/>
          <w:szCs w:val="24"/>
        </w:rPr>
        <w:t>Sudac:</w:t>
      </w:r>
    </w:p>
    <w:p w:rsidRPr="008D4273" w:rsidR="00867D87" w:rsidP="00867D87" w:rsidRDefault="00867D87" w14:paraId="51D01FB0" w14:textId="77777777">
      <w:pPr>
        <w:jc w:val="center"/>
        <w:rPr>
          <w:rFonts w:ascii="Arial" w:hAnsi="Arial" w:cs="Arial"/>
          <w:bCs/>
          <w:sz w:val="24"/>
          <w:szCs w:val="24"/>
        </w:rPr>
      </w:pPr>
      <w:r w:rsidRPr="008D4273">
        <w:rPr>
          <w:rFonts w:ascii="Arial" w:hAnsi="Arial" w:cs="Arial"/>
          <w:bCs/>
          <w:sz w:val="24"/>
          <w:szCs w:val="24"/>
        </w:rPr>
        <w:t>Vesna Sremac Šoštar</w:t>
      </w:r>
    </w:p>
    <w:p w:rsidRPr="008D4273" w:rsidR="00867D87" w:rsidP="00867D87" w:rsidRDefault="00867D87" w14:paraId="385C7C67" w14:textId="77777777">
      <w:pPr>
        <w:jc w:val="center"/>
        <w:rPr>
          <w:rFonts w:ascii="Arial" w:hAnsi="Arial" w:cs="Arial"/>
          <w:bCs/>
          <w:sz w:val="24"/>
          <w:szCs w:val="24"/>
        </w:rPr>
      </w:pPr>
    </w:p>
    <w:p w:rsidRPr="008D4273" w:rsidR="00867D87" w:rsidP="00867D87" w:rsidRDefault="00867D87" w14:paraId="4F1D509C" w14:textId="77777777">
      <w:pPr>
        <w:jc w:val="center"/>
        <w:rPr>
          <w:rFonts w:ascii="Arial" w:hAnsi="Arial" w:cs="Arial"/>
          <w:bCs/>
          <w:sz w:val="24"/>
          <w:szCs w:val="24"/>
        </w:rPr>
      </w:pPr>
    </w:p>
    <w:p w:rsidRPr="008D4273" w:rsidR="00867D87" w:rsidP="00867D87" w:rsidRDefault="00867D87" w14:paraId="32AA5EAB" w14:textId="77777777">
      <w:pPr>
        <w:jc w:val="center"/>
        <w:rPr>
          <w:rFonts w:ascii="Arial" w:hAnsi="Arial" w:cs="Arial"/>
          <w:bCs/>
          <w:sz w:val="24"/>
          <w:szCs w:val="24"/>
        </w:rPr>
      </w:pPr>
      <w:r w:rsidRPr="008D4273">
        <w:rPr>
          <w:rFonts w:ascii="Arial" w:hAnsi="Arial" w:cs="Arial"/>
          <w:bCs/>
          <w:sz w:val="24"/>
          <w:szCs w:val="24"/>
        </w:rPr>
        <w:t>Zapisničar:</w:t>
      </w:r>
    </w:p>
    <w:p w:rsidRPr="008D4273" w:rsidR="00867D87" w:rsidP="00867D87" w:rsidRDefault="00867D87" w14:paraId="4CFE9279" w14:textId="77777777">
      <w:pPr>
        <w:jc w:val="center"/>
        <w:rPr>
          <w:rFonts w:ascii="Arial" w:hAnsi="Arial" w:cs="Arial"/>
          <w:bCs/>
          <w:sz w:val="24"/>
          <w:szCs w:val="24"/>
        </w:rPr>
      </w:pPr>
    </w:p>
    <w:p w:rsidRPr="008D4273" w:rsidR="00867D87" w:rsidP="00867D87" w:rsidRDefault="00867D87" w14:paraId="5D460951" w14:textId="77777777">
      <w:pPr>
        <w:jc w:val="both"/>
        <w:rPr>
          <w:rFonts w:ascii="Arial" w:hAnsi="Arial" w:cs="Arial"/>
          <w:bCs/>
          <w:sz w:val="24"/>
          <w:szCs w:val="24"/>
        </w:rPr>
      </w:pPr>
      <w:r w:rsidRPr="008D4273">
        <w:rPr>
          <w:rFonts w:ascii="Arial" w:hAnsi="Arial" w:cs="Arial"/>
          <w:bCs/>
          <w:sz w:val="24"/>
          <w:szCs w:val="24"/>
        </w:rPr>
        <w:t>Stečajni upravitelj:</w:t>
      </w:r>
      <w:r w:rsidRPr="008D4273">
        <w:rPr>
          <w:rFonts w:ascii="Arial" w:hAnsi="Arial" w:cs="Arial"/>
          <w:bCs/>
          <w:sz w:val="24"/>
          <w:szCs w:val="24"/>
        </w:rPr>
        <w:tab/>
      </w:r>
      <w:r w:rsidRPr="008D4273">
        <w:rPr>
          <w:rFonts w:ascii="Arial" w:hAnsi="Arial" w:cs="Arial"/>
          <w:bCs/>
          <w:sz w:val="24"/>
          <w:szCs w:val="24"/>
        </w:rPr>
        <w:tab/>
      </w:r>
      <w:r w:rsidRPr="008D4273">
        <w:rPr>
          <w:rFonts w:ascii="Arial" w:hAnsi="Arial" w:cs="Arial"/>
          <w:bCs/>
          <w:sz w:val="24"/>
          <w:szCs w:val="24"/>
        </w:rPr>
        <w:tab/>
      </w:r>
      <w:r w:rsidRPr="008D4273">
        <w:rPr>
          <w:rFonts w:ascii="Arial" w:hAnsi="Arial" w:cs="Arial"/>
          <w:bCs/>
          <w:sz w:val="24"/>
          <w:szCs w:val="24"/>
        </w:rPr>
        <w:tab/>
      </w:r>
      <w:r w:rsidRPr="008D4273">
        <w:rPr>
          <w:rFonts w:ascii="Arial" w:hAnsi="Arial" w:cs="Arial"/>
          <w:bCs/>
          <w:sz w:val="24"/>
          <w:szCs w:val="24"/>
        </w:rPr>
        <w:tab/>
      </w:r>
      <w:r w:rsidRPr="008D4273">
        <w:rPr>
          <w:rFonts w:ascii="Arial" w:hAnsi="Arial" w:cs="Arial"/>
          <w:bCs/>
          <w:sz w:val="24"/>
          <w:szCs w:val="24"/>
        </w:rPr>
        <w:tab/>
      </w:r>
      <w:r w:rsidRPr="008D4273">
        <w:rPr>
          <w:rFonts w:ascii="Arial" w:hAnsi="Arial" w:cs="Arial"/>
          <w:bCs/>
          <w:sz w:val="24"/>
          <w:szCs w:val="24"/>
        </w:rPr>
        <w:tab/>
        <w:t xml:space="preserve">  </w:t>
      </w:r>
    </w:p>
    <w:p w:rsidRPr="008D4273" w:rsidR="00867D87" w:rsidP="00867D87" w:rsidRDefault="00867D87" w14:paraId="62E04EB3" w14:textId="77777777">
      <w:pPr>
        <w:jc w:val="both"/>
        <w:rPr>
          <w:rFonts w:ascii="Arial" w:hAnsi="Arial" w:cs="Arial"/>
          <w:bCs/>
          <w:sz w:val="24"/>
          <w:szCs w:val="24"/>
        </w:rPr>
      </w:pPr>
    </w:p>
    <w:p w:rsidRPr="008D4273" w:rsidR="00867D87" w:rsidP="00867D87" w:rsidRDefault="00867D87" w14:paraId="523826E8" w14:textId="77777777">
      <w:pPr>
        <w:jc w:val="both"/>
        <w:rPr>
          <w:rFonts w:ascii="Arial" w:hAnsi="Arial" w:cs="Arial"/>
          <w:bCs/>
          <w:sz w:val="24"/>
          <w:szCs w:val="24"/>
        </w:rPr>
      </w:pPr>
      <w:r w:rsidRPr="008D4273">
        <w:rPr>
          <w:rFonts w:ascii="Arial" w:hAnsi="Arial" w:cs="Arial"/>
          <w:bCs/>
          <w:sz w:val="24"/>
          <w:szCs w:val="24"/>
        </w:rPr>
        <w:lastRenderedPageBreak/>
        <w:t xml:space="preserve">Stečajni vjerovnici: </w:t>
      </w:r>
    </w:p>
    <w:p w:rsidRPr="008D4273" w:rsidR="009E5EDE" w:rsidRDefault="004079E2" w14:paraId="74D2CFD9" w14:textId="6DD28EEF">
      <w:pPr>
        <w:jc w:val="both"/>
        <w:rPr>
          <w:rFonts w:ascii="Arial" w:hAnsi="Arial" w:cs="Arial"/>
          <w:bCs/>
          <w:sz w:val="24"/>
          <w:szCs w:val="24"/>
        </w:rPr>
      </w:pPr>
      <w:r w:rsidRPr="008D4273">
        <w:rPr>
          <w:rFonts w:ascii="Arial" w:hAnsi="Arial" w:cs="Arial"/>
          <w:bCs/>
          <w:sz w:val="24"/>
          <w:szCs w:val="24"/>
        </w:rPr>
        <w:t xml:space="preserve"> </w:t>
      </w:r>
    </w:p>
    <w:sectPr w:rsidRPr="008D4273" w:rsidR="009E5EDE" w:rsidSect="002A4349">
      <w:headerReference w:type="even" r:id="rId13"/>
      <w:headerReference w:type="default" r:id="rId14"/>
      <w:headerReference w:type="first" r:id="rId15"/>
      <w:type w:val="continuous"/>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202A0" w:rsidRDefault="007202A0" w14:paraId="66E23197" w14:textId="77777777">
      <w:r>
        <w:separator/>
      </w:r>
    </w:p>
  </w:endnote>
  <w:endnote w:type="continuationSeparator" w:id="0">
    <w:p w:rsidR="007202A0" w:rsidRDefault="007202A0" w14:paraId="10DDBE7A"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202A0" w:rsidRDefault="007202A0" w14:paraId="7BCBE5D3" w14:textId="5A596F43">
    <w:pPr>
      <w:pStyle w:val="Podnoje"/>
    </w:pPr>
  </w:p>
  <w:p w:rsidR="007202A0" w:rsidRDefault="007202A0" w14:paraId="6EEEBF02" w14:textId="50EEFF7B">
    <w:pPr>
      <w:pStyle w:val="Tijeloteksta"/>
      <w:spacing w:line="14" w:lineRule="auto"/>
      <w:rPr>
        <w:b/>
        <w:sz w:val="20"/>
      </w:rPr>
    </w:pPr>
  </w:p>
</w:ftr>
</file>

<file path=word/footer2.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202A0" w:rsidRDefault="007202A0" w14:paraId="42F84F7C" w14:textId="77777777">
    <w:pPr>
      <w:pStyle w:val="Tijeloteksta"/>
      <w:spacing w:line="14" w:lineRule="auto"/>
      <w:rPr>
        <w:b/>
        <w:sz w:val="2"/>
      </w:rPr>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202A0" w:rsidRDefault="007202A0" w14:paraId="5D434255" w14:textId="77777777">
      <w:r>
        <w:separator/>
      </w:r>
    </w:p>
  </w:footnote>
  <w:footnote w:type="continuationSeparator" w:id="0">
    <w:p w:rsidR="007202A0" w:rsidRDefault="007202A0" w14:paraId="63D29FE1"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2046589810"/>
      <w:docPartObj>
        <w:docPartGallery w:val="Page Numbers (Top of Page)"/>
        <w:docPartUnique/>
      </w:docPartObj>
    </w:sdtPr>
    <w:sdtEndPr/>
    <w:sdtContent>
      <w:p w:rsidR="007202A0" w:rsidRDefault="007202A0" w14:paraId="7DFFE454" w14:textId="45BAFD25">
        <w:pPr>
          <w:pStyle w:val="Zaglavlje"/>
          <w:jc w:val="center"/>
          <w:rPr>
            <w:rFonts w:ascii="Arial" w:hAnsi="Arial" w:cs="Arial"/>
            <w:sz w:val="24"/>
            <w:szCs w:val="24"/>
          </w:rPr>
        </w:pPr>
      </w:p>
      <w:p w:rsidR="007202A0" w:rsidRDefault="007202A0" w14:paraId="318E3BC6" w14:textId="77777777">
        <w:pPr>
          <w:pStyle w:val="Zaglavlje"/>
          <w:jc w:val="center"/>
          <w:rPr>
            <w:rFonts w:ascii="Arial" w:hAnsi="Arial" w:cs="Arial"/>
            <w:sz w:val="24"/>
            <w:szCs w:val="24"/>
          </w:rPr>
        </w:pPr>
      </w:p>
      <w:p w:rsidRPr="00ED6060" w:rsidR="007202A0" w:rsidRDefault="007202A0" w14:paraId="1F529660" w14:textId="1A86F72F">
        <w:pPr>
          <w:pStyle w:val="Zaglavlje"/>
          <w:jc w:val="center"/>
          <w:rPr>
            <w:rFonts w:ascii="Arial" w:hAnsi="Arial" w:cs="Arial"/>
            <w:sz w:val="24"/>
            <w:szCs w:val="24"/>
          </w:rPr>
        </w:pPr>
        <w:r w:rsidRPr="00ED6060">
          <w:rPr>
            <w:rFonts w:ascii="Arial" w:hAnsi="Arial" w:cs="Arial"/>
            <w:sz w:val="24"/>
            <w:szCs w:val="24"/>
          </w:rPr>
          <w:fldChar w:fldCharType="begin"/>
        </w:r>
        <w:r w:rsidRPr="00ED6060">
          <w:rPr>
            <w:rFonts w:ascii="Arial" w:hAnsi="Arial" w:cs="Arial"/>
            <w:sz w:val="24"/>
            <w:szCs w:val="24"/>
          </w:rPr>
          <w:instrText>PAGE   \* MERGEFORMAT</w:instrText>
        </w:r>
        <w:r w:rsidRPr="00ED6060">
          <w:rPr>
            <w:rFonts w:ascii="Arial" w:hAnsi="Arial" w:cs="Arial"/>
            <w:sz w:val="24"/>
            <w:szCs w:val="24"/>
          </w:rPr>
          <w:fldChar w:fldCharType="separate"/>
        </w:r>
        <w:r w:rsidR="0064362C">
          <w:rPr>
            <w:rFonts w:ascii="Arial" w:hAnsi="Arial" w:cs="Arial"/>
            <w:noProof/>
            <w:sz w:val="24"/>
            <w:szCs w:val="24"/>
          </w:rPr>
          <w:t>8</w:t>
        </w:r>
        <w:r w:rsidRPr="00ED6060">
          <w:rPr>
            <w:rFonts w:ascii="Arial" w:hAnsi="Arial" w:cs="Arial"/>
            <w:sz w:val="24"/>
            <w:szCs w:val="24"/>
          </w:rPr>
          <w:fldChar w:fldCharType="end"/>
        </w:r>
      </w:p>
    </w:sdtContent>
  </w:sdt>
  <w:p w:rsidRPr="00ED6060" w:rsidR="007202A0" w:rsidRDefault="007202A0" w14:paraId="2EB277A1" w14:textId="73CCCDFB">
    <w:pPr>
      <w:pStyle w:val="Zaglavlje"/>
      <w:rPr>
        <w:rFonts w:ascii="Arial" w:hAnsi="Arial" w:cs="Arial"/>
        <w:sz w:val="24"/>
        <w:szCs w:val="24"/>
      </w:rPr>
    </w:pPr>
    <w:r>
      <w:tab/>
      <w:t xml:space="preserve">                                                                                                                   </w:t>
    </w:r>
    <w:r w:rsidRPr="00ED6060">
      <w:rPr>
        <w:rFonts w:ascii="Arial" w:hAnsi="Arial" w:cs="Arial"/>
        <w:sz w:val="24"/>
        <w:szCs w:val="24"/>
      </w:rPr>
      <w:t>48. St-</w:t>
    </w:r>
    <w:r>
      <w:rPr>
        <w:rFonts w:ascii="Arial" w:hAnsi="Arial" w:cs="Arial"/>
        <w:sz w:val="24"/>
        <w:szCs w:val="24"/>
      </w:rPr>
      <w:t>2247/23</w:t>
    </w:r>
  </w:p>
  <w:p w:rsidR="007202A0" w:rsidRDefault="007202A0" w14:paraId="2C3D20DC"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202A0" w:rsidP="00D81A44" w:rsidRDefault="007202A0"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202A0" w:rsidRDefault="007202A0" w14:paraId="02B9BA19" w14:textId="77777777">
    <w:pPr>
      <w:pStyle w:val="Zaglavlje"/>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202A0" w:rsidP="00D81A44" w:rsidRDefault="007202A0" w14:paraId="66EDCD7D" w14:textId="11226370">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64362C">
      <w:rPr>
        <w:rStyle w:val="Brojstranice"/>
        <w:rFonts w:ascii="Arial" w:hAnsi="Arial" w:cs="Arial"/>
        <w:noProof/>
        <w:sz w:val="24"/>
        <w:szCs w:val="24"/>
      </w:rPr>
      <w:t>22</w:t>
    </w:r>
    <w:r w:rsidRPr="00E44E9F">
      <w:rPr>
        <w:rStyle w:val="Brojstranice"/>
        <w:rFonts w:ascii="Arial" w:hAnsi="Arial" w:cs="Arial"/>
        <w:sz w:val="24"/>
        <w:szCs w:val="24"/>
      </w:rPr>
      <w:fldChar w:fldCharType="end"/>
    </w:r>
  </w:p>
  <w:p w:rsidR="007202A0" w:rsidP="003D5E96" w:rsidRDefault="007202A0"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202A0" w:rsidP="003D5E96" w:rsidRDefault="007202A0" w14:paraId="4BF11105" w14:textId="54C68614">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Pr>
        <w:rFonts w:ascii="Arial" w:hAnsi="Arial" w:cs="Arial"/>
        <w:bCs/>
        <w:sz w:val="24"/>
        <w:szCs w:val="24"/>
      </w:rPr>
      <w:t>2247/23</w:t>
    </w:r>
  </w:p>
  <w:p w:rsidRPr="00A207D6" w:rsidR="007202A0" w:rsidP="003D5E96" w:rsidRDefault="007202A0" w14:paraId="2C4AAC7D" w14:textId="77777777">
    <w:pPr>
      <w:pStyle w:val="Zaglavlje"/>
      <w:jc w:val="center"/>
      <w:rPr>
        <w:rFonts w:ascii="Arial" w:hAnsi="Arial" w:cs="Arial"/>
        <w:sz w:val="24"/>
        <w:szCs w:val="24"/>
      </w:rPr>
    </w:pPr>
  </w:p>
</w:hdr>
</file>

<file path=word/header4.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202A0" w:rsidRDefault="007202A0" w14:paraId="3F8B4B14" w14:textId="77777777">
    <w:pPr>
      <w:pStyle w:val="Zaglavlje"/>
    </w:pPr>
  </w:p>
  <w:p w:rsidR="007202A0" w:rsidRDefault="007202A0" w14:paraId="5DCC1A80" w14:textId="77777777">
    <w:pPr>
      <w:pStyle w:val="Zaglavlje"/>
    </w:pPr>
  </w:p>
  <w:p w:rsidR="007202A0" w:rsidRDefault="007202A0" w14:paraId="7A219157" w14:textId="7777777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557E0A"/>
    <w:multiLevelType w:val="hybridMultilevel"/>
    <w:tmpl w:val="409E6204"/>
    <w:lvl w:ilvl="0" w:tplc="C98A5F4E">
      <w:numFmt w:val="bullet"/>
      <w:lvlText w:val="-"/>
      <w:lvlJc w:val="left"/>
      <w:pPr>
        <w:ind w:left="256" w:hanging="128"/>
      </w:pPr>
      <w:rPr>
        <w:rFonts w:hint="default" w:ascii="Times New Roman" w:hAnsi="Times New Roman" w:eastAsia="Times New Roman" w:cs="Times New Roman"/>
        <w:w w:val="100"/>
        <w:sz w:val="22"/>
        <w:szCs w:val="22"/>
        <w:lang w:val="hr-HR" w:eastAsia="en-US" w:bidi="ar-SA"/>
      </w:rPr>
    </w:lvl>
    <w:lvl w:ilvl="1" w:tplc="900CA140">
      <w:numFmt w:val="bullet"/>
      <w:lvlText w:val="•"/>
      <w:lvlJc w:val="left"/>
      <w:pPr>
        <w:ind w:left="1080" w:hanging="128"/>
      </w:pPr>
      <w:rPr>
        <w:rFonts w:hint="default"/>
        <w:lang w:val="hr-HR" w:eastAsia="en-US" w:bidi="ar-SA"/>
      </w:rPr>
    </w:lvl>
    <w:lvl w:ilvl="2" w:tplc="8B4A3E3A">
      <w:numFmt w:val="bullet"/>
      <w:lvlText w:val="•"/>
      <w:lvlJc w:val="left"/>
      <w:pPr>
        <w:ind w:left="2025" w:hanging="128"/>
      </w:pPr>
      <w:rPr>
        <w:rFonts w:hint="default"/>
        <w:lang w:val="hr-HR" w:eastAsia="en-US" w:bidi="ar-SA"/>
      </w:rPr>
    </w:lvl>
    <w:lvl w:ilvl="3" w:tplc="C8D4F54E">
      <w:numFmt w:val="bullet"/>
      <w:lvlText w:val="•"/>
      <w:lvlJc w:val="left"/>
      <w:pPr>
        <w:ind w:left="2970" w:hanging="128"/>
      </w:pPr>
      <w:rPr>
        <w:rFonts w:hint="default"/>
        <w:lang w:val="hr-HR" w:eastAsia="en-US" w:bidi="ar-SA"/>
      </w:rPr>
    </w:lvl>
    <w:lvl w:ilvl="4" w:tplc="6E9A6E30">
      <w:numFmt w:val="bullet"/>
      <w:lvlText w:val="•"/>
      <w:lvlJc w:val="left"/>
      <w:pPr>
        <w:ind w:left="3915" w:hanging="128"/>
      </w:pPr>
      <w:rPr>
        <w:rFonts w:hint="default"/>
        <w:lang w:val="hr-HR" w:eastAsia="en-US" w:bidi="ar-SA"/>
      </w:rPr>
    </w:lvl>
    <w:lvl w:ilvl="5" w:tplc="BDD8C15E">
      <w:numFmt w:val="bullet"/>
      <w:lvlText w:val="•"/>
      <w:lvlJc w:val="left"/>
      <w:pPr>
        <w:ind w:left="4860" w:hanging="128"/>
      </w:pPr>
      <w:rPr>
        <w:rFonts w:hint="default"/>
        <w:lang w:val="hr-HR" w:eastAsia="en-US" w:bidi="ar-SA"/>
      </w:rPr>
    </w:lvl>
    <w:lvl w:ilvl="6" w:tplc="B07E6568">
      <w:numFmt w:val="bullet"/>
      <w:lvlText w:val="•"/>
      <w:lvlJc w:val="left"/>
      <w:pPr>
        <w:ind w:left="5805" w:hanging="128"/>
      </w:pPr>
      <w:rPr>
        <w:rFonts w:hint="default"/>
        <w:lang w:val="hr-HR" w:eastAsia="en-US" w:bidi="ar-SA"/>
      </w:rPr>
    </w:lvl>
    <w:lvl w:ilvl="7" w:tplc="A5BA7FBC">
      <w:numFmt w:val="bullet"/>
      <w:lvlText w:val="•"/>
      <w:lvlJc w:val="left"/>
      <w:pPr>
        <w:ind w:left="6750" w:hanging="128"/>
      </w:pPr>
      <w:rPr>
        <w:rFonts w:hint="default"/>
        <w:lang w:val="hr-HR" w:eastAsia="en-US" w:bidi="ar-SA"/>
      </w:rPr>
    </w:lvl>
    <w:lvl w:ilvl="8" w:tplc="AC98C2C8">
      <w:numFmt w:val="bullet"/>
      <w:lvlText w:val="•"/>
      <w:lvlJc w:val="left"/>
      <w:pPr>
        <w:ind w:left="7696" w:hanging="128"/>
      </w:pPr>
      <w:rPr>
        <w:rFonts w:hint="default"/>
        <w:lang w:val="hr-HR" w:eastAsia="en-US" w:bidi="ar-SA"/>
      </w:rPr>
    </w:lvl>
  </w:abstractNum>
  <w:abstractNum w:abstractNumId="8">
    <w:nsid w:val="055A068D"/>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9">
    <w:nsid w:val="06342A70"/>
    <w:multiLevelType w:val="hybridMultilevel"/>
    <w:tmpl w:val="382ECFE0"/>
    <w:lvl w:ilvl="0" w:tplc="6AA00B20">
      <w:start w:val="1"/>
      <w:numFmt w:val="upperRoman"/>
      <w:lvlText w:val="%1."/>
      <w:lvlJc w:val="left"/>
      <w:pPr>
        <w:ind w:left="790" w:hanging="648"/>
        <w:jc w:val="right"/>
      </w:pPr>
      <w:rPr>
        <w:rFonts w:hint="default" w:ascii="Arial" w:hAnsi="Arial" w:eastAsia="Courier New" w:cs="Arial"/>
        <w:b w:val="false"/>
        <w:bCs/>
        <w:spacing w:val="-1"/>
        <w:w w:val="100"/>
        <w:sz w:val="24"/>
        <w:szCs w:val="24"/>
        <w:lang w:val="hr-HR" w:eastAsia="en-US" w:bidi="ar-SA"/>
      </w:rPr>
    </w:lvl>
    <w:lvl w:ilvl="1" w:tplc="D01EC544">
      <w:numFmt w:val="bullet"/>
      <w:lvlText w:val="-"/>
      <w:lvlJc w:val="left"/>
      <w:pPr>
        <w:ind w:left="1126" w:hanging="288"/>
      </w:pPr>
      <w:rPr>
        <w:rFonts w:hint="default" w:ascii="Courier New" w:hAnsi="Courier New" w:eastAsia="Courier New" w:cs="Courier New"/>
        <w:w w:val="100"/>
        <w:sz w:val="24"/>
        <w:szCs w:val="24"/>
        <w:lang w:val="hr-HR" w:eastAsia="en-US" w:bidi="ar-SA"/>
      </w:rPr>
    </w:lvl>
    <w:lvl w:ilvl="2" w:tplc="71AC718E">
      <w:numFmt w:val="bullet"/>
      <w:lvlText w:val="•"/>
      <w:lvlJc w:val="left"/>
      <w:pPr>
        <w:ind w:left="2095" w:hanging="288"/>
      </w:pPr>
      <w:rPr>
        <w:rFonts w:hint="default"/>
        <w:lang w:val="hr-HR" w:eastAsia="en-US" w:bidi="ar-SA"/>
      </w:rPr>
    </w:lvl>
    <w:lvl w:ilvl="3" w:tplc="AEFA261C">
      <w:numFmt w:val="bullet"/>
      <w:lvlText w:val="•"/>
      <w:lvlJc w:val="left"/>
      <w:pPr>
        <w:ind w:left="2990" w:hanging="288"/>
      </w:pPr>
      <w:rPr>
        <w:rFonts w:hint="default"/>
        <w:lang w:val="hr-HR" w:eastAsia="en-US" w:bidi="ar-SA"/>
      </w:rPr>
    </w:lvl>
    <w:lvl w:ilvl="4" w:tplc="648AA2A8">
      <w:numFmt w:val="bullet"/>
      <w:lvlText w:val="•"/>
      <w:lvlJc w:val="left"/>
      <w:pPr>
        <w:ind w:left="3886" w:hanging="288"/>
      </w:pPr>
      <w:rPr>
        <w:rFonts w:hint="default"/>
        <w:lang w:val="hr-HR" w:eastAsia="en-US" w:bidi="ar-SA"/>
      </w:rPr>
    </w:lvl>
    <w:lvl w:ilvl="5" w:tplc="A694F3A6">
      <w:numFmt w:val="bullet"/>
      <w:lvlText w:val="•"/>
      <w:lvlJc w:val="left"/>
      <w:pPr>
        <w:ind w:left="4781" w:hanging="288"/>
      </w:pPr>
      <w:rPr>
        <w:rFonts w:hint="default"/>
        <w:lang w:val="hr-HR" w:eastAsia="en-US" w:bidi="ar-SA"/>
      </w:rPr>
    </w:lvl>
    <w:lvl w:ilvl="6" w:tplc="DA00F286">
      <w:numFmt w:val="bullet"/>
      <w:lvlText w:val="•"/>
      <w:lvlJc w:val="left"/>
      <w:pPr>
        <w:ind w:left="5677" w:hanging="288"/>
      </w:pPr>
      <w:rPr>
        <w:rFonts w:hint="default"/>
        <w:lang w:val="hr-HR" w:eastAsia="en-US" w:bidi="ar-SA"/>
      </w:rPr>
    </w:lvl>
    <w:lvl w:ilvl="7" w:tplc="9A8087B0">
      <w:numFmt w:val="bullet"/>
      <w:lvlText w:val="•"/>
      <w:lvlJc w:val="left"/>
      <w:pPr>
        <w:ind w:left="6572" w:hanging="288"/>
      </w:pPr>
      <w:rPr>
        <w:rFonts w:hint="default"/>
        <w:lang w:val="hr-HR" w:eastAsia="en-US" w:bidi="ar-SA"/>
      </w:rPr>
    </w:lvl>
    <w:lvl w:ilvl="8" w:tplc="F19233CC">
      <w:numFmt w:val="bullet"/>
      <w:lvlText w:val="•"/>
      <w:lvlJc w:val="left"/>
      <w:pPr>
        <w:ind w:left="7468" w:hanging="288"/>
      </w:pPr>
      <w:rPr>
        <w:rFonts w:hint="default"/>
        <w:lang w:val="hr-HR" w:eastAsia="en-US" w:bidi="ar-SA"/>
      </w:rPr>
    </w:lvl>
  </w:abstractNum>
  <w:abstractNum w:abstractNumId="10">
    <w:nsid w:val="0E8F30B2"/>
    <w:multiLevelType w:val="multilevel"/>
    <w:tmpl w:val="9D4A958C"/>
    <w:lvl w:ilvl="0">
      <w:start w:val="1"/>
      <w:numFmt w:val="upperRoman"/>
      <w:lvlText w:val="%1."/>
      <w:lvlJc w:val="left"/>
      <w:pPr>
        <w:ind w:left="452" w:hanging="197"/>
        <w:jc w:val="right"/>
      </w:pPr>
      <w:rPr>
        <w:rFonts w:hint="default" w:ascii="Times New Roman" w:hAnsi="Times New Roman" w:eastAsia="Times New Roman" w:cs="Times New Roman"/>
        <w:b/>
        <w:bCs/>
        <w:w w:val="100"/>
        <w:sz w:val="22"/>
        <w:szCs w:val="22"/>
        <w:lang w:val="hr-HR" w:eastAsia="en-US" w:bidi="ar-SA"/>
      </w:rPr>
    </w:lvl>
    <w:lvl w:ilvl="1">
      <w:start w:val="1"/>
      <w:numFmt w:val="upperRoman"/>
      <w:lvlText w:val="%1.%2."/>
      <w:lvlJc w:val="left"/>
      <w:pPr>
        <w:ind w:left="964" w:hanging="708"/>
        <w:jc w:val="left"/>
      </w:pPr>
      <w:rPr>
        <w:rFonts w:hint="default" w:ascii="Times New Roman" w:hAnsi="Times New Roman" w:eastAsia="Times New Roman" w:cs="Times New Roman"/>
        <w:b/>
        <w:bCs/>
        <w:w w:val="100"/>
        <w:sz w:val="22"/>
        <w:szCs w:val="22"/>
        <w:lang w:val="hr-HR" w:eastAsia="en-US" w:bidi="ar-SA"/>
      </w:rPr>
    </w:lvl>
    <w:lvl w:ilvl="2">
      <w:numFmt w:val="bullet"/>
      <w:lvlText w:val="•"/>
      <w:lvlJc w:val="left"/>
      <w:pPr>
        <w:ind w:left="1460" w:hanging="708"/>
      </w:pPr>
      <w:rPr>
        <w:rFonts w:hint="default"/>
        <w:lang w:val="hr-HR" w:eastAsia="en-US" w:bidi="ar-SA"/>
      </w:rPr>
    </w:lvl>
    <w:lvl w:ilvl="3">
      <w:numFmt w:val="bullet"/>
      <w:lvlText w:val="•"/>
      <w:lvlJc w:val="left"/>
      <w:pPr>
        <w:ind w:left="2475" w:hanging="708"/>
      </w:pPr>
      <w:rPr>
        <w:rFonts w:hint="default"/>
        <w:lang w:val="hr-HR" w:eastAsia="en-US" w:bidi="ar-SA"/>
      </w:rPr>
    </w:lvl>
    <w:lvl w:ilvl="4">
      <w:numFmt w:val="bullet"/>
      <w:lvlText w:val="•"/>
      <w:lvlJc w:val="left"/>
      <w:pPr>
        <w:ind w:left="3491" w:hanging="708"/>
      </w:pPr>
      <w:rPr>
        <w:rFonts w:hint="default"/>
        <w:lang w:val="hr-HR" w:eastAsia="en-US" w:bidi="ar-SA"/>
      </w:rPr>
    </w:lvl>
    <w:lvl w:ilvl="5">
      <w:numFmt w:val="bullet"/>
      <w:lvlText w:val="•"/>
      <w:lvlJc w:val="left"/>
      <w:pPr>
        <w:ind w:left="4507" w:hanging="708"/>
      </w:pPr>
      <w:rPr>
        <w:rFonts w:hint="default"/>
        <w:lang w:val="hr-HR" w:eastAsia="en-US" w:bidi="ar-SA"/>
      </w:rPr>
    </w:lvl>
    <w:lvl w:ilvl="6">
      <w:numFmt w:val="bullet"/>
      <w:lvlText w:val="•"/>
      <w:lvlJc w:val="left"/>
      <w:pPr>
        <w:ind w:left="5523" w:hanging="708"/>
      </w:pPr>
      <w:rPr>
        <w:rFonts w:hint="default"/>
        <w:lang w:val="hr-HR" w:eastAsia="en-US" w:bidi="ar-SA"/>
      </w:rPr>
    </w:lvl>
    <w:lvl w:ilvl="7">
      <w:numFmt w:val="bullet"/>
      <w:lvlText w:val="•"/>
      <w:lvlJc w:val="left"/>
      <w:pPr>
        <w:ind w:left="6539" w:hanging="708"/>
      </w:pPr>
      <w:rPr>
        <w:rFonts w:hint="default"/>
        <w:lang w:val="hr-HR" w:eastAsia="en-US" w:bidi="ar-SA"/>
      </w:rPr>
    </w:lvl>
    <w:lvl w:ilvl="8">
      <w:numFmt w:val="bullet"/>
      <w:lvlText w:val="•"/>
      <w:lvlJc w:val="left"/>
      <w:pPr>
        <w:ind w:left="7554" w:hanging="708"/>
      </w:pPr>
      <w:rPr>
        <w:rFonts w:hint="default"/>
        <w:lang w:val="hr-HR" w:eastAsia="en-US" w:bidi="ar-SA"/>
      </w:rPr>
    </w:lvl>
  </w:abstractNum>
  <w:abstractNum w:abstractNumId="11">
    <w:nsid w:val="1295091A"/>
    <w:multiLevelType w:val="hybridMultilevel"/>
    <w:tmpl w:val="9FBA2494"/>
    <w:lvl w:ilvl="0" w:tplc="28800F12">
      <w:start w:val="1"/>
      <w:numFmt w:val="decimal"/>
      <w:lvlText w:val="%1."/>
      <w:lvlJc w:val="left"/>
      <w:pPr>
        <w:ind w:left="116" w:hanging="231"/>
        <w:jc w:val="left"/>
      </w:pPr>
      <w:rPr>
        <w:rFonts w:hint="default" w:ascii="Arial" w:hAnsi="Arial" w:eastAsia="Times New Roman" w:cs="Arial"/>
        <w:b w:val="false"/>
        <w:bCs w:val="false"/>
        <w:i w:val="false"/>
        <w:iCs w:val="false"/>
        <w:spacing w:val="0"/>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13">
    <w:nsid w:val="25990CBE"/>
    <w:multiLevelType w:val="hybridMultilevel"/>
    <w:tmpl w:val="74788C6A"/>
    <w:lvl w:ilvl="0" w:tplc="FAB48A54">
      <w:start w:val="1"/>
      <w:numFmt w:val="upperRoman"/>
      <w:lvlText w:val="%1."/>
      <w:lvlJc w:val="left"/>
      <w:pPr>
        <w:ind w:left="315" w:hanging="199"/>
        <w:jc w:val="left"/>
      </w:pPr>
      <w:rPr>
        <w:rFonts w:hint="default" w:ascii="Arial" w:hAnsi="Arial" w:eastAsia="Times New Roman" w:cs="Arial"/>
        <w:b w:val="false"/>
        <w:bCs w:val="false"/>
        <w:i w:val="false"/>
        <w:iCs w:val="false"/>
        <w:spacing w:val="-4"/>
        <w:w w:val="100"/>
        <w:sz w:val="24"/>
        <w:szCs w:val="24"/>
        <w:lang w:val="hr-HR" w:eastAsia="en-US" w:bidi="ar-SA"/>
      </w:rPr>
    </w:lvl>
    <w:lvl w:ilvl="1" w:tplc="28800F12">
      <w:start w:val="1"/>
      <w:numFmt w:val="decimal"/>
      <w:lvlText w:val="%2."/>
      <w:lvlJc w:val="left"/>
      <w:pPr>
        <w:ind w:left="116" w:hanging="231"/>
        <w:jc w:val="left"/>
      </w:pPr>
      <w:rPr>
        <w:rFonts w:hint="default" w:ascii="Arial" w:hAnsi="Arial" w:eastAsia="Times New Roman" w:cs="Arial"/>
        <w:b w:val="false"/>
        <w:bCs w:val="false"/>
        <w:i w:val="false"/>
        <w:iCs w:val="false"/>
        <w:spacing w:val="0"/>
        <w:w w:val="100"/>
        <w:sz w:val="24"/>
        <w:szCs w:val="24"/>
        <w:lang w:val="hr-HR" w:eastAsia="en-US" w:bidi="ar-SA"/>
      </w:rPr>
    </w:lvl>
    <w:lvl w:ilvl="2" w:tplc="C4020180">
      <w:numFmt w:val="bullet"/>
      <w:lvlText w:val="•"/>
      <w:lvlJc w:val="left"/>
      <w:pPr>
        <w:ind w:left="840" w:hanging="231"/>
      </w:pPr>
      <w:rPr>
        <w:rFonts w:hint="default"/>
        <w:lang w:val="hr-HR" w:eastAsia="en-US" w:bidi="ar-SA"/>
      </w:rPr>
    </w:lvl>
    <w:lvl w:ilvl="3" w:tplc="0C2443BA">
      <w:numFmt w:val="bullet"/>
      <w:lvlText w:val="•"/>
      <w:lvlJc w:val="left"/>
      <w:pPr>
        <w:ind w:left="1040" w:hanging="231"/>
      </w:pPr>
      <w:rPr>
        <w:rFonts w:hint="default"/>
        <w:lang w:val="hr-HR" w:eastAsia="en-US" w:bidi="ar-SA"/>
      </w:rPr>
    </w:lvl>
    <w:lvl w:ilvl="4" w:tplc="8CDA30E2">
      <w:numFmt w:val="bullet"/>
      <w:lvlText w:val="•"/>
      <w:lvlJc w:val="left"/>
      <w:pPr>
        <w:ind w:left="2263" w:hanging="231"/>
      </w:pPr>
      <w:rPr>
        <w:rFonts w:hint="default"/>
        <w:lang w:val="hr-HR" w:eastAsia="en-US" w:bidi="ar-SA"/>
      </w:rPr>
    </w:lvl>
    <w:lvl w:ilvl="5" w:tplc="BF525F22">
      <w:numFmt w:val="bullet"/>
      <w:lvlText w:val="•"/>
      <w:lvlJc w:val="left"/>
      <w:pPr>
        <w:ind w:left="3487" w:hanging="231"/>
      </w:pPr>
      <w:rPr>
        <w:rFonts w:hint="default"/>
        <w:lang w:val="hr-HR" w:eastAsia="en-US" w:bidi="ar-SA"/>
      </w:rPr>
    </w:lvl>
    <w:lvl w:ilvl="6" w:tplc="24CCEE30">
      <w:numFmt w:val="bullet"/>
      <w:lvlText w:val="•"/>
      <w:lvlJc w:val="left"/>
      <w:pPr>
        <w:ind w:left="4711" w:hanging="231"/>
      </w:pPr>
      <w:rPr>
        <w:rFonts w:hint="default"/>
        <w:lang w:val="hr-HR" w:eastAsia="en-US" w:bidi="ar-SA"/>
      </w:rPr>
    </w:lvl>
    <w:lvl w:ilvl="7" w:tplc="707A5804">
      <w:numFmt w:val="bullet"/>
      <w:lvlText w:val="•"/>
      <w:lvlJc w:val="left"/>
      <w:pPr>
        <w:ind w:left="5935" w:hanging="231"/>
      </w:pPr>
      <w:rPr>
        <w:rFonts w:hint="default"/>
        <w:lang w:val="hr-HR" w:eastAsia="en-US" w:bidi="ar-SA"/>
      </w:rPr>
    </w:lvl>
    <w:lvl w:ilvl="8" w:tplc="F062620E">
      <w:numFmt w:val="bullet"/>
      <w:lvlText w:val="•"/>
      <w:lvlJc w:val="left"/>
      <w:pPr>
        <w:ind w:left="7158" w:hanging="231"/>
      </w:pPr>
      <w:rPr>
        <w:rFonts w:hint="default"/>
        <w:lang w:val="hr-HR" w:eastAsia="en-US" w:bidi="ar-SA"/>
      </w:rPr>
    </w:lvl>
  </w:abstractNum>
  <w:abstractNum w:abstractNumId="14">
    <w:nsid w:val="29235566"/>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5">
    <w:nsid w:val="2B4A743A"/>
    <w:multiLevelType w:val="hybridMultilevel"/>
    <w:tmpl w:val="4E7E8BCA"/>
    <w:lvl w:ilvl="0" w:tplc="69484E40">
      <w:numFmt w:val="bullet"/>
      <w:lvlText w:val="-"/>
      <w:lvlJc w:val="left"/>
      <w:pPr>
        <w:ind w:left="964" w:hanging="140"/>
      </w:pPr>
      <w:rPr>
        <w:rFonts w:hint="default" w:ascii="Times New Roman" w:hAnsi="Times New Roman" w:eastAsia="Times New Roman" w:cs="Times New Roman"/>
        <w:w w:val="100"/>
        <w:sz w:val="22"/>
        <w:szCs w:val="22"/>
        <w:lang w:val="hr-HR" w:eastAsia="en-US" w:bidi="ar-SA"/>
      </w:rPr>
    </w:lvl>
    <w:lvl w:ilvl="1" w:tplc="49B870A4">
      <w:numFmt w:val="bullet"/>
      <w:lvlText w:val="•"/>
      <w:lvlJc w:val="left"/>
      <w:pPr>
        <w:ind w:left="1822" w:hanging="140"/>
      </w:pPr>
      <w:rPr>
        <w:rFonts w:hint="default"/>
        <w:lang w:val="hr-HR" w:eastAsia="en-US" w:bidi="ar-SA"/>
      </w:rPr>
    </w:lvl>
    <w:lvl w:ilvl="2" w:tplc="CDA00F32">
      <w:numFmt w:val="bullet"/>
      <w:lvlText w:val="•"/>
      <w:lvlJc w:val="left"/>
      <w:pPr>
        <w:ind w:left="2685" w:hanging="140"/>
      </w:pPr>
      <w:rPr>
        <w:rFonts w:hint="default"/>
        <w:lang w:val="hr-HR" w:eastAsia="en-US" w:bidi="ar-SA"/>
      </w:rPr>
    </w:lvl>
    <w:lvl w:ilvl="3" w:tplc="6A56E164">
      <w:numFmt w:val="bullet"/>
      <w:lvlText w:val="•"/>
      <w:lvlJc w:val="left"/>
      <w:pPr>
        <w:ind w:left="3547" w:hanging="140"/>
      </w:pPr>
      <w:rPr>
        <w:rFonts w:hint="default"/>
        <w:lang w:val="hr-HR" w:eastAsia="en-US" w:bidi="ar-SA"/>
      </w:rPr>
    </w:lvl>
    <w:lvl w:ilvl="4" w:tplc="61E88524">
      <w:numFmt w:val="bullet"/>
      <w:lvlText w:val="•"/>
      <w:lvlJc w:val="left"/>
      <w:pPr>
        <w:ind w:left="4410" w:hanging="140"/>
      </w:pPr>
      <w:rPr>
        <w:rFonts w:hint="default"/>
        <w:lang w:val="hr-HR" w:eastAsia="en-US" w:bidi="ar-SA"/>
      </w:rPr>
    </w:lvl>
    <w:lvl w:ilvl="5" w:tplc="24203DD8">
      <w:numFmt w:val="bullet"/>
      <w:lvlText w:val="•"/>
      <w:lvlJc w:val="left"/>
      <w:pPr>
        <w:ind w:left="5273" w:hanging="140"/>
      </w:pPr>
      <w:rPr>
        <w:rFonts w:hint="default"/>
        <w:lang w:val="hr-HR" w:eastAsia="en-US" w:bidi="ar-SA"/>
      </w:rPr>
    </w:lvl>
    <w:lvl w:ilvl="6" w:tplc="E29C2732">
      <w:numFmt w:val="bullet"/>
      <w:lvlText w:val="•"/>
      <w:lvlJc w:val="left"/>
      <w:pPr>
        <w:ind w:left="6135" w:hanging="140"/>
      </w:pPr>
      <w:rPr>
        <w:rFonts w:hint="default"/>
        <w:lang w:val="hr-HR" w:eastAsia="en-US" w:bidi="ar-SA"/>
      </w:rPr>
    </w:lvl>
    <w:lvl w:ilvl="7" w:tplc="FC6A3042">
      <w:numFmt w:val="bullet"/>
      <w:lvlText w:val="•"/>
      <w:lvlJc w:val="left"/>
      <w:pPr>
        <w:ind w:left="6998" w:hanging="140"/>
      </w:pPr>
      <w:rPr>
        <w:rFonts w:hint="default"/>
        <w:lang w:val="hr-HR" w:eastAsia="en-US" w:bidi="ar-SA"/>
      </w:rPr>
    </w:lvl>
    <w:lvl w:ilvl="8" w:tplc="C62073C6">
      <w:numFmt w:val="bullet"/>
      <w:lvlText w:val="•"/>
      <w:lvlJc w:val="left"/>
      <w:pPr>
        <w:ind w:left="7861" w:hanging="140"/>
      </w:pPr>
      <w:rPr>
        <w:rFonts w:hint="default"/>
        <w:lang w:val="hr-HR" w:eastAsia="en-US" w:bidi="ar-SA"/>
      </w:rPr>
    </w:lvl>
  </w:abstractNum>
  <w:abstractNum w:abstractNumId="16">
    <w:nsid w:val="2CC950F8"/>
    <w:multiLevelType w:val="hybridMultilevel"/>
    <w:tmpl w:val="E64C9F52"/>
    <w:lvl w:ilvl="0" w:tplc="76D65C06">
      <w:start w:val="1"/>
      <w:numFmt w:val="upperRoman"/>
      <w:lvlText w:val="%1."/>
      <w:lvlJc w:val="left"/>
      <w:pPr>
        <w:ind w:left="1296" w:hanging="720"/>
        <w:jc w:val="left"/>
      </w:pPr>
      <w:rPr>
        <w:rFonts w:hint="default" w:ascii="Arial MT" w:hAnsi="Arial MT" w:eastAsia="Arial MT" w:cs="Arial MT"/>
        <w:spacing w:val="0"/>
        <w:w w:val="100"/>
        <w:sz w:val="22"/>
        <w:szCs w:val="22"/>
        <w:lang w:val="hr-HR" w:eastAsia="en-US" w:bidi="ar-SA"/>
      </w:rPr>
    </w:lvl>
    <w:lvl w:ilvl="1" w:tplc="D514081C">
      <w:numFmt w:val="bullet"/>
      <w:lvlText w:val="•"/>
      <w:lvlJc w:val="left"/>
      <w:pPr>
        <w:ind w:left="2120" w:hanging="720"/>
      </w:pPr>
      <w:rPr>
        <w:rFonts w:hint="default"/>
        <w:lang w:val="hr-HR" w:eastAsia="en-US" w:bidi="ar-SA"/>
      </w:rPr>
    </w:lvl>
    <w:lvl w:ilvl="2" w:tplc="9E885A74">
      <w:numFmt w:val="bullet"/>
      <w:lvlText w:val="•"/>
      <w:lvlJc w:val="left"/>
      <w:pPr>
        <w:ind w:left="2941" w:hanging="720"/>
      </w:pPr>
      <w:rPr>
        <w:rFonts w:hint="default"/>
        <w:lang w:val="hr-HR" w:eastAsia="en-US" w:bidi="ar-SA"/>
      </w:rPr>
    </w:lvl>
    <w:lvl w:ilvl="3" w:tplc="6ED4175C">
      <w:numFmt w:val="bullet"/>
      <w:lvlText w:val="•"/>
      <w:lvlJc w:val="left"/>
      <w:pPr>
        <w:ind w:left="3761" w:hanging="720"/>
      </w:pPr>
      <w:rPr>
        <w:rFonts w:hint="default"/>
        <w:lang w:val="hr-HR" w:eastAsia="en-US" w:bidi="ar-SA"/>
      </w:rPr>
    </w:lvl>
    <w:lvl w:ilvl="4" w:tplc="A0D460DE">
      <w:numFmt w:val="bullet"/>
      <w:lvlText w:val="•"/>
      <w:lvlJc w:val="left"/>
      <w:pPr>
        <w:ind w:left="4582" w:hanging="720"/>
      </w:pPr>
      <w:rPr>
        <w:rFonts w:hint="default"/>
        <w:lang w:val="hr-HR" w:eastAsia="en-US" w:bidi="ar-SA"/>
      </w:rPr>
    </w:lvl>
    <w:lvl w:ilvl="5" w:tplc="85DA987A">
      <w:numFmt w:val="bullet"/>
      <w:lvlText w:val="•"/>
      <w:lvlJc w:val="left"/>
      <w:pPr>
        <w:ind w:left="5403" w:hanging="720"/>
      </w:pPr>
      <w:rPr>
        <w:rFonts w:hint="default"/>
        <w:lang w:val="hr-HR" w:eastAsia="en-US" w:bidi="ar-SA"/>
      </w:rPr>
    </w:lvl>
    <w:lvl w:ilvl="6" w:tplc="29588D08">
      <w:numFmt w:val="bullet"/>
      <w:lvlText w:val="•"/>
      <w:lvlJc w:val="left"/>
      <w:pPr>
        <w:ind w:left="6223" w:hanging="720"/>
      </w:pPr>
      <w:rPr>
        <w:rFonts w:hint="default"/>
        <w:lang w:val="hr-HR" w:eastAsia="en-US" w:bidi="ar-SA"/>
      </w:rPr>
    </w:lvl>
    <w:lvl w:ilvl="7" w:tplc="EDCAF0E4">
      <w:numFmt w:val="bullet"/>
      <w:lvlText w:val="•"/>
      <w:lvlJc w:val="left"/>
      <w:pPr>
        <w:ind w:left="7044" w:hanging="720"/>
      </w:pPr>
      <w:rPr>
        <w:rFonts w:hint="default"/>
        <w:lang w:val="hr-HR" w:eastAsia="en-US" w:bidi="ar-SA"/>
      </w:rPr>
    </w:lvl>
    <w:lvl w:ilvl="8" w:tplc="FAC056D0">
      <w:numFmt w:val="bullet"/>
      <w:lvlText w:val="•"/>
      <w:lvlJc w:val="left"/>
      <w:pPr>
        <w:ind w:left="7865" w:hanging="720"/>
      </w:pPr>
      <w:rPr>
        <w:rFonts w:hint="default"/>
        <w:lang w:val="hr-HR" w:eastAsia="en-US" w:bidi="ar-SA"/>
      </w:rPr>
    </w:lvl>
  </w:abstractNum>
  <w:abstractNum w:abstractNumId="17">
    <w:nsid w:val="332E324C"/>
    <w:multiLevelType w:val="hybridMultilevel"/>
    <w:tmpl w:val="754ECB32"/>
    <w:lvl w:ilvl="0" w:tplc="B15824C6">
      <w:numFmt w:val="bullet"/>
      <w:lvlText w:val="-"/>
      <w:lvlJc w:val="left"/>
      <w:pPr>
        <w:ind w:left="1089" w:hanging="125"/>
      </w:pPr>
      <w:rPr>
        <w:rFonts w:hint="default" w:ascii="Times New Roman" w:hAnsi="Times New Roman" w:eastAsia="Times New Roman" w:cs="Times New Roman"/>
        <w:w w:val="100"/>
        <w:sz w:val="22"/>
        <w:szCs w:val="22"/>
        <w:lang w:val="hr-HR" w:eastAsia="en-US" w:bidi="ar-SA"/>
      </w:rPr>
    </w:lvl>
    <w:lvl w:ilvl="1" w:tplc="1658B0CA">
      <w:numFmt w:val="bullet"/>
      <w:lvlText w:val="•"/>
      <w:lvlJc w:val="left"/>
      <w:pPr>
        <w:ind w:left="1930" w:hanging="125"/>
      </w:pPr>
      <w:rPr>
        <w:rFonts w:hint="default"/>
        <w:lang w:val="hr-HR" w:eastAsia="en-US" w:bidi="ar-SA"/>
      </w:rPr>
    </w:lvl>
    <w:lvl w:ilvl="2" w:tplc="BBAC6156">
      <w:numFmt w:val="bullet"/>
      <w:lvlText w:val="•"/>
      <w:lvlJc w:val="left"/>
      <w:pPr>
        <w:ind w:left="2781" w:hanging="125"/>
      </w:pPr>
      <w:rPr>
        <w:rFonts w:hint="default"/>
        <w:lang w:val="hr-HR" w:eastAsia="en-US" w:bidi="ar-SA"/>
      </w:rPr>
    </w:lvl>
    <w:lvl w:ilvl="3" w:tplc="A0FC8B5C">
      <w:numFmt w:val="bullet"/>
      <w:lvlText w:val="•"/>
      <w:lvlJc w:val="left"/>
      <w:pPr>
        <w:ind w:left="3631" w:hanging="125"/>
      </w:pPr>
      <w:rPr>
        <w:rFonts w:hint="default"/>
        <w:lang w:val="hr-HR" w:eastAsia="en-US" w:bidi="ar-SA"/>
      </w:rPr>
    </w:lvl>
    <w:lvl w:ilvl="4" w:tplc="DFFE9A90">
      <w:numFmt w:val="bullet"/>
      <w:lvlText w:val="•"/>
      <w:lvlJc w:val="left"/>
      <w:pPr>
        <w:ind w:left="4482" w:hanging="125"/>
      </w:pPr>
      <w:rPr>
        <w:rFonts w:hint="default"/>
        <w:lang w:val="hr-HR" w:eastAsia="en-US" w:bidi="ar-SA"/>
      </w:rPr>
    </w:lvl>
    <w:lvl w:ilvl="5" w:tplc="2758D736">
      <w:numFmt w:val="bullet"/>
      <w:lvlText w:val="•"/>
      <w:lvlJc w:val="left"/>
      <w:pPr>
        <w:ind w:left="5333" w:hanging="125"/>
      </w:pPr>
      <w:rPr>
        <w:rFonts w:hint="default"/>
        <w:lang w:val="hr-HR" w:eastAsia="en-US" w:bidi="ar-SA"/>
      </w:rPr>
    </w:lvl>
    <w:lvl w:ilvl="6" w:tplc="BC1C0AA6">
      <w:numFmt w:val="bullet"/>
      <w:lvlText w:val="•"/>
      <w:lvlJc w:val="left"/>
      <w:pPr>
        <w:ind w:left="6183" w:hanging="125"/>
      </w:pPr>
      <w:rPr>
        <w:rFonts w:hint="default"/>
        <w:lang w:val="hr-HR" w:eastAsia="en-US" w:bidi="ar-SA"/>
      </w:rPr>
    </w:lvl>
    <w:lvl w:ilvl="7" w:tplc="FD24F45C">
      <w:numFmt w:val="bullet"/>
      <w:lvlText w:val="•"/>
      <w:lvlJc w:val="left"/>
      <w:pPr>
        <w:ind w:left="7034" w:hanging="125"/>
      </w:pPr>
      <w:rPr>
        <w:rFonts w:hint="default"/>
        <w:lang w:val="hr-HR" w:eastAsia="en-US" w:bidi="ar-SA"/>
      </w:rPr>
    </w:lvl>
    <w:lvl w:ilvl="8" w:tplc="0F80F3C8">
      <w:numFmt w:val="bullet"/>
      <w:lvlText w:val="•"/>
      <w:lvlJc w:val="left"/>
      <w:pPr>
        <w:ind w:left="7885" w:hanging="125"/>
      </w:pPr>
      <w:rPr>
        <w:rFonts w:hint="default"/>
        <w:lang w:val="hr-HR" w:eastAsia="en-US" w:bidi="ar-SA"/>
      </w:rPr>
    </w:lvl>
  </w:abstractNum>
  <w:abstractNum w:abstractNumId="18">
    <w:nsid w:val="45B74963"/>
    <w:multiLevelType w:val="hybridMultilevel"/>
    <w:tmpl w:val="205A98CA"/>
    <w:lvl w:ilvl="0" w:tplc="0D723628">
      <w:start w:val="1"/>
      <w:numFmt w:val="lowerLetter"/>
      <w:lvlText w:val="%1)"/>
      <w:lvlJc w:val="left"/>
      <w:pPr>
        <w:ind w:left="2546" w:hanging="247"/>
        <w:jc w:val="right"/>
      </w:pPr>
      <w:rPr>
        <w:rFonts w:hint="default" w:ascii="Times New Roman" w:hAnsi="Times New Roman" w:eastAsia="Times New Roman" w:cs="Times New Roman"/>
        <w:spacing w:val="-1"/>
        <w:w w:val="100"/>
        <w:sz w:val="24"/>
        <w:szCs w:val="24"/>
        <w:lang w:val="hr-HR" w:eastAsia="en-US" w:bidi="ar-SA"/>
      </w:rPr>
    </w:lvl>
    <w:lvl w:ilvl="1" w:tplc="FBACAF2C">
      <w:numFmt w:val="bullet"/>
      <w:lvlText w:val="•"/>
      <w:lvlJc w:val="left"/>
      <w:pPr>
        <w:ind w:left="3214" w:hanging="247"/>
      </w:pPr>
      <w:rPr>
        <w:rFonts w:hint="default"/>
        <w:lang w:val="hr-HR" w:eastAsia="en-US" w:bidi="ar-SA"/>
      </w:rPr>
    </w:lvl>
    <w:lvl w:ilvl="2" w:tplc="DDB05B64">
      <w:numFmt w:val="bullet"/>
      <w:lvlText w:val="•"/>
      <w:lvlJc w:val="left"/>
      <w:pPr>
        <w:ind w:left="3888" w:hanging="247"/>
      </w:pPr>
      <w:rPr>
        <w:rFonts w:hint="default"/>
        <w:lang w:val="hr-HR" w:eastAsia="en-US" w:bidi="ar-SA"/>
      </w:rPr>
    </w:lvl>
    <w:lvl w:ilvl="3" w:tplc="9AE490E8">
      <w:numFmt w:val="bullet"/>
      <w:lvlText w:val="•"/>
      <w:lvlJc w:val="left"/>
      <w:pPr>
        <w:ind w:left="4563" w:hanging="247"/>
      </w:pPr>
      <w:rPr>
        <w:rFonts w:hint="default"/>
        <w:lang w:val="hr-HR" w:eastAsia="en-US" w:bidi="ar-SA"/>
      </w:rPr>
    </w:lvl>
    <w:lvl w:ilvl="4" w:tplc="8B4C8876">
      <w:numFmt w:val="bullet"/>
      <w:lvlText w:val="•"/>
      <w:lvlJc w:val="left"/>
      <w:pPr>
        <w:ind w:left="5237" w:hanging="247"/>
      </w:pPr>
      <w:rPr>
        <w:rFonts w:hint="default"/>
        <w:lang w:val="hr-HR" w:eastAsia="en-US" w:bidi="ar-SA"/>
      </w:rPr>
    </w:lvl>
    <w:lvl w:ilvl="5" w:tplc="77743E44">
      <w:numFmt w:val="bullet"/>
      <w:lvlText w:val="•"/>
      <w:lvlJc w:val="left"/>
      <w:pPr>
        <w:ind w:left="5912" w:hanging="247"/>
      </w:pPr>
      <w:rPr>
        <w:rFonts w:hint="default"/>
        <w:lang w:val="hr-HR" w:eastAsia="en-US" w:bidi="ar-SA"/>
      </w:rPr>
    </w:lvl>
    <w:lvl w:ilvl="6" w:tplc="25C8F004">
      <w:numFmt w:val="bullet"/>
      <w:lvlText w:val="•"/>
      <w:lvlJc w:val="left"/>
      <w:pPr>
        <w:ind w:left="6586" w:hanging="247"/>
      </w:pPr>
      <w:rPr>
        <w:rFonts w:hint="default"/>
        <w:lang w:val="hr-HR" w:eastAsia="en-US" w:bidi="ar-SA"/>
      </w:rPr>
    </w:lvl>
    <w:lvl w:ilvl="7" w:tplc="68ECA610">
      <w:numFmt w:val="bullet"/>
      <w:lvlText w:val="•"/>
      <w:lvlJc w:val="left"/>
      <w:pPr>
        <w:ind w:left="7260" w:hanging="247"/>
      </w:pPr>
      <w:rPr>
        <w:rFonts w:hint="default"/>
        <w:lang w:val="hr-HR" w:eastAsia="en-US" w:bidi="ar-SA"/>
      </w:rPr>
    </w:lvl>
    <w:lvl w:ilvl="8" w:tplc="58BA55AC">
      <w:numFmt w:val="bullet"/>
      <w:lvlText w:val="•"/>
      <w:lvlJc w:val="left"/>
      <w:pPr>
        <w:ind w:left="7935" w:hanging="247"/>
      </w:pPr>
      <w:rPr>
        <w:rFonts w:hint="default"/>
        <w:lang w:val="hr-HR" w:eastAsia="en-US" w:bidi="ar-SA"/>
      </w:rPr>
    </w:lvl>
  </w:abstractNum>
  <w:abstractNum w:abstractNumId="19">
    <w:nsid w:val="4BF42345"/>
    <w:multiLevelType w:val="hybridMultilevel"/>
    <w:tmpl w:val="AC0A6D4C"/>
    <w:lvl w:ilvl="0" w:tplc="85B28112">
      <w:start w:val="1"/>
      <w:numFmt w:val="decimal"/>
      <w:lvlText w:val="%1."/>
      <w:lvlJc w:val="left"/>
      <w:pPr>
        <w:ind w:left="1295" w:hanging="332"/>
        <w:jc w:val="left"/>
      </w:pPr>
      <w:rPr>
        <w:rFonts w:hint="default" w:ascii="Times New Roman" w:hAnsi="Times New Roman" w:eastAsia="Times New Roman" w:cs="Times New Roman"/>
        <w:w w:val="100"/>
        <w:sz w:val="22"/>
        <w:szCs w:val="22"/>
        <w:lang w:val="hr-HR" w:eastAsia="en-US" w:bidi="ar-SA"/>
      </w:rPr>
    </w:lvl>
    <w:lvl w:ilvl="1" w:tplc="23BC54A8">
      <w:numFmt w:val="bullet"/>
      <w:lvlText w:val="•"/>
      <w:lvlJc w:val="left"/>
      <w:pPr>
        <w:ind w:left="2128" w:hanging="332"/>
      </w:pPr>
      <w:rPr>
        <w:rFonts w:hint="default"/>
        <w:lang w:val="hr-HR" w:eastAsia="en-US" w:bidi="ar-SA"/>
      </w:rPr>
    </w:lvl>
    <w:lvl w:ilvl="2" w:tplc="352A09F0">
      <w:numFmt w:val="bullet"/>
      <w:lvlText w:val="•"/>
      <w:lvlJc w:val="left"/>
      <w:pPr>
        <w:ind w:left="2957" w:hanging="332"/>
      </w:pPr>
      <w:rPr>
        <w:rFonts w:hint="default"/>
        <w:lang w:val="hr-HR" w:eastAsia="en-US" w:bidi="ar-SA"/>
      </w:rPr>
    </w:lvl>
    <w:lvl w:ilvl="3" w:tplc="7CC06C38">
      <w:numFmt w:val="bullet"/>
      <w:lvlText w:val="•"/>
      <w:lvlJc w:val="left"/>
      <w:pPr>
        <w:ind w:left="3785" w:hanging="332"/>
      </w:pPr>
      <w:rPr>
        <w:rFonts w:hint="default"/>
        <w:lang w:val="hr-HR" w:eastAsia="en-US" w:bidi="ar-SA"/>
      </w:rPr>
    </w:lvl>
    <w:lvl w:ilvl="4" w:tplc="3FB8DC7C">
      <w:numFmt w:val="bullet"/>
      <w:lvlText w:val="•"/>
      <w:lvlJc w:val="left"/>
      <w:pPr>
        <w:ind w:left="4614" w:hanging="332"/>
      </w:pPr>
      <w:rPr>
        <w:rFonts w:hint="default"/>
        <w:lang w:val="hr-HR" w:eastAsia="en-US" w:bidi="ar-SA"/>
      </w:rPr>
    </w:lvl>
    <w:lvl w:ilvl="5" w:tplc="3296EC04">
      <w:numFmt w:val="bullet"/>
      <w:lvlText w:val="•"/>
      <w:lvlJc w:val="left"/>
      <w:pPr>
        <w:ind w:left="5443" w:hanging="332"/>
      </w:pPr>
      <w:rPr>
        <w:rFonts w:hint="default"/>
        <w:lang w:val="hr-HR" w:eastAsia="en-US" w:bidi="ar-SA"/>
      </w:rPr>
    </w:lvl>
    <w:lvl w:ilvl="6" w:tplc="E182CB20">
      <w:numFmt w:val="bullet"/>
      <w:lvlText w:val="•"/>
      <w:lvlJc w:val="left"/>
      <w:pPr>
        <w:ind w:left="6271" w:hanging="332"/>
      </w:pPr>
      <w:rPr>
        <w:rFonts w:hint="default"/>
        <w:lang w:val="hr-HR" w:eastAsia="en-US" w:bidi="ar-SA"/>
      </w:rPr>
    </w:lvl>
    <w:lvl w:ilvl="7" w:tplc="20A6097C">
      <w:numFmt w:val="bullet"/>
      <w:lvlText w:val="•"/>
      <w:lvlJc w:val="left"/>
      <w:pPr>
        <w:ind w:left="7100" w:hanging="332"/>
      </w:pPr>
      <w:rPr>
        <w:rFonts w:hint="default"/>
        <w:lang w:val="hr-HR" w:eastAsia="en-US" w:bidi="ar-SA"/>
      </w:rPr>
    </w:lvl>
    <w:lvl w:ilvl="8" w:tplc="34784A5E">
      <w:numFmt w:val="bullet"/>
      <w:lvlText w:val="•"/>
      <w:lvlJc w:val="left"/>
      <w:pPr>
        <w:ind w:left="7929" w:hanging="332"/>
      </w:pPr>
      <w:rPr>
        <w:rFonts w:hint="default"/>
        <w:lang w:val="hr-HR" w:eastAsia="en-US" w:bidi="ar-SA"/>
      </w:rPr>
    </w:lvl>
  </w:abstractNum>
  <w:abstractNum w:abstractNumId="20">
    <w:nsid w:val="4F3867E7"/>
    <w:multiLevelType w:val="hybridMultilevel"/>
    <w:tmpl w:val="C3EA88BE"/>
    <w:lvl w:ilvl="0" w:tplc="78806144">
      <w:start w:val="1"/>
      <w:numFmt w:val="decimal"/>
      <w:lvlText w:val="%1."/>
      <w:lvlJc w:val="left"/>
      <w:pPr>
        <w:ind w:left="936" w:hanging="360"/>
        <w:jc w:val="left"/>
      </w:pPr>
      <w:rPr>
        <w:rFonts w:hint="default" w:ascii="Arial MT" w:hAnsi="Arial MT" w:eastAsia="Arial MT" w:cs="Arial MT"/>
        <w:spacing w:val="-1"/>
        <w:w w:val="100"/>
        <w:sz w:val="22"/>
        <w:szCs w:val="22"/>
        <w:lang w:val="hr-HR" w:eastAsia="en-US" w:bidi="ar-SA"/>
      </w:rPr>
    </w:lvl>
    <w:lvl w:ilvl="1" w:tplc="FD60139A">
      <w:start w:val="1"/>
      <w:numFmt w:val="lowerLetter"/>
      <w:lvlText w:val="%2."/>
      <w:lvlJc w:val="left"/>
      <w:pPr>
        <w:ind w:left="1656" w:hanging="360"/>
        <w:jc w:val="left"/>
      </w:pPr>
      <w:rPr>
        <w:rFonts w:hint="default" w:ascii="Arial MT" w:hAnsi="Arial MT" w:eastAsia="Arial MT" w:cs="Arial MT"/>
        <w:spacing w:val="-1"/>
        <w:w w:val="100"/>
        <w:sz w:val="22"/>
        <w:szCs w:val="22"/>
        <w:lang w:val="hr-HR" w:eastAsia="en-US" w:bidi="ar-SA"/>
      </w:rPr>
    </w:lvl>
    <w:lvl w:ilvl="2" w:tplc="3E86E482">
      <w:numFmt w:val="bullet"/>
      <w:lvlText w:val="•"/>
      <w:lvlJc w:val="left"/>
      <w:pPr>
        <w:ind w:left="2531" w:hanging="360"/>
      </w:pPr>
      <w:rPr>
        <w:rFonts w:hint="default"/>
        <w:lang w:val="hr-HR" w:eastAsia="en-US" w:bidi="ar-SA"/>
      </w:rPr>
    </w:lvl>
    <w:lvl w:ilvl="3" w:tplc="117E8D7E">
      <w:numFmt w:val="bullet"/>
      <w:lvlText w:val="•"/>
      <w:lvlJc w:val="left"/>
      <w:pPr>
        <w:ind w:left="3403" w:hanging="360"/>
      </w:pPr>
      <w:rPr>
        <w:rFonts w:hint="default"/>
        <w:lang w:val="hr-HR" w:eastAsia="en-US" w:bidi="ar-SA"/>
      </w:rPr>
    </w:lvl>
    <w:lvl w:ilvl="4" w:tplc="828EE726">
      <w:numFmt w:val="bullet"/>
      <w:lvlText w:val="•"/>
      <w:lvlJc w:val="left"/>
      <w:pPr>
        <w:ind w:left="4275" w:hanging="360"/>
      </w:pPr>
      <w:rPr>
        <w:rFonts w:hint="default"/>
        <w:lang w:val="hr-HR" w:eastAsia="en-US" w:bidi="ar-SA"/>
      </w:rPr>
    </w:lvl>
    <w:lvl w:ilvl="5" w:tplc="5E36C4D8">
      <w:numFmt w:val="bullet"/>
      <w:lvlText w:val="•"/>
      <w:lvlJc w:val="left"/>
      <w:pPr>
        <w:ind w:left="5147" w:hanging="360"/>
      </w:pPr>
      <w:rPr>
        <w:rFonts w:hint="default"/>
        <w:lang w:val="hr-HR" w:eastAsia="en-US" w:bidi="ar-SA"/>
      </w:rPr>
    </w:lvl>
    <w:lvl w:ilvl="6" w:tplc="23F0FCFE">
      <w:numFmt w:val="bullet"/>
      <w:lvlText w:val="•"/>
      <w:lvlJc w:val="left"/>
      <w:pPr>
        <w:ind w:left="6019" w:hanging="360"/>
      </w:pPr>
      <w:rPr>
        <w:rFonts w:hint="default"/>
        <w:lang w:val="hr-HR" w:eastAsia="en-US" w:bidi="ar-SA"/>
      </w:rPr>
    </w:lvl>
    <w:lvl w:ilvl="7" w:tplc="5240B532">
      <w:numFmt w:val="bullet"/>
      <w:lvlText w:val="•"/>
      <w:lvlJc w:val="left"/>
      <w:pPr>
        <w:ind w:left="6890" w:hanging="360"/>
      </w:pPr>
      <w:rPr>
        <w:rFonts w:hint="default"/>
        <w:lang w:val="hr-HR" w:eastAsia="en-US" w:bidi="ar-SA"/>
      </w:rPr>
    </w:lvl>
    <w:lvl w:ilvl="8" w:tplc="ACE42E34">
      <w:numFmt w:val="bullet"/>
      <w:lvlText w:val="•"/>
      <w:lvlJc w:val="left"/>
      <w:pPr>
        <w:ind w:left="7762" w:hanging="360"/>
      </w:pPr>
      <w:rPr>
        <w:rFonts w:hint="default"/>
        <w:lang w:val="hr-HR" w:eastAsia="en-US" w:bidi="ar-SA"/>
      </w:rPr>
    </w:lvl>
  </w:abstractNum>
  <w:abstractNum w:abstractNumId="21">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FDC5769"/>
    <w:multiLevelType w:val="hybridMultilevel"/>
    <w:tmpl w:val="41D86270"/>
    <w:lvl w:ilvl="0" w:tplc="D4D2F852">
      <w:numFmt w:val="bullet"/>
      <w:lvlText w:val="-"/>
      <w:lvlJc w:val="left"/>
      <w:pPr>
        <w:ind w:left="1797" w:hanging="125"/>
      </w:pPr>
      <w:rPr>
        <w:rFonts w:hint="default" w:ascii="Times New Roman" w:hAnsi="Times New Roman" w:eastAsia="Times New Roman" w:cs="Times New Roman"/>
        <w:w w:val="100"/>
        <w:sz w:val="22"/>
        <w:szCs w:val="22"/>
        <w:lang w:val="hr-HR" w:eastAsia="en-US" w:bidi="ar-SA"/>
      </w:rPr>
    </w:lvl>
    <w:lvl w:ilvl="1" w:tplc="271820BE">
      <w:numFmt w:val="bullet"/>
      <w:lvlText w:val="•"/>
      <w:lvlJc w:val="left"/>
      <w:pPr>
        <w:ind w:left="2578" w:hanging="125"/>
      </w:pPr>
      <w:rPr>
        <w:rFonts w:hint="default"/>
        <w:lang w:val="hr-HR" w:eastAsia="en-US" w:bidi="ar-SA"/>
      </w:rPr>
    </w:lvl>
    <w:lvl w:ilvl="2" w:tplc="6B68FCCE">
      <w:numFmt w:val="bullet"/>
      <w:lvlText w:val="•"/>
      <w:lvlJc w:val="left"/>
      <w:pPr>
        <w:ind w:left="3357" w:hanging="125"/>
      </w:pPr>
      <w:rPr>
        <w:rFonts w:hint="default"/>
        <w:lang w:val="hr-HR" w:eastAsia="en-US" w:bidi="ar-SA"/>
      </w:rPr>
    </w:lvl>
    <w:lvl w:ilvl="3" w:tplc="040C9108">
      <w:numFmt w:val="bullet"/>
      <w:lvlText w:val="•"/>
      <w:lvlJc w:val="left"/>
      <w:pPr>
        <w:ind w:left="4135" w:hanging="125"/>
      </w:pPr>
      <w:rPr>
        <w:rFonts w:hint="default"/>
        <w:lang w:val="hr-HR" w:eastAsia="en-US" w:bidi="ar-SA"/>
      </w:rPr>
    </w:lvl>
    <w:lvl w:ilvl="4" w:tplc="8272B0BC">
      <w:numFmt w:val="bullet"/>
      <w:lvlText w:val="•"/>
      <w:lvlJc w:val="left"/>
      <w:pPr>
        <w:ind w:left="4914" w:hanging="125"/>
      </w:pPr>
      <w:rPr>
        <w:rFonts w:hint="default"/>
        <w:lang w:val="hr-HR" w:eastAsia="en-US" w:bidi="ar-SA"/>
      </w:rPr>
    </w:lvl>
    <w:lvl w:ilvl="5" w:tplc="A23699BC">
      <w:numFmt w:val="bullet"/>
      <w:lvlText w:val="•"/>
      <w:lvlJc w:val="left"/>
      <w:pPr>
        <w:ind w:left="5693" w:hanging="125"/>
      </w:pPr>
      <w:rPr>
        <w:rFonts w:hint="default"/>
        <w:lang w:val="hr-HR" w:eastAsia="en-US" w:bidi="ar-SA"/>
      </w:rPr>
    </w:lvl>
    <w:lvl w:ilvl="6" w:tplc="5994FA58">
      <w:numFmt w:val="bullet"/>
      <w:lvlText w:val="•"/>
      <w:lvlJc w:val="left"/>
      <w:pPr>
        <w:ind w:left="6471" w:hanging="125"/>
      </w:pPr>
      <w:rPr>
        <w:rFonts w:hint="default"/>
        <w:lang w:val="hr-HR" w:eastAsia="en-US" w:bidi="ar-SA"/>
      </w:rPr>
    </w:lvl>
    <w:lvl w:ilvl="7" w:tplc="9C50389E">
      <w:numFmt w:val="bullet"/>
      <w:lvlText w:val="•"/>
      <w:lvlJc w:val="left"/>
      <w:pPr>
        <w:ind w:left="7250" w:hanging="125"/>
      </w:pPr>
      <w:rPr>
        <w:rFonts w:hint="default"/>
        <w:lang w:val="hr-HR" w:eastAsia="en-US" w:bidi="ar-SA"/>
      </w:rPr>
    </w:lvl>
    <w:lvl w:ilvl="8" w:tplc="7D1610C4">
      <w:numFmt w:val="bullet"/>
      <w:lvlText w:val="•"/>
      <w:lvlJc w:val="left"/>
      <w:pPr>
        <w:ind w:left="8029" w:hanging="125"/>
      </w:pPr>
      <w:rPr>
        <w:rFonts w:hint="default"/>
        <w:lang w:val="hr-HR" w:eastAsia="en-US" w:bidi="ar-SA"/>
      </w:rPr>
    </w:lvl>
  </w:abstractNum>
  <w:abstractNum w:abstractNumId="23">
    <w:nsid w:val="60270B07"/>
    <w:multiLevelType w:val="hybridMultilevel"/>
    <w:tmpl w:val="6B60B28E"/>
    <w:lvl w:ilvl="0" w:tplc="8B5A6A06">
      <w:start w:val="1"/>
      <w:numFmt w:val="upperRoman"/>
      <w:lvlText w:val="%1"/>
      <w:lvlJc w:val="left"/>
      <w:pPr>
        <w:ind w:left="216" w:hanging="708"/>
        <w:jc w:val="left"/>
      </w:pPr>
      <w:rPr>
        <w:rFonts w:hint="default" w:ascii="Arial MT" w:hAnsi="Arial MT" w:eastAsia="Arial MT" w:cs="Arial MT"/>
        <w:w w:val="100"/>
        <w:sz w:val="22"/>
        <w:szCs w:val="22"/>
        <w:lang w:val="hr-HR" w:eastAsia="en-US" w:bidi="ar-SA"/>
      </w:rPr>
    </w:lvl>
    <w:lvl w:ilvl="1" w:tplc="DD9EB87A">
      <w:start w:val="1"/>
      <w:numFmt w:val="decimal"/>
      <w:lvlText w:val="%2."/>
      <w:lvlJc w:val="left"/>
      <w:pPr>
        <w:ind w:left="1284" w:hanging="708"/>
        <w:jc w:val="left"/>
      </w:pPr>
      <w:rPr>
        <w:rFonts w:hint="default" w:ascii="Arial MT" w:hAnsi="Arial MT" w:eastAsia="Arial MT" w:cs="Arial MT"/>
        <w:spacing w:val="-1"/>
        <w:w w:val="100"/>
        <w:sz w:val="22"/>
        <w:szCs w:val="22"/>
        <w:lang w:val="hr-HR" w:eastAsia="en-US" w:bidi="ar-SA"/>
      </w:rPr>
    </w:lvl>
    <w:lvl w:ilvl="2" w:tplc="CEDA339E">
      <w:numFmt w:val="bullet"/>
      <w:lvlText w:val="•"/>
      <w:lvlJc w:val="left"/>
      <w:pPr>
        <w:ind w:left="2194" w:hanging="708"/>
      </w:pPr>
      <w:rPr>
        <w:rFonts w:hint="default"/>
        <w:lang w:val="hr-HR" w:eastAsia="en-US" w:bidi="ar-SA"/>
      </w:rPr>
    </w:lvl>
    <w:lvl w:ilvl="3" w:tplc="BEC2A158">
      <w:numFmt w:val="bullet"/>
      <w:lvlText w:val="•"/>
      <w:lvlJc w:val="left"/>
      <w:pPr>
        <w:ind w:left="3108" w:hanging="708"/>
      </w:pPr>
      <w:rPr>
        <w:rFonts w:hint="default"/>
        <w:lang w:val="hr-HR" w:eastAsia="en-US" w:bidi="ar-SA"/>
      </w:rPr>
    </w:lvl>
    <w:lvl w:ilvl="4" w:tplc="3AA4F47E">
      <w:numFmt w:val="bullet"/>
      <w:lvlText w:val="•"/>
      <w:lvlJc w:val="left"/>
      <w:pPr>
        <w:ind w:left="4022" w:hanging="708"/>
      </w:pPr>
      <w:rPr>
        <w:rFonts w:hint="default"/>
        <w:lang w:val="hr-HR" w:eastAsia="en-US" w:bidi="ar-SA"/>
      </w:rPr>
    </w:lvl>
    <w:lvl w:ilvl="5" w:tplc="253613A6">
      <w:numFmt w:val="bullet"/>
      <w:lvlText w:val="•"/>
      <w:lvlJc w:val="left"/>
      <w:pPr>
        <w:ind w:left="4936" w:hanging="708"/>
      </w:pPr>
      <w:rPr>
        <w:rFonts w:hint="default"/>
        <w:lang w:val="hr-HR" w:eastAsia="en-US" w:bidi="ar-SA"/>
      </w:rPr>
    </w:lvl>
    <w:lvl w:ilvl="6" w:tplc="3F34376E">
      <w:numFmt w:val="bullet"/>
      <w:lvlText w:val="•"/>
      <w:lvlJc w:val="left"/>
      <w:pPr>
        <w:ind w:left="5850" w:hanging="708"/>
      </w:pPr>
      <w:rPr>
        <w:rFonts w:hint="default"/>
        <w:lang w:val="hr-HR" w:eastAsia="en-US" w:bidi="ar-SA"/>
      </w:rPr>
    </w:lvl>
    <w:lvl w:ilvl="7" w:tplc="C268B928">
      <w:numFmt w:val="bullet"/>
      <w:lvlText w:val="•"/>
      <w:lvlJc w:val="left"/>
      <w:pPr>
        <w:ind w:left="6764" w:hanging="708"/>
      </w:pPr>
      <w:rPr>
        <w:rFonts w:hint="default"/>
        <w:lang w:val="hr-HR" w:eastAsia="en-US" w:bidi="ar-SA"/>
      </w:rPr>
    </w:lvl>
    <w:lvl w:ilvl="8" w:tplc="C7A46FC0">
      <w:numFmt w:val="bullet"/>
      <w:lvlText w:val="•"/>
      <w:lvlJc w:val="left"/>
      <w:pPr>
        <w:ind w:left="7678" w:hanging="708"/>
      </w:pPr>
      <w:rPr>
        <w:rFonts w:hint="default"/>
        <w:lang w:val="hr-HR" w:eastAsia="en-US" w:bidi="ar-SA"/>
      </w:rPr>
    </w:lvl>
  </w:abstractNum>
  <w:abstractNum w:abstractNumId="24">
    <w:nsid w:val="67493514"/>
    <w:multiLevelType w:val="hybridMultilevel"/>
    <w:tmpl w:val="76589F02"/>
    <w:lvl w:ilvl="0" w:tplc="7A7AFDE8">
      <w:start w:val="1"/>
      <w:numFmt w:val="decimal"/>
      <w:lvlText w:val="%1."/>
      <w:lvlJc w:val="left"/>
      <w:pPr>
        <w:ind w:left="603" w:hanging="368"/>
        <w:jc w:val="left"/>
      </w:pPr>
      <w:rPr>
        <w:rFonts w:hint="default" w:ascii="Times New Roman" w:hAnsi="Times New Roman" w:eastAsia="Times New Roman" w:cs="Times New Roman"/>
        <w:w w:val="100"/>
        <w:sz w:val="24"/>
        <w:szCs w:val="24"/>
        <w:lang w:val="hr-HR" w:eastAsia="en-US" w:bidi="ar-SA"/>
      </w:rPr>
    </w:lvl>
    <w:lvl w:ilvl="1" w:tplc="5516A140">
      <w:numFmt w:val="bullet"/>
      <w:lvlText w:val="•"/>
      <w:lvlJc w:val="left"/>
      <w:pPr>
        <w:ind w:left="1494" w:hanging="368"/>
      </w:pPr>
      <w:rPr>
        <w:rFonts w:hint="default"/>
        <w:lang w:val="hr-HR" w:eastAsia="en-US" w:bidi="ar-SA"/>
      </w:rPr>
    </w:lvl>
    <w:lvl w:ilvl="2" w:tplc="A6BC24B0">
      <w:numFmt w:val="bullet"/>
      <w:lvlText w:val="•"/>
      <w:lvlJc w:val="left"/>
      <w:pPr>
        <w:ind w:left="2389" w:hanging="368"/>
      </w:pPr>
      <w:rPr>
        <w:rFonts w:hint="default"/>
        <w:lang w:val="hr-HR" w:eastAsia="en-US" w:bidi="ar-SA"/>
      </w:rPr>
    </w:lvl>
    <w:lvl w:ilvl="3" w:tplc="E1D2EB52">
      <w:numFmt w:val="bullet"/>
      <w:lvlText w:val="•"/>
      <w:lvlJc w:val="left"/>
      <w:pPr>
        <w:ind w:left="3283" w:hanging="368"/>
      </w:pPr>
      <w:rPr>
        <w:rFonts w:hint="default"/>
        <w:lang w:val="hr-HR" w:eastAsia="en-US" w:bidi="ar-SA"/>
      </w:rPr>
    </w:lvl>
    <w:lvl w:ilvl="4" w:tplc="523ACBA8">
      <w:numFmt w:val="bullet"/>
      <w:lvlText w:val="•"/>
      <w:lvlJc w:val="left"/>
      <w:pPr>
        <w:ind w:left="4178" w:hanging="368"/>
      </w:pPr>
      <w:rPr>
        <w:rFonts w:hint="default"/>
        <w:lang w:val="hr-HR" w:eastAsia="en-US" w:bidi="ar-SA"/>
      </w:rPr>
    </w:lvl>
    <w:lvl w:ilvl="5" w:tplc="7A3CD322">
      <w:numFmt w:val="bullet"/>
      <w:lvlText w:val="•"/>
      <w:lvlJc w:val="left"/>
      <w:pPr>
        <w:ind w:left="5073" w:hanging="368"/>
      </w:pPr>
      <w:rPr>
        <w:rFonts w:hint="default"/>
        <w:lang w:val="hr-HR" w:eastAsia="en-US" w:bidi="ar-SA"/>
      </w:rPr>
    </w:lvl>
    <w:lvl w:ilvl="6" w:tplc="3E6C3A7A">
      <w:numFmt w:val="bullet"/>
      <w:lvlText w:val="•"/>
      <w:lvlJc w:val="left"/>
      <w:pPr>
        <w:ind w:left="5967" w:hanging="368"/>
      </w:pPr>
      <w:rPr>
        <w:rFonts w:hint="default"/>
        <w:lang w:val="hr-HR" w:eastAsia="en-US" w:bidi="ar-SA"/>
      </w:rPr>
    </w:lvl>
    <w:lvl w:ilvl="7" w:tplc="D652C0E8">
      <w:numFmt w:val="bullet"/>
      <w:lvlText w:val="•"/>
      <w:lvlJc w:val="left"/>
      <w:pPr>
        <w:ind w:left="6862" w:hanging="368"/>
      </w:pPr>
      <w:rPr>
        <w:rFonts w:hint="default"/>
        <w:lang w:val="hr-HR" w:eastAsia="en-US" w:bidi="ar-SA"/>
      </w:rPr>
    </w:lvl>
    <w:lvl w:ilvl="8" w:tplc="F88EE42A">
      <w:numFmt w:val="bullet"/>
      <w:lvlText w:val="•"/>
      <w:lvlJc w:val="left"/>
      <w:pPr>
        <w:ind w:left="7757" w:hanging="368"/>
      </w:pPr>
      <w:rPr>
        <w:rFonts w:hint="default"/>
        <w:lang w:val="hr-HR" w:eastAsia="en-US" w:bidi="ar-SA"/>
      </w:rPr>
    </w:lvl>
  </w:abstractNum>
  <w:abstractNum w:abstractNumId="25">
    <w:nsid w:val="683754BF"/>
    <w:multiLevelType w:val="hybridMultilevel"/>
    <w:tmpl w:val="C8F63DD2"/>
    <w:lvl w:ilvl="0" w:tplc="2ACAE436">
      <w:start w:val="1"/>
      <w:numFmt w:val="decimal"/>
      <w:lvlText w:val="%1."/>
      <w:lvlJc w:val="left"/>
      <w:pPr>
        <w:ind w:left="256"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192" w:hanging="708"/>
      </w:pPr>
      <w:rPr>
        <w:rFonts w:hint="default"/>
        <w:lang w:val="hr-HR" w:eastAsia="en-US" w:bidi="ar-SA"/>
      </w:rPr>
    </w:lvl>
    <w:lvl w:ilvl="2" w:tplc="A6942656">
      <w:numFmt w:val="bullet"/>
      <w:lvlText w:val="•"/>
      <w:lvlJc w:val="left"/>
      <w:pPr>
        <w:ind w:left="2125" w:hanging="708"/>
      </w:pPr>
      <w:rPr>
        <w:rFonts w:hint="default"/>
        <w:lang w:val="hr-HR" w:eastAsia="en-US" w:bidi="ar-SA"/>
      </w:rPr>
    </w:lvl>
    <w:lvl w:ilvl="3" w:tplc="32E6131C">
      <w:numFmt w:val="bullet"/>
      <w:lvlText w:val="•"/>
      <w:lvlJc w:val="left"/>
      <w:pPr>
        <w:ind w:left="3057" w:hanging="708"/>
      </w:pPr>
      <w:rPr>
        <w:rFonts w:hint="default"/>
        <w:lang w:val="hr-HR" w:eastAsia="en-US" w:bidi="ar-SA"/>
      </w:rPr>
    </w:lvl>
    <w:lvl w:ilvl="4" w:tplc="8C9E1860">
      <w:numFmt w:val="bullet"/>
      <w:lvlText w:val="•"/>
      <w:lvlJc w:val="left"/>
      <w:pPr>
        <w:ind w:left="3990" w:hanging="708"/>
      </w:pPr>
      <w:rPr>
        <w:rFonts w:hint="default"/>
        <w:lang w:val="hr-HR" w:eastAsia="en-US" w:bidi="ar-SA"/>
      </w:rPr>
    </w:lvl>
    <w:lvl w:ilvl="5" w:tplc="7548EA9C">
      <w:numFmt w:val="bullet"/>
      <w:lvlText w:val="•"/>
      <w:lvlJc w:val="left"/>
      <w:pPr>
        <w:ind w:left="4923" w:hanging="708"/>
      </w:pPr>
      <w:rPr>
        <w:rFonts w:hint="default"/>
        <w:lang w:val="hr-HR" w:eastAsia="en-US" w:bidi="ar-SA"/>
      </w:rPr>
    </w:lvl>
    <w:lvl w:ilvl="6" w:tplc="18B42F76">
      <w:numFmt w:val="bullet"/>
      <w:lvlText w:val="•"/>
      <w:lvlJc w:val="left"/>
      <w:pPr>
        <w:ind w:left="5855" w:hanging="708"/>
      </w:pPr>
      <w:rPr>
        <w:rFonts w:hint="default"/>
        <w:lang w:val="hr-HR" w:eastAsia="en-US" w:bidi="ar-SA"/>
      </w:rPr>
    </w:lvl>
    <w:lvl w:ilvl="7" w:tplc="2D544F52">
      <w:numFmt w:val="bullet"/>
      <w:lvlText w:val="•"/>
      <w:lvlJc w:val="left"/>
      <w:pPr>
        <w:ind w:left="6788" w:hanging="708"/>
      </w:pPr>
      <w:rPr>
        <w:rFonts w:hint="default"/>
        <w:lang w:val="hr-HR" w:eastAsia="en-US" w:bidi="ar-SA"/>
      </w:rPr>
    </w:lvl>
    <w:lvl w:ilvl="8" w:tplc="6C8EEF96">
      <w:numFmt w:val="bullet"/>
      <w:lvlText w:val="•"/>
      <w:lvlJc w:val="left"/>
      <w:pPr>
        <w:ind w:left="7721" w:hanging="708"/>
      </w:pPr>
      <w:rPr>
        <w:rFonts w:hint="default"/>
        <w:lang w:val="hr-HR" w:eastAsia="en-US" w:bidi="ar-SA"/>
      </w:rPr>
    </w:lvl>
  </w:abstractNum>
  <w:abstractNum w:abstractNumId="26">
    <w:nsid w:val="6F6A7576"/>
    <w:multiLevelType w:val="hybridMultilevel"/>
    <w:tmpl w:val="D3D2CB6E"/>
    <w:lvl w:ilvl="0" w:tplc="041A000F">
      <w:start w:val="1"/>
      <w:numFmt w:val="decimal"/>
      <w:lvlText w:val="%1."/>
      <w:lvlJc w:val="left"/>
      <w:pPr>
        <w:ind w:left="720" w:hanging="360"/>
      </w:pPr>
      <w:rPr>
        <w:rFonts w:hint="default" w:ascii="Times New Roman" w:hAnsi="Times New Roman" w:cs="Times New Roman"/>
        <w:color w:val="auto"/>
        <w:sz w:val="2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FF973F6"/>
    <w:multiLevelType w:val="hybridMultilevel"/>
    <w:tmpl w:val="E5D84DD0"/>
    <w:lvl w:ilvl="0" w:tplc="980A1BC6">
      <w:start w:val="1"/>
      <w:numFmt w:val="decimal"/>
      <w:lvlText w:val="%1."/>
      <w:lvlJc w:val="left"/>
      <w:pPr>
        <w:ind w:left="964" w:hanging="708"/>
        <w:jc w:val="left"/>
      </w:pPr>
      <w:rPr>
        <w:rFonts w:hint="default" w:ascii="Times New Roman" w:hAnsi="Times New Roman" w:eastAsia="Times New Roman" w:cs="Times New Roman"/>
        <w:w w:val="100"/>
        <w:sz w:val="22"/>
        <w:szCs w:val="22"/>
        <w:lang w:val="hr-HR" w:eastAsia="en-US" w:bidi="ar-SA"/>
      </w:rPr>
    </w:lvl>
    <w:lvl w:ilvl="1" w:tplc="E3804042">
      <w:numFmt w:val="bullet"/>
      <w:lvlText w:val="•"/>
      <w:lvlJc w:val="left"/>
      <w:pPr>
        <w:ind w:left="1822" w:hanging="708"/>
      </w:pPr>
      <w:rPr>
        <w:rFonts w:hint="default"/>
        <w:lang w:val="hr-HR" w:eastAsia="en-US" w:bidi="ar-SA"/>
      </w:rPr>
    </w:lvl>
    <w:lvl w:ilvl="2" w:tplc="8D624D80">
      <w:numFmt w:val="bullet"/>
      <w:lvlText w:val="•"/>
      <w:lvlJc w:val="left"/>
      <w:pPr>
        <w:ind w:left="2685" w:hanging="708"/>
      </w:pPr>
      <w:rPr>
        <w:rFonts w:hint="default"/>
        <w:lang w:val="hr-HR" w:eastAsia="en-US" w:bidi="ar-SA"/>
      </w:rPr>
    </w:lvl>
    <w:lvl w:ilvl="3" w:tplc="A664C494">
      <w:numFmt w:val="bullet"/>
      <w:lvlText w:val="•"/>
      <w:lvlJc w:val="left"/>
      <w:pPr>
        <w:ind w:left="3547" w:hanging="708"/>
      </w:pPr>
      <w:rPr>
        <w:rFonts w:hint="default"/>
        <w:lang w:val="hr-HR" w:eastAsia="en-US" w:bidi="ar-SA"/>
      </w:rPr>
    </w:lvl>
    <w:lvl w:ilvl="4" w:tplc="1CB219B6">
      <w:numFmt w:val="bullet"/>
      <w:lvlText w:val="•"/>
      <w:lvlJc w:val="left"/>
      <w:pPr>
        <w:ind w:left="4410" w:hanging="708"/>
      </w:pPr>
      <w:rPr>
        <w:rFonts w:hint="default"/>
        <w:lang w:val="hr-HR" w:eastAsia="en-US" w:bidi="ar-SA"/>
      </w:rPr>
    </w:lvl>
    <w:lvl w:ilvl="5" w:tplc="B722042E">
      <w:numFmt w:val="bullet"/>
      <w:lvlText w:val="•"/>
      <w:lvlJc w:val="left"/>
      <w:pPr>
        <w:ind w:left="5273" w:hanging="708"/>
      </w:pPr>
      <w:rPr>
        <w:rFonts w:hint="default"/>
        <w:lang w:val="hr-HR" w:eastAsia="en-US" w:bidi="ar-SA"/>
      </w:rPr>
    </w:lvl>
    <w:lvl w:ilvl="6" w:tplc="A4CA4428">
      <w:numFmt w:val="bullet"/>
      <w:lvlText w:val="•"/>
      <w:lvlJc w:val="left"/>
      <w:pPr>
        <w:ind w:left="6135" w:hanging="708"/>
      </w:pPr>
      <w:rPr>
        <w:rFonts w:hint="default"/>
        <w:lang w:val="hr-HR" w:eastAsia="en-US" w:bidi="ar-SA"/>
      </w:rPr>
    </w:lvl>
    <w:lvl w:ilvl="7" w:tplc="44EEC1E6">
      <w:numFmt w:val="bullet"/>
      <w:lvlText w:val="•"/>
      <w:lvlJc w:val="left"/>
      <w:pPr>
        <w:ind w:left="6998" w:hanging="708"/>
      </w:pPr>
      <w:rPr>
        <w:rFonts w:hint="default"/>
        <w:lang w:val="hr-HR" w:eastAsia="en-US" w:bidi="ar-SA"/>
      </w:rPr>
    </w:lvl>
    <w:lvl w:ilvl="8" w:tplc="1BEC7C72">
      <w:numFmt w:val="bullet"/>
      <w:lvlText w:val="•"/>
      <w:lvlJc w:val="left"/>
      <w:pPr>
        <w:ind w:left="7861" w:hanging="708"/>
      </w:pPr>
      <w:rPr>
        <w:rFonts w:hint="default"/>
        <w:lang w:val="hr-HR" w:eastAsia="en-US" w:bidi="ar-SA"/>
      </w:rPr>
    </w:lvl>
  </w:abstractNum>
  <w:abstractNum w:abstractNumId="28">
    <w:nsid w:val="74400AE7"/>
    <w:multiLevelType w:val="hybridMultilevel"/>
    <w:tmpl w:val="C8F63DD2"/>
    <w:lvl w:ilvl="0" w:tplc="2ACAE436">
      <w:start w:val="1"/>
      <w:numFmt w:val="decimal"/>
      <w:lvlText w:val="%1."/>
      <w:lvlJc w:val="left"/>
      <w:pPr>
        <w:ind w:left="708" w:hanging="708"/>
        <w:jc w:val="left"/>
      </w:pPr>
      <w:rPr>
        <w:rFonts w:hint="default" w:ascii="Times New Roman" w:hAnsi="Times New Roman" w:eastAsia="Times New Roman" w:cs="Times New Roman"/>
        <w:b/>
        <w:bCs/>
        <w:w w:val="100"/>
        <w:sz w:val="22"/>
        <w:szCs w:val="22"/>
        <w:lang w:val="hr-HR" w:eastAsia="en-US" w:bidi="ar-SA"/>
      </w:rPr>
    </w:lvl>
    <w:lvl w:ilvl="1" w:tplc="8A8EFF3E">
      <w:numFmt w:val="bullet"/>
      <w:lvlText w:val="•"/>
      <w:lvlJc w:val="left"/>
      <w:pPr>
        <w:ind w:left="1644" w:hanging="708"/>
      </w:pPr>
      <w:rPr>
        <w:rFonts w:hint="default"/>
        <w:lang w:val="hr-HR" w:eastAsia="en-US" w:bidi="ar-SA"/>
      </w:rPr>
    </w:lvl>
    <w:lvl w:ilvl="2" w:tplc="A6942656">
      <w:numFmt w:val="bullet"/>
      <w:lvlText w:val="•"/>
      <w:lvlJc w:val="left"/>
      <w:pPr>
        <w:ind w:left="2577" w:hanging="708"/>
      </w:pPr>
      <w:rPr>
        <w:rFonts w:hint="default"/>
        <w:lang w:val="hr-HR" w:eastAsia="en-US" w:bidi="ar-SA"/>
      </w:rPr>
    </w:lvl>
    <w:lvl w:ilvl="3" w:tplc="32E6131C">
      <w:numFmt w:val="bullet"/>
      <w:lvlText w:val="•"/>
      <w:lvlJc w:val="left"/>
      <w:pPr>
        <w:ind w:left="3509" w:hanging="708"/>
      </w:pPr>
      <w:rPr>
        <w:rFonts w:hint="default"/>
        <w:lang w:val="hr-HR" w:eastAsia="en-US" w:bidi="ar-SA"/>
      </w:rPr>
    </w:lvl>
    <w:lvl w:ilvl="4" w:tplc="8C9E1860">
      <w:numFmt w:val="bullet"/>
      <w:lvlText w:val="•"/>
      <w:lvlJc w:val="left"/>
      <w:pPr>
        <w:ind w:left="4442" w:hanging="708"/>
      </w:pPr>
      <w:rPr>
        <w:rFonts w:hint="default"/>
        <w:lang w:val="hr-HR" w:eastAsia="en-US" w:bidi="ar-SA"/>
      </w:rPr>
    </w:lvl>
    <w:lvl w:ilvl="5" w:tplc="7548EA9C">
      <w:numFmt w:val="bullet"/>
      <w:lvlText w:val="•"/>
      <w:lvlJc w:val="left"/>
      <w:pPr>
        <w:ind w:left="5375" w:hanging="708"/>
      </w:pPr>
      <w:rPr>
        <w:rFonts w:hint="default"/>
        <w:lang w:val="hr-HR" w:eastAsia="en-US" w:bidi="ar-SA"/>
      </w:rPr>
    </w:lvl>
    <w:lvl w:ilvl="6" w:tplc="18B42F76">
      <w:numFmt w:val="bullet"/>
      <w:lvlText w:val="•"/>
      <w:lvlJc w:val="left"/>
      <w:pPr>
        <w:ind w:left="6307" w:hanging="708"/>
      </w:pPr>
      <w:rPr>
        <w:rFonts w:hint="default"/>
        <w:lang w:val="hr-HR" w:eastAsia="en-US" w:bidi="ar-SA"/>
      </w:rPr>
    </w:lvl>
    <w:lvl w:ilvl="7" w:tplc="2D544F52">
      <w:numFmt w:val="bullet"/>
      <w:lvlText w:val="•"/>
      <w:lvlJc w:val="left"/>
      <w:pPr>
        <w:ind w:left="7240" w:hanging="708"/>
      </w:pPr>
      <w:rPr>
        <w:rFonts w:hint="default"/>
        <w:lang w:val="hr-HR" w:eastAsia="en-US" w:bidi="ar-SA"/>
      </w:rPr>
    </w:lvl>
    <w:lvl w:ilvl="8" w:tplc="6C8EEF96">
      <w:numFmt w:val="bullet"/>
      <w:lvlText w:val="•"/>
      <w:lvlJc w:val="left"/>
      <w:pPr>
        <w:ind w:left="8173" w:hanging="708"/>
      </w:pPr>
      <w:rPr>
        <w:rFonts w:hint="default"/>
        <w:lang w:val="hr-HR" w:eastAsia="en-US" w:bidi="ar-SA"/>
      </w:rPr>
    </w:lvl>
  </w:abstractNum>
  <w:abstractNum w:abstractNumId="29">
    <w:nsid w:val="77606554"/>
    <w:multiLevelType w:val="hybridMultilevel"/>
    <w:tmpl w:val="46E63312"/>
    <w:lvl w:ilvl="0" w:tplc="AD4E35C8">
      <w:numFmt w:val="bullet"/>
      <w:lvlText w:val=""/>
      <w:lvlJc w:val="left"/>
      <w:pPr>
        <w:ind w:left="860" w:hanging="360"/>
      </w:pPr>
      <w:rPr>
        <w:rFonts w:hint="default" w:ascii="Symbol" w:hAnsi="Symbol" w:eastAsia="Symbol" w:cs="Symbol"/>
        <w:w w:val="100"/>
        <w:sz w:val="24"/>
        <w:szCs w:val="24"/>
        <w:lang w:val="hr-HR" w:eastAsia="en-US" w:bidi="ar-SA"/>
      </w:rPr>
    </w:lvl>
    <w:lvl w:ilvl="1" w:tplc="B64C2C9E">
      <w:numFmt w:val="bullet"/>
      <w:lvlText w:val="•"/>
      <w:lvlJc w:val="left"/>
      <w:pPr>
        <w:ind w:left="1702" w:hanging="360"/>
      </w:pPr>
      <w:rPr>
        <w:rFonts w:hint="default"/>
        <w:lang w:val="hr-HR" w:eastAsia="en-US" w:bidi="ar-SA"/>
      </w:rPr>
    </w:lvl>
    <w:lvl w:ilvl="2" w:tplc="2A02FFBA">
      <w:numFmt w:val="bullet"/>
      <w:lvlText w:val="•"/>
      <w:lvlJc w:val="left"/>
      <w:pPr>
        <w:ind w:left="2544" w:hanging="360"/>
      </w:pPr>
      <w:rPr>
        <w:rFonts w:hint="default"/>
        <w:lang w:val="hr-HR" w:eastAsia="en-US" w:bidi="ar-SA"/>
      </w:rPr>
    </w:lvl>
    <w:lvl w:ilvl="3" w:tplc="164E12AE">
      <w:numFmt w:val="bullet"/>
      <w:lvlText w:val="•"/>
      <w:lvlJc w:val="left"/>
      <w:pPr>
        <w:ind w:left="3387" w:hanging="360"/>
      </w:pPr>
      <w:rPr>
        <w:rFonts w:hint="default"/>
        <w:lang w:val="hr-HR" w:eastAsia="en-US" w:bidi="ar-SA"/>
      </w:rPr>
    </w:lvl>
    <w:lvl w:ilvl="4" w:tplc="217CFCEC">
      <w:numFmt w:val="bullet"/>
      <w:lvlText w:val="•"/>
      <w:lvlJc w:val="left"/>
      <w:pPr>
        <w:ind w:left="4229" w:hanging="360"/>
      </w:pPr>
      <w:rPr>
        <w:rFonts w:hint="default"/>
        <w:lang w:val="hr-HR" w:eastAsia="en-US" w:bidi="ar-SA"/>
      </w:rPr>
    </w:lvl>
    <w:lvl w:ilvl="5" w:tplc="A56E03AA">
      <w:numFmt w:val="bullet"/>
      <w:lvlText w:val="•"/>
      <w:lvlJc w:val="left"/>
      <w:pPr>
        <w:ind w:left="5072" w:hanging="360"/>
      </w:pPr>
      <w:rPr>
        <w:rFonts w:hint="default"/>
        <w:lang w:val="hr-HR" w:eastAsia="en-US" w:bidi="ar-SA"/>
      </w:rPr>
    </w:lvl>
    <w:lvl w:ilvl="6" w:tplc="DD78FAF6">
      <w:numFmt w:val="bullet"/>
      <w:lvlText w:val="•"/>
      <w:lvlJc w:val="left"/>
      <w:pPr>
        <w:ind w:left="5914" w:hanging="360"/>
      </w:pPr>
      <w:rPr>
        <w:rFonts w:hint="default"/>
        <w:lang w:val="hr-HR" w:eastAsia="en-US" w:bidi="ar-SA"/>
      </w:rPr>
    </w:lvl>
    <w:lvl w:ilvl="7" w:tplc="713CADA2">
      <w:numFmt w:val="bullet"/>
      <w:lvlText w:val="•"/>
      <w:lvlJc w:val="left"/>
      <w:pPr>
        <w:ind w:left="6756" w:hanging="360"/>
      </w:pPr>
      <w:rPr>
        <w:rFonts w:hint="default"/>
        <w:lang w:val="hr-HR" w:eastAsia="en-US" w:bidi="ar-SA"/>
      </w:rPr>
    </w:lvl>
    <w:lvl w:ilvl="8" w:tplc="D186A580">
      <w:numFmt w:val="bullet"/>
      <w:lvlText w:val="•"/>
      <w:lvlJc w:val="left"/>
      <w:pPr>
        <w:ind w:left="7599" w:hanging="360"/>
      </w:pPr>
      <w:rPr>
        <w:rFonts w:hint="default"/>
        <w:lang w:val="hr-HR" w:eastAsia="en-US" w:bidi="ar-SA"/>
      </w:rPr>
    </w:lvl>
  </w:abstractNum>
  <w:abstractNum w:abstractNumId="30">
    <w:nsid w:val="7EDD4A7B"/>
    <w:multiLevelType w:val="hybridMultilevel"/>
    <w:tmpl w:val="3D069B40"/>
    <w:lvl w:ilvl="0" w:tplc="7C10100A">
      <w:start w:val="1"/>
      <w:numFmt w:val="decimal"/>
      <w:lvlText w:val="%1."/>
      <w:lvlJc w:val="left"/>
      <w:pPr>
        <w:ind w:left="1198" w:hanging="360"/>
        <w:jc w:val="left"/>
      </w:pPr>
      <w:rPr>
        <w:rFonts w:hint="default" w:ascii="Arial" w:hAnsi="Arial" w:eastAsia="Courier New" w:cs="Arial"/>
        <w:spacing w:val="-1"/>
        <w:w w:val="100"/>
        <w:sz w:val="24"/>
        <w:szCs w:val="24"/>
        <w:lang w:val="hr-HR" w:eastAsia="en-US" w:bidi="ar-SA"/>
      </w:rPr>
    </w:lvl>
    <w:lvl w:ilvl="1" w:tplc="6BBCA256">
      <w:numFmt w:val="bullet"/>
      <w:lvlText w:val="•"/>
      <w:lvlJc w:val="left"/>
      <w:pPr>
        <w:ind w:left="2005" w:hanging="360"/>
      </w:pPr>
      <w:rPr>
        <w:rFonts w:hint="default"/>
        <w:lang w:val="hr-HR" w:eastAsia="en-US" w:bidi="ar-SA"/>
      </w:rPr>
    </w:lvl>
    <w:lvl w:ilvl="2" w:tplc="37F41B76">
      <w:numFmt w:val="bullet"/>
      <w:lvlText w:val="•"/>
      <w:lvlJc w:val="left"/>
      <w:pPr>
        <w:ind w:left="2811" w:hanging="360"/>
      </w:pPr>
      <w:rPr>
        <w:rFonts w:hint="default"/>
        <w:lang w:val="hr-HR" w:eastAsia="en-US" w:bidi="ar-SA"/>
      </w:rPr>
    </w:lvl>
    <w:lvl w:ilvl="3" w:tplc="EFB44A84">
      <w:numFmt w:val="bullet"/>
      <w:lvlText w:val="•"/>
      <w:lvlJc w:val="left"/>
      <w:pPr>
        <w:ind w:left="3617" w:hanging="360"/>
      </w:pPr>
      <w:rPr>
        <w:rFonts w:hint="default"/>
        <w:lang w:val="hr-HR" w:eastAsia="en-US" w:bidi="ar-SA"/>
      </w:rPr>
    </w:lvl>
    <w:lvl w:ilvl="4" w:tplc="127EB72C">
      <w:numFmt w:val="bullet"/>
      <w:lvlText w:val="•"/>
      <w:lvlJc w:val="left"/>
      <w:pPr>
        <w:ind w:left="4423" w:hanging="360"/>
      </w:pPr>
      <w:rPr>
        <w:rFonts w:hint="default"/>
        <w:lang w:val="hr-HR" w:eastAsia="en-US" w:bidi="ar-SA"/>
      </w:rPr>
    </w:lvl>
    <w:lvl w:ilvl="5" w:tplc="B142BA04">
      <w:numFmt w:val="bullet"/>
      <w:lvlText w:val="•"/>
      <w:lvlJc w:val="left"/>
      <w:pPr>
        <w:ind w:left="5229" w:hanging="360"/>
      </w:pPr>
      <w:rPr>
        <w:rFonts w:hint="default"/>
        <w:lang w:val="hr-HR" w:eastAsia="en-US" w:bidi="ar-SA"/>
      </w:rPr>
    </w:lvl>
    <w:lvl w:ilvl="6" w:tplc="C73E07C6">
      <w:numFmt w:val="bullet"/>
      <w:lvlText w:val="•"/>
      <w:lvlJc w:val="left"/>
      <w:pPr>
        <w:ind w:left="6035" w:hanging="360"/>
      </w:pPr>
      <w:rPr>
        <w:rFonts w:hint="default"/>
        <w:lang w:val="hr-HR" w:eastAsia="en-US" w:bidi="ar-SA"/>
      </w:rPr>
    </w:lvl>
    <w:lvl w:ilvl="7" w:tplc="8FEA74CE">
      <w:numFmt w:val="bullet"/>
      <w:lvlText w:val="•"/>
      <w:lvlJc w:val="left"/>
      <w:pPr>
        <w:ind w:left="6841" w:hanging="360"/>
      </w:pPr>
      <w:rPr>
        <w:rFonts w:hint="default"/>
        <w:lang w:val="hr-HR" w:eastAsia="en-US" w:bidi="ar-SA"/>
      </w:rPr>
    </w:lvl>
    <w:lvl w:ilvl="8" w:tplc="96C80AA8">
      <w:numFmt w:val="bullet"/>
      <w:lvlText w:val="•"/>
      <w:lvlJc w:val="left"/>
      <w:pPr>
        <w:ind w:left="7647" w:hanging="360"/>
      </w:pPr>
      <w:rPr>
        <w:rFonts w:hint="default"/>
        <w:lang w:val="hr-HR" w:eastAsia="en-US" w:bidi="ar-SA"/>
      </w:rPr>
    </w:lvl>
  </w:abstractNum>
  <w:abstractNum w:abstractNumId="31">
    <w:nsid w:val="7FEC456B"/>
    <w:multiLevelType w:val="hybridMultilevel"/>
    <w:tmpl w:val="C2468ACC"/>
    <w:lvl w:ilvl="0" w:tplc="21BC9D48">
      <w:start w:val="1"/>
      <w:numFmt w:val="decimal"/>
      <w:lvlText w:val="%1."/>
      <w:lvlJc w:val="left"/>
      <w:pPr>
        <w:ind w:left="477" w:hanging="221"/>
        <w:jc w:val="left"/>
      </w:pPr>
      <w:rPr>
        <w:rFonts w:hint="default" w:ascii="Times New Roman" w:hAnsi="Times New Roman" w:eastAsia="Times New Roman" w:cs="Times New Roman"/>
        <w:w w:val="100"/>
        <w:sz w:val="22"/>
        <w:szCs w:val="22"/>
        <w:lang w:val="hr-HR" w:eastAsia="en-US" w:bidi="ar-SA"/>
      </w:rPr>
    </w:lvl>
    <w:lvl w:ilvl="1" w:tplc="5B7E88FE">
      <w:numFmt w:val="bullet"/>
      <w:lvlText w:val="•"/>
      <w:lvlJc w:val="left"/>
      <w:pPr>
        <w:ind w:left="746" w:hanging="221"/>
      </w:pPr>
      <w:rPr>
        <w:rFonts w:hint="default"/>
        <w:lang w:val="hr-HR" w:eastAsia="en-US" w:bidi="ar-SA"/>
      </w:rPr>
    </w:lvl>
    <w:lvl w:ilvl="2" w:tplc="EDF68ED4">
      <w:numFmt w:val="bullet"/>
      <w:lvlText w:val="•"/>
      <w:lvlJc w:val="left"/>
      <w:pPr>
        <w:ind w:left="1013" w:hanging="221"/>
      </w:pPr>
      <w:rPr>
        <w:rFonts w:hint="default"/>
        <w:lang w:val="hr-HR" w:eastAsia="en-US" w:bidi="ar-SA"/>
      </w:rPr>
    </w:lvl>
    <w:lvl w:ilvl="3" w:tplc="060E9642">
      <w:numFmt w:val="bullet"/>
      <w:lvlText w:val="•"/>
      <w:lvlJc w:val="left"/>
      <w:pPr>
        <w:ind w:left="1279" w:hanging="221"/>
      </w:pPr>
      <w:rPr>
        <w:rFonts w:hint="default"/>
        <w:lang w:val="hr-HR" w:eastAsia="en-US" w:bidi="ar-SA"/>
      </w:rPr>
    </w:lvl>
    <w:lvl w:ilvl="4" w:tplc="D95AFEBC">
      <w:numFmt w:val="bullet"/>
      <w:lvlText w:val="•"/>
      <w:lvlJc w:val="left"/>
      <w:pPr>
        <w:ind w:left="1546" w:hanging="221"/>
      </w:pPr>
      <w:rPr>
        <w:rFonts w:hint="default"/>
        <w:lang w:val="hr-HR" w:eastAsia="en-US" w:bidi="ar-SA"/>
      </w:rPr>
    </w:lvl>
    <w:lvl w:ilvl="5" w:tplc="22161B3A">
      <w:numFmt w:val="bullet"/>
      <w:lvlText w:val="•"/>
      <w:lvlJc w:val="left"/>
      <w:pPr>
        <w:ind w:left="1813" w:hanging="221"/>
      </w:pPr>
      <w:rPr>
        <w:rFonts w:hint="default"/>
        <w:lang w:val="hr-HR" w:eastAsia="en-US" w:bidi="ar-SA"/>
      </w:rPr>
    </w:lvl>
    <w:lvl w:ilvl="6" w:tplc="09C89756">
      <w:numFmt w:val="bullet"/>
      <w:lvlText w:val="•"/>
      <w:lvlJc w:val="left"/>
      <w:pPr>
        <w:ind w:left="2079" w:hanging="221"/>
      </w:pPr>
      <w:rPr>
        <w:rFonts w:hint="default"/>
        <w:lang w:val="hr-HR" w:eastAsia="en-US" w:bidi="ar-SA"/>
      </w:rPr>
    </w:lvl>
    <w:lvl w:ilvl="7" w:tplc="5ACEE3B8">
      <w:numFmt w:val="bullet"/>
      <w:lvlText w:val="•"/>
      <w:lvlJc w:val="left"/>
      <w:pPr>
        <w:ind w:left="2346" w:hanging="221"/>
      </w:pPr>
      <w:rPr>
        <w:rFonts w:hint="default"/>
        <w:lang w:val="hr-HR" w:eastAsia="en-US" w:bidi="ar-SA"/>
      </w:rPr>
    </w:lvl>
    <w:lvl w:ilvl="8" w:tplc="AC3E7820">
      <w:numFmt w:val="bullet"/>
      <w:lvlText w:val="•"/>
      <w:lvlJc w:val="left"/>
      <w:pPr>
        <w:ind w:left="2612" w:hanging="221"/>
      </w:pPr>
      <w:rPr>
        <w:rFonts w:hint="default"/>
        <w:lang w:val="hr-HR" w:eastAsia="en-US" w:bidi="ar-SA"/>
      </w:rPr>
    </w:lvl>
  </w:abstractNum>
  <w:num w:numId="1">
    <w:abstractNumId w:val="24"/>
  </w:num>
  <w:num w:numId="2">
    <w:abstractNumId w:val="12"/>
  </w:num>
  <w:num w:numId="3">
    <w:abstractNumId w:val="29"/>
  </w:num>
  <w:num w:numId="4">
    <w:abstractNumId w:val="18"/>
  </w:num>
  <w:num w:numId="5">
    <w:abstractNumId w:val="26"/>
  </w:num>
  <w:num w:numId="6">
    <w:abstractNumId w:val="21"/>
  </w:num>
  <w:num w:numId="7">
    <w:abstractNumId w:val="31"/>
  </w:num>
  <w:num w:numId="8">
    <w:abstractNumId w:val="25"/>
  </w:num>
  <w:num w:numId="9">
    <w:abstractNumId w:val="27"/>
  </w:num>
  <w:num w:numId="10">
    <w:abstractNumId w:val="22"/>
  </w:num>
  <w:num w:numId="11">
    <w:abstractNumId w:val="19"/>
  </w:num>
  <w:num w:numId="12">
    <w:abstractNumId w:val="15"/>
  </w:num>
  <w:num w:numId="13">
    <w:abstractNumId w:val="7"/>
  </w:num>
  <w:num w:numId="14">
    <w:abstractNumId w:val="10"/>
  </w:num>
  <w:num w:numId="15">
    <w:abstractNumId w:val="17"/>
  </w:num>
  <w:num w:numId="16">
    <w:abstractNumId w:val="28"/>
  </w:num>
  <w:num w:numId="17">
    <w:abstractNumId w:val="16"/>
  </w:num>
  <w:num w:numId="18">
    <w:abstractNumId w:val="23"/>
  </w:num>
  <w:num w:numId="19">
    <w:abstractNumId w:val="20"/>
  </w:num>
  <w:num w:numId="20">
    <w:abstractNumId w:val="14"/>
  </w:num>
  <w:num w:numId="21">
    <w:abstractNumId w:val="8"/>
  </w:num>
  <w:num w:numId="22">
    <w:abstractNumId w:val="9"/>
  </w:num>
  <w:num w:numId="23">
    <w:abstractNumId w:val="30"/>
  </w:num>
  <w:num w:numId="24">
    <w:abstractNumId w:val="13"/>
  </w:num>
  <w:num w:numId="25">
    <w:abstractNumId w:val="11"/>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532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08A8"/>
    <w:rsid w:val="0001116A"/>
    <w:rsid w:val="00011735"/>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126"/>
    <w:rsid w:val="000809CF"/>
    <w:rsid w:val="00081359"/>
    <w:rsid w:val="000815D6"/>
    <w:rsid w:val="000823E1"/>
    <w:rsid w:val="00083048"/>
    <w:rsid w:val="000831C8"/>
    <w:rsid w:val="000834A6"/>
    <w:rsid w:val="000834CF"/>
    <w:rsid w:val="00083954"/>
    <w:rsid w:val="00083C4D"/>
    <w:rsid w:val="0008430C"/>
    <w:rsid w:val="00084A0B"/>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15A5"/>
    <w:rsid w:val="000C2FEC"/>
    <w:rsid w:val="000C315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952"/>
    <w:rsid w:val="00105C21"/>
    <w:rsid w:val="00106B48"/>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43E0"/>
    <w:rsid w:val="00115093"/>
    <w:rsid w:val="00115571"/>
    <w:rsid w:val="00115992"/>
    <w:rsid w:val="00115C00"/>
    <w:rsid w:val="00115D9A"/>
    <w:rsid w:val="00116B3C"/>
    <w:rsid w:val="001176F1"/>
    <w:rsid w:val="00117D8C"/>
    <w:rsid w:val="0012021F"/>
    <w:rsid w:val="001218DE"/>
    <w:rsid w:val="001223B5"/>
    <w:rsid w:val="001224B2"/>
    <w:rsid w:val="00122870"/>
    <w:rsid w:val="00122E0F"/>
    <w:rsid w:val="00123A4A"/>
    <w:rsid w:val="00124CBE"/>
    <w:rsid w:val="00124E6B"/>
    <w:rsid w:val="00125EE2"/>
    <w:rsid w:val="00126170"/>
    <w:rsid w:val="00126497"/>
    <w:rsid w:val="00126873"/>
    <w:rsid w:val="00127F65"/>
    <w:rsid w:val="001300AF"/>
    <w:rsid w:val="00131190"/>
    <w:rsid w:val="00131294"/>
    <w:rsid w:val="001314BD"/>
    <w:rsid w:val="00132D27"/>
    <w:rsid w:val="0013398F"/>
    <w:rsid w:val="001354E6"/>
    <w:rsid w:val="0013610F"/>
    <w:rsid w:val="001408EA"/>
    <w:rsid w:val="00141CE9"/>
    <w:rsid w:val="00142524"/>
    <w:rsid w:val="00143B09"/>
    <w:rsid w:val="00143DC6"/>
    <w:rsid w:val="00144C1A"/>
    <w:rsid w:val="00145665"/>
    <w:rsid w:val="00146405"/>
    <w:rsid w:val="001509F5"/>
    <w:rsid w:val="00150D16"/>
    <w:rsid w:val="00151B3D"/>
    <w:rsid w:val="00152098"/>
    <w:rsid w:val="00152E50"/>
    <w:rsid w:val="001530BE"/>
    <w:rsid w:val="0015448A"/>
    <w:rsid w:val="00155D26"/>
    <w:rsid w:val="00155D9A"/>
    <w:rsid w:val="00156582"/>
    <w:rsid w:val="00156779"/>
    <w:rsid w:val="001570D7"/>
    <w:rsid w:val="0016019A"/>
    <w:rsid w:val="00160A10"/>
    <w:rsid w:val="00162DBE"/>
    <w:rsid w:val="00163076"/>
    <w:rsid w:val="00164375"/>
    <w:rsid w:val="0016535C"/>
    <w:rsid w:val="00165A0D"/>
    <w:rsid w:val="00166167"/>
    <w:rsid w:val="001666B0"/>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253E"/>
    <w:rsid w:val="001932CC"/>
    <w:rsid w:val="00193BFA"/>
    <w:rsid w:val="00194B67"/>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14A2"/>
    <w:rsid w:val="001C25C3"/>
    <w:rsid w:val="001C343B"/>
    <w:rsid w:val="001C42B4"/>
    <w:rsid w:val="001C4F29"/>
    <w:rsid w:val="001C50EF"/>
    <w:rsid w:val="001C57B6"/>
    <w:rsid w:val="001C640F"/>
    <w:rsid w:val="001C716F"/>
    <w:rsid w:val="001D068B"/>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BD5"/>
    <w:rsid w:val="00221E1F"/>
    <w:rsid w:val="00223578"/>
    <w:rsid w:val="00225EC1"/>
    <w:rsid w:val="00226B2B"/>
    <w:rsid w:val="00227D14"/>
    <w:rsid w:val="002304A6"/>
    <w:rsid w:val="002337E1"/>
    <w:rsid w:val="002350FE"/>
    <w:rsid w:val="002357B3"/>
    <w:rsid w:val="002358D3"/>
    <w:rsid w:val="00235CF1"/>
    <w:rsid w:val="0023722E"/>
    <w:rsid w:val="00237320"/>
    <w:rsid w:val="00237CBE"/>
    <w:rsid w:val="002400CB"/>
    <w:rsid w:val="002400DD"/>
    <w:rsid w:val="002402AE"/>
    <w:rsid w:val="00240B29"/>
    <w:rsid w:val="00240E0B"/>
    <w:rsid w:val="00241014"/>
    <w:rsid w:val="00242371"/>
    <w:rsid w:val="002423FE"/>
    <w:rsid w:val="002426EF"/>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4E89"/>
    <w:rsid w:val="002654D4"/>
    <w:rsid w:val="00266666"/>
    <w:rsid w:val="00266C01"/>
    <w:rsid w:val="00266D3A"/>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978F2"/>
    <w:rsid w:val="002A1202"/>
    <w:rsid w:val="002A1B69"/>
    <w:rsid w:val="002A1D92"/>
    <w:rsid w:val="002A3A8D"/>
    <w:rsid w:val="002A3EB2"/>
    <w:rsid w:val="002A3F14"/>
    <w:rsid w:val="002A4349"/>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1F8"/>
    <w:rsid w:val="003066CB"/>
    <w:rsid w:val="00307297"/>
    <w:rsid w:val="00307820"/>
    <w:rsid w:val="00312379"/>
    <w:rsid w:val="003128B3"/>
    <w:rsid w:val="003133CB"/>
    <w:rsid w:val="003144DF"/>
    <w:rsid w:val="00315430"/>
    <w:rsid w:val="0031596B"/>
    <w:rsid w:val="00316A33"/>
    <w:rsid w:val="00316C3B"/>
    <w:rsid w:val="00317410"/>
    <w:rsid w:val="003178EC"/>
    <w:rsid w:val="0032019A"/>
    <w:rsid w:val="00320681"/>
    <w:rsid w:val="003214B5"/>
    <w:rsid w:val="003216AA"/>
    <w:rsid w:val="00322042"/>
    <w:rsid w:val="003220FD"/>
    <w:rsid w:val="0032312D"/>
    <w:rsid w:val="0032364C"/>
    <w:rsid w:val="00324B13"/>
    <w:rsid w:val="0032505E"/>
    <w:rsid w:val="00325E6C"/>
    <w:rsid w:val="00327017"/>
    <w:rsid w:val="003276B3"/>
    <w:rsid w:val="003358CD"/>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5E15"/>
    <w:rsid w:val="003776C9"/>
    <w:rsid w:val="00377AED"/>
    <w:rsid w:val="003806F6"/>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A1C"/>
    <w:rsid w:val="00392FD4"/>
    <w:rsid w:val="003945CB"/>
    <w:rsid w:val="00394B9F"/>
    <w:rsid w:val="00394EA3"/>
    <w:rsid w:val="00396003"/>
    <w:rsid w:val="0039603A"/>
    <w:rsid w:val="00396443"/>
    <w:rsid w:val="003972A3"/>
    <w:rsid w:val="003A0A31"/>
    <w:rsid w:val="003A1679"/>
    <w:rsid w:val="003A1D20"/>
    <w:rsid w:val="003A3AD5"/>
    <w:rsid w:val="003A3B32"/>
    <w:rsid w:val="003A3DB5"/>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258"/>
    <w:rsid w:val="003D6497"/>
    <w:rsid w:val="003D6590"/>
    <w:rsid w:val="003D670A"/>
    <w:rsid w:val="003E04FF"/>
    <w:rsid w:val="003E1D7B"/>
    <w:rsid w:val="003E1FDA"/>
    <w:rsid w:val="003E30C3"/>
    <w:rsid w:val="003E49B9"/>
    <w:rsid w:val="003E4BFA"/>
    <w:rsid w:val="003E5674"/>
    <w:rsid w:val="003E57CC"/>
    <w:rsid w:val="003E7F52"/>
    <w:rsid w:val="003F0062"/>
    <w:rsid w:val="003F00DA"/>
    <w:rsid w:val="003F01CF"/>
    <w:rsid w:val="003F0711"/>
    <w:rsid w:val="003F1052"/>
    <w:rsid w:val="003F20CA"/>
    <w:rsid w:val="003F2A17"/>
    <w:rsid w:val="003F3FE5"/>
    <w:rsid w:val="003F4A7C"/>
    <w:rsid w:val="003F555C"/>
    <w:rsid w:val="003F5B2C"/>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083"/>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0144"/>
    <w:rsid w:val="00442F7F"/>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0AE2"/>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30"/>
    <w:rsid w:val="004821AC"/>
    <w:rsid w:val="00483960"/>
    <w:rsid w:val="00484281"/>
    <w:rsid w:val="004843E5"/>
    <w:rsid w:val="00484BAA"/>
    <w:rsid w:val="00485582"/>
    <w:rsid w:val="00487E0D"/>
    <w:rsid w:val="0049067D"/>
    <w:rsid w:val="0049076A"/>
    <w:rsid w:val="00491322"/>
    <w:rsid w:val="00493DCE"/>
    <w:rsid w:val="004942D3"/>
    <w:rsid w:val="00494471"/>
    <w:rsid w:val="0049555F"/>
    <w:rsid w:val="00497572"/>
    <w:rsid w:val="004A1D00"/>
    <w:rsid w:val="004A38B4"/>
    <w:rsid w:val="004A5F59"/>
    <w:rsid w:val="004A6323"/>
    <w:rsid w:val="004A71A3"/>
    <w:rsid w:val="004A7288"/>
    <w:rsid w:val="004B0917"/>
    <w:rsid w:val="004B16FC"/>
    <w:rsid w:val="004B345B"/>
    <w:rsid w:val="004B35A8"/>
    <w:rsid w:val="004B457C"/>
    <w:rsid w:val="004B4EC3"/>
    <w:rsid w:val="004B51EE"/>
    <w:rsid w:val="004B6FEF"/>
    <w:rsid w:val="004B7FFA"/>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580"/>
    <w:rsid w:val="004D5B67"/>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2122"/>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5FEB"/>
    <w:rsid w:val="005168BE"/>
    <w:rsid w:val="00516B93"/>
    <w:rsid w:val="00517F7C"/>
    <w:rsid w:val="00520D71"/>
    <w:rsid w:val="00521AEE"/>
    <w:rsid w:val="00522D16"/>
    <w:rsid w:val="005230F2"/>
    <w:rsid w:val="00524EF6"/>
    <w:rsid w:val="0052515C"/>
    <w:rsid w:val="005272E0"/>
    <w:rsid w:val="005277D5"/>
    <w:rsid w:val="00530689"/>
    <w:rsid w:val="0053166F"/>
    <w:rsid w:val="00531BA7"/>
    <w:rsid w:val="0053280F"/>
    <w:rsid w:val="00532F34"/>
    <w:rsid w:val="00533077"/>
    <w:rsid w:val="00533361"/>
    <w:rsid w:val="00533E07"/>
    <w:rsid w:val="00536010"/>
    <w:rsid w:val="005364E0"/>
    <w:rsid w:val="00540890"/>
    <w:rsid w:val="00540ACE"/>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5773"/>
    <w:rsid w:val="00556009"/>
    <w:rsid w:val="005568C5"/>
    <w:rsid w:val="00556A08"/>
    <w:rsid w:val="00556E6A"/>
    <w:rsid w:val="00561466"/>
    <w:rsid w:val="00563891"/>
    <w:rsid w:val="00564878"/>
    <w:rsid w:val="005656EC"/>
    <w:rsid w:val="00565D7E"/>
    <w:rsid w:val="00565D99"/>
    <w:rsid w:val="00565FF4"/>
    <w:rsid w:val="0056615C"/>
    <w:rsid w:val="00567070"/>
    <w:rsid w:val="00570739"/>
    <w:rsid w:val="00570945"/>
    <w:rsid w:val="00571044"/>
    <w:rsid w:val="005711A3"/>
    <w:rsid w:val="00571D36"/>
    <w:rsid w:val="00574AF1"/>
    <w:rsid w:val="00574B27"/>
    <w:rsid w:val="005750A7"/>
    <w:rsid w:val="00575D4E"/>
    <w:rsid w:val="005762A7"/>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0000"/>
    <w:rsid w:val="005A1446"/>
    <w:rsid w:val="005A16BB"/>
    <w:rsid w:val="005A1B42"/>
    <w:rsid w:val="005A2CF3"/>
    <w:rsid w:val="005A3188"/>
    <w:rsid w:val="005A31B9"/>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3EDA"/>
    <w:rsid w:val="005C47BE"/>
    <w:rsid w:val="005C60D8"/>
    <w:rsid w:val="005C6799"/>
    <w:rsid w:val="005C6CBD"/>
    <w:rsid w:val="005C7A7D"/>
    <w:rsid w:val="005D1023"/>
    <w:rsid w:val="005D16E8"/>
    <w:rsid w:val="005D1BDB"/>
    <w:rsid w:val="005D22F5"/>
    <w:rsid w:val="005D2E0A"/>
    <w:rsid w:val="005D3AC2"/>
    <w:rsid w:val="005D581F"/>
    <w:rsid w:val="005D7C9B"/>
    <w:rsid w:val="005E07DF"/>
    <w:rsid w:val="005E0FA2"/>
    <w:rsid w:val="005E18E0"/>
    <w:rsid w:val="005E26DA"/>
    <w:rsid w:val="005E3E42"/>
    <w:rsid w:val="005E4202"/>
    <w:rsid w:val="005E4872"/>
    <w:rsid w:val="005E5D9C"/>
    <w:rsid w:val="005E6228"/>
    <w:rsid w:val="005F1361"/>
    <w:rsid w:val="005F153E"/>
    <w:rsid w:val="005F187F"/>
    <w:rsid w:val="005F25B5"/>
    <w:rsid w:val="005F39CB"/>
    <w:rsid w:val="005F4893"/>
    <w:rsid w:val="005F4BFF"/>
    <w:rsid w:val="005F6283"/>
    <w:rsid w:val="005F673D"/>
    <w:rsid w:val="005F7D42"/>
    <w:rsid w:val="006012DE"/>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136A"/>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072"/>
    <w:rsid w:val="00636A2A"/>
    <w:rsid w:val="006370C5"/>
    <w:rsid w:val="006378A1"/>
    <w:rsid w:val="00637CB5"/>
    <w:rsid w:val="00640018"/>
    <w:rsid w:val="00640376"/>
    <w:rsid w:val="0064081E"/>
    <w:rsid w:val="0064196D"/>
    <w:rsid w:val="00641CFB"/>
    <w:rsid w:val="0064362C"/>
    <w:rsid w:val="00643DBE"/>
    <w:rsid w:val="00646325"/>
    <w:rsid w:val="006464C4"/>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7ED"/>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8032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997"/>
    <w:rsid w:val="006B4046"/>
    <w:rsid w:val="006B5E30"/>
    <w:rsid w:val="006C15F3"/>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1BA"/>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5F57"/>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02A0"/>
    <w:rsid w:val="007203F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0E1"/>
    <w:rsid w:val="0073726A"/>
    <w:rsid w:val="00737273"/>
    <w:rsid w:val="007376D5"/>
    <w:rsid w:val="00737A38"/>
    <w:rsid w:val="00740D75"/>
    <w:rsid w:val="00740D90"/>
    <w:rsid w:val="00742560"/>
    <w:rsid w:val="00742688"/>
    <w:rsid w:val="007447FD"/>
    <w:rsid w:val="007459B6"/>
    <w:rsid w:val="0074784E"/>
    <w:rsid w:val="00750449"/>
    <w:rsid w:val="0075064E"/>
    <w:rsid w:val="00751856"/>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098B"/>
    <w:rsid w:val="007718F4"/>
    <w:rsid w:val="00773A8B"/>
    <w:rsid w:val="00774A3D"/>
    <w:rsid w:val="007752F6"/>
    <w:rsid w:val="00775953"/>
    <w:rsid w:val="007762AC"/>
    <w:rsid w:val="0077792F"/>
    <w:rsid w:val="0078129A"/>
    <w:rsid w:val="00781A76"/>
    <w:rsid w:val="00781F0F"/>
    <w:rsid w:val="007824E5"/>
    <w:rsid w:val="0078250E"/>
    <w:rsid w:val="00783A86"/>
    <w:rsid w:val="00784B13"/>
    <w:rsid w:val="00786DCE"/>
    <w:rsid w:val="00786ED4"/>
    <w:rsid w:val="0078742F"/>
    <w:rsid w:val="00791DB8"/>
    <w:rsid w:val="00792D69"/>
    <w:rsid w:val="00792F63"/>
    <w:rsid w:val="007940F2"/>
    <w:rsid w:val="0079569F"/>
    <w:rsid w:val="00795825"/>
    <w:rsid w:val="00795AC1"/>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3CE7"/>
    <w:rsid w:val="007D4DBC"/>
    <w:rsid w:val="007D4F95"/>
    <w:rsid w:val="007D5ADB"/>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6BA0"/>
    <w:rsid w:val="007F7076"/>
    <w:rsid w:val="007F72CE"/>
    <w:rsid w:val="007F7608"/>
    <w:rsid w:val="007F7DEF"/>
    <w:rsid w:val="00800E7C"/>
    <w:rsid w:val="0080559F"/>
    <w:rsid w:val="00805907"/>
    <w:rsid w:val="00805B00"/>
    <w:rsid w:val="00806BA9"/>
    <w:rsid w:val="00806FDD"/>
    <w:rsid w:val="00807071"/>
    <w:rsid w:val="00807ACD"/>
    <w:rsid w:val="00810915"/>
    <w:rsid w:val="00810B85"/>
    <w:rsid w:val="00811690"/>
    <w:rsid w:val="008133B3"/>
    <w:rsid w:val="00813E3B"/>
    <w:rsid w:val="00814D44"/>
    <w:rsid w:val="00816025"/>
    <w:rsid w:val="00817C19"/>
    <w:rsid w:val="00820CF2"/>
    <w:rsid w:val="00820ECE"/>
    <w:rsid w:val="00821B7E"/>
    <w:rsid w:val="00823271"/>
    <w:rsid w:val="00823A9B"/>
    <w:rsid w:val="00823B41"/>
    <w:rsid w:val="0082501F"/>
    <w:rsid w:val="008258A0"/>
    <w:rsid w:val="00826091"/>
    <w:rsid w:val="00827CE0"/>
    <w:rsid w:val="0083259F"/>
    <w:rsid w:val="00833FAD"/>
    <w:rsid w:val="008362E0"/>
    <w:rsid w:val="0083630A"/>
    <w:rsid w:val="008408D7"/>
    <w:rsid w:val="00840929"/>
    <w:rsid w:val="00841C1E"/>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1B7F"/>
    <w:rsid w:val="00871E67"/>
    <w:rsid w:val="008722D4"/>
    <w:rsid w:val="00873D4E"/>
    <w:rsid w:val="008751BE"/>
    <w:rsid w:val="008753F6"/>
    <w:rsid w:val="008770DE"/>
    <w:rsid w:val="008777C5"/>
    <w:rsid w:val="00877E95"/>
    <w:rsid w:val="00881175"/>
    <w:rsid w:val="00881730"/>
    <w:rsid w:val="0088448B"/>
    <w:rsid w:val="00887483"/>
    <w:rsid w:val="00887D95"/>
    <w:rsid w:val="0089076F"/>
    <w:rsid w:val="008926F4"/>
    <w:rsid w:val="00893093"/>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273"/>
    <w:rsid w:val="008D4BF3"/>
    <w:rsid w:val="008D50F6"/>
    <w:rsid w:val="008D6A10"/>
    <w:rsid w:val="008D6F1A"/>
    <w:rsid w:val="008E0500"/>
    <w:rsid w:val="008E2646"/>
    <w:rsid w:val="008E2958"/>
    <w:rsid w:val="008E3EB3"/>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21"/>
    <w:rsid w:val="00917653"/>
    <w:rsid w:val="00920367"/>
    <w:rsid w:val="00920EF2"/>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9EF"/>
    <w:rsid w:val="00967E1C"/>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BCA"/>
    <w:rsid w:val="009C7DA4"/>
    <w:rsid w:val="009D02F5"/>
    <w:rsid w:val="009D1549"/>
    <w:rsid w:val="009D2433"/>
    <w:rsid w:val="009D3455"/>
    <w:rsid w:val="009D3C71"/>
    <w:rsid w:val="009D40DD"/>
    <w:rsid w:val="009D5A34"/>
    <w:rsid w:val="009D7292"/>
    <w:rsid w:val="009D79C5"/>
    <w:rsid w:val="009E00A1"/>
    <w:rsid w:val="009E0186"/>
    <w:rsid w:val="009E05BC"/>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3EB1"/>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5CC2"/>
    <w:rsid w:val="00A7715D"/>
    <w:rsid w:val="00A809E4"/>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542A"/>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E7574"/>
    <w:rsid w:val="00AF0070"/>
    <w:rsid w:val="00AF0263"/>
    <w:rsid w:val="00AF0288"/>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245"/>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D8B"/>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CA1"/>
    <w:rsid w:val="00BA4F1D"/>
    <w:rsid w:val="00BA50A7"/>
    <w:rsid w:val="00BA553B"/>
    <w:rsid w:val="00BA5C1B"/>
    <w:rsid w:val="00BA6BC1"/>
    <w:rsid w:val="00BA720D"/>
    <w:rsid w:val="00BA7405"/>
    <w:rsid w:val="00BA7C33"/>
    <w:rsid w:val="00BB0D77"/>
    <w:rsid w:val="00BB4703"/>
    <w:rsid w:val="00BB59C4"/>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5604"/>
    <w:rsid w:val="00BC67DA"/>
    <w:rsid w:val="00BC6E7A"/>
    <w:rsid w:val="00BD1125"/>
    <w:rsid w:val="00BD16F0"/>
    <w:rsid w:val="00BD18AD"/>
    <w:rsid w:val="00BD2661"/>
    <w:rsid w:val="00BD2B6F"/>
    <w:rsid w:val="00BD4EC9"/>
    <w:rsid w:val="00BD61AB"/>
    <w:rsid w:val="00BD64CE"/>
    <w:rsid w:val="00BD6B2A"/>
    <w:rsid w:val="00BE220B"/>
    <w:rsid w:val="00BE22A8"/>
    <w:rsid w:val="00BE27F3"/>
    <w:rsid w:val="00BE2E45"/>
    <w:rsid w:val="00BE409B"/>
    <w:rsid w:val="00BE4401"/>
    <w:rsid w:val="00BE459B"/>
    <w:rsid w:val="00BE4D26"/>
    <w:rsid w:val="00BE5E8F"/>
    <w:rsid w:val="00BE6621"/>
    <w:rsid w:val="00BE7ED8"/>
    <w:rsid w:val="00BF05AF"/>
    <w:rsid w:val="00BF0CCB"/>
    <w:rsid w:val="00BF0DE3"/>
    <w:rsid w:val="00BF1405"/>
    <w:rsid w:val="00BF2334"/>
    <w:rsid w:val="00BF2A3C"/>
    <w:rsid w:val="00BF2B49"/>
    <w:rsid w:val="00BF311A"/>
    <w:rsid w:val="00BF357E"/>
    <w:rsid w:val="00BF3AF6"/>
    <w:rsid w:val="00BF3B26"/>
    <w:rsid w:val="00BF5957"/>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230B"/>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13BB"/>
    <w:rsid w:val="00C42E73"/>
    <w:rsid w:val="00C43483"/>
    <w:rsid w:val="00C43F60"/>
    <w:rsid w:val="00C4463E"/>
    <w:rsid w:val="00C45185"/>
    <w:rsid w:val="00C465F4"/>
    <w:rsid w:val="00C468DE"/>
    <w:rsid w:val="00C46BD3"/>
    <w:rsid w:val="00C50639"/>
    <w:rsid w:val="00C5073C"/>
    <w:rsid w:val="00C51FFA"/>
    <w:rsid w:val="00C5217A"/>
    <w:rsid w:val="00C5237D"/>
    <w:rsid w:val="00C52474"/>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877EA"/>
    <w:rsid w:val="00C909FC"/>
    <w:rsid w:val="00C91315"/>
    <w:rsid w:val="00C92264"/>
    <w:rsid w:val="00C9257D"/>
    <w:rsid w:val="00C930EB"/>
    <w:rsid w:val="00C9350B"/>
    <w:rsid w:val="00C93B57"/>
    <w:rsid w:val="00C943FE"/>
    <w:rsid w:val="00C945E4"/>
    <w:rsid w:val="00C94734"/>
    <w:rsid w:val="00C95584"/>
    <w:rsid w:val="00C95B25"/>
    <w:rsid w:val="00C96712"/>
    <w:rsid w:val="00C96713"/>
    <w:rsid w:val="00C96A33"/>
    <w:rsid w:val="00C97B33"/>
    <w:rsid w:val="00CA09E1"/>
    <w:rsid w:val="00CA127D"/>
    <w:rsid w:val="00CA1B1B"/>
    <w:rsid w:val="00CA1E29"/>
    <w:rsid w:val="00CA3F2C"/>
    <w:rsid w:val="00CA4253"/>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B73AF"/>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3563"/>
    <w:rsid w:val="00CE5F1E"/>
    <w:rsid w:val="00CE6486"/>
    <w:rsid w:val="00CE6738"/>
    <w:rsid w:val="00CE6891"/>
    <w:rsid w:val="00CE7806"/>
    <w:rsid w:val="00CF01DC"/>
    <w:rsid w:val="00CF0C82"/>
    <w:rsid w:val="00CF1DFB"/>
    <w:rsid w:val="00CF231D"/>
    <w:rsid w:val="00CF39FD"/>
    <w:rsid w:val="00CF46E9"/>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528B"/>
    <w:rsid w:val="00D161B7"/>
    <w:rsid w:val="00D200F3"/>
    <w:rsid w:val="00D201C9"/>
    <w:rsid w:val="00D21FAF"/>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5CEB"/>
    <w:rsid w:val="00D36638"/>
    <w:rsid w:val="00D36BA0"/>
    <w:rsid w:val="00D37213"/>
    <w:rsid w:val="00D4120F"/>
    <w:rsid w:val="00D41420"/>
    <w:rsid w:val="00D414B0"/>
    <w:rsid w:val="00D42C69"/>
    <w:rsid w:val="00D451A7"/>
    <w:rsid w:val="00D4581C"/>
    <w:rsid w:val="00D45944"/>
    <w:rsid w:val="00D45D45"/>
    <w:rsid w:val="00D464E1"/>
    <w:rsid w:val="00D465EB"/>
    <w:rsid w:val="00D466FF"/>
    <w:rsid w:val="00D473DB"/>
    <w:rsid w:val="00D4785E"/>
    <w:rsid w:val="00D47B36"/>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619"/>
    <w:rsid w:val="00D93283"/>
    <w:rsid w:val="00D936C5"/>
    <w:rsid w:val="00D97B63"/>
    <w:rsid w:val="00DA0998"/>
    <w:rsid w:val="00DA1A76"/>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B23"/>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F41"/>
    <w:rsid w:val="00DD568A"/>
    <w:rsid w:val="00DD573A"/>
    <w:rsid w:val="00DE0023"/>
    <w:rsid w:val="00DE0658"/>
    <w:rsid w:val="00DE0B3B"/>
    <w:rsid w:val="00DE2C70"/>
    <w:rsid w:val="00DE34EB"/>
    <w:rsid w:val="00DE3B3F"/>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BA4"/>
    <w:rsid w:val="00DF1CEC"/>
    <w:rsid w:val="00DF1E12"/>
    <w:rsid w:val="00DF2769"/>
    <w:rsid w:val="00DF3436"/>
    <w:rsid w:val="00DF39D4"/>
    <w:rsid w:val="00DF5306"/>
    <w:rsid w:val="00DF5569"/>
    <w:rsid w:val="00DF5C9C"/>
    <w:rsid w:val="00DF6AA5"/>
    <w:rsid w:val="00DF6C05"/>
    <w:rsid w:val="00E018DA"/>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E10"/>
    <w:rsid w:val="00E252B9"/>
    <w:rsid w:val="00E31636"/>
    <w:rsid w:val="00E32948"/>
    <w:rsid w:val="00E3359D"/>
    <w:rsid w:val="00E33B04"/>
    <w:rsid w:val="00E40B89"/>
    <w:rsid w:val="00E424C7"/>
    <w:rsid w:val="00E42D2D"/>
    <w:rsid w:val="00E42E6C"/>
    <w:rsid w:val="00E43013"/>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0CB"/>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14"/>
    <w:rsid w:val="00EF3050"/>
    <w:rsid w:val="00EF3083"/>
    <w:rsid w:val="00EF45C3"/>
    <w:rsid w:val="00EF4D95"/>
    <w:rsid w:val="00EF6B25"/>
    <w:rsid w:val="00EF6CA3"/>
    <w:rsid w:val="00EF7314"/>
    <w:rsid w:val="00F00A3A"/>
    <w:rsid w:val="00F01BF9"/>
    <w:rsid w:val="00F01DF3"/>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20"/>
    <w:rsid w:val="00F13B4F"/>
    <w:rsid w:val="00F15456"/>
    <w:rsid w:val="00F15EC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441B"/>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51F2"/>
    <w:rsid w:val="00F85D7A"/>
    <w:rsid w:val="00F8757A"/>
    <w:rsid w:val="00F87699"/>
    <w:rsid w:val="00F87AB5"/>
    <w:rsid w:val="00F9098C"/>
    <w:rsid w:val="00F91121"/>
    <w:rsid w:val="00F91231"/>
    <w:rsid w:val="00F913E6"/>
    <w:rsid w:val="00F9347F"/>
    <w:rsid w:val="00F94990"/>
    <w:rsid w:val="00F950BC"/>
    <w:rsid w:val="00F95C6D"/>
    <w:rsid w:val="00F96242"/>
    <w:rsid w:val="00F972B8"/>
    <w:rsid w:val="00FA015C"/>
    <w:rsid w:val="00FA07B2"/>
    <w:rsid w:val="00FA0C8A"/>
    <w:rsid w:val="00FA121A"/>
    <w:rsid w:val="00FA1A6F"/>
    <w:rsid w:val="00FA1DC3"/>
    <w:rsid w:val="00FA1F17"/>
    <w:rsid w:val="00FA218D"/>
    <w:rsid w:val="00FA2C0F"/>
    <w:rsid w:val="00FA2C31"/>
    <w:rsid w:val="00FA3802"/>
    <w:rsid w:val="00FA3A25"/>
    <w:rsid w:val="00FA3D72"/>
    <w:rsid w:val="00FA4A4B"/>
    <w:rsid w:val="00FA4F0D"/>
    <w:rsid w:val="00FA505F"/>
    <w:rsid w:val="00FA6069"/>
    <w:rsid w:val="00FA6725"/>
    <w:rsid w:val="00FA6A25"/>
    <w:rsid w:val="00FA7018"/>
    <w:rsid w:val="00FA7E02"/>
    <w:rsid w:val="00FB0028"/>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6F80"/>
    <w:rsid w:val="00FD76F3"/>
    <w:rsid w:val="00FD7A4E"/>
    <w:rsid w:val="00FD7A5B"/>
    <w:rsid w:val="00FE0985"/>
    <w:rsid w:val="00FE0CC3"/>
    <w:rsid w:val="00FE0D93"/>
    <w:rsid w:val="00FE0FF0"/>
    <w:rsid w:val="00FE1250"/>
    <w:rsid w:val="00FE12FE"/>
    <w:rsid w:val="00FE19EC"/>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3249"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2.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webSettings.xml" Type="http://schemas.openxmlformats.org/officeDocument/2006/relationships/webSettings" Id="rId6"/><Relationship TargetMode="External" Target="file://localhost/C:/Users/atomas/AppData/Local/Microsoft/Windows/INetCache/Content.MSO/E2E5C977.xlsx" Type="http://schemas.openxmlformats.org/officeDocument/2006/relationships/hyperlink" Id="rId11"/><Relationship Target="settings.xml" Type="http://schemas.openxmlformats.org/officeDocument/2006/relationships/settings" Id="rId5"/><Relationship Target="header4.xml" Type="http://schemas.openxmlformats.org/officeDocument/2006/relationships/header"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18. siječnja 2024.</izvorni_sadrzaj>
    <derivirana_varijabla naziv="DomainObject.StvarniPocetakDatum_1">18. siječnja 2024.</derivirana_varijabla>
  </DomainObject.StvarniPocetakDatum>
  <DomainObject.StvarniZavrsetakDatum>
    <izvorni_sadrzaj>18. siječnja 2024.</izvorni_sadrzaj>
    <derivirana_varijabla naziv="DomainObject.StvarniZavrsetakDatum_1">18. siječnja 2024.</derivirana_varijabla>
  </DomainObject.StvarniZavrsetakDatum>
  <DomainObject.PlaniraniZavrsetakDatum>
    <izvorni_sadrzaj>18. siječnja 2024.</izvorni_sadrzaj>
    <derivirana_varijabla naziv="DomainObject.PlaniraniZavrsetakDatum_1">18. siječnja 2024.</derivirana_varijabla>
  </DomainObject.PlaniraniZavrsetakDatum>
  <DomainObject.PlaniraniPocetakDatum>
    <izvorni_sadrzaj>18. siječnja 2024.</izvorni_sadrzaj>
    <derivirana_varijabla naziv="DomainObject.PlaniraniPocetakDatum_1">18. siječnja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11:13</izvorni_sadrzaj>
    <derivirana_varijabla naziv="DomainObject.StvarniZavrsetakVrijeme_1">11:13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2024.</izvorni_sadrzaj>
    <derivirana_varijabla naziv="DomainObject.Zapisnik.DatumKreiranja_1">18. siječnja 2024.</derivirana_varijabla>
  </DomainObject.Zapisnik.DatumKreiranja>
  <DomainObject.Zapisnik.ImovinskaKorist>
    <izvorni_sadrzaj/>
    <derivirana_varijabla naziv="DomainObject.Zapisnik.ImovinskaKorist_1"/>
  </DomainObject.Zapisnik.ImovinskaKorist>
  <DomainObject.Zapisnik.Oznaka>
    <izvorni_sadrzaj>St-2247/2023-15</izvorni_sadrzaj>
    <derivirana_varijabla naziv="DomainObject.Zapisnik.Oznaka_1">St-2247/2023-15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2247</izvorni_sadrzaj>
    <derivirana_varijabla naziv="DomainObject.Predmet.Broj_1">2247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2023.</izvorni_sadrzaj>
    <derivirana_varijabla naziv="DomainObject.Predmet.DatumOsnivanja_1">18. rujna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ima 12 dijelova
Preslik St-489/20 u ref. uz odluku VSRH
20.9.2023.g.</izvorni_sadrzaj>
    <derivirana_varijabla naziv="DomainObject.Predmet.Opis_1">Spis ima 12 dijelova
Preslik St-489/20 u ref. uz odluku VSRH
20.9.2023.g.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St-2247/2023</izvorni_sadrzaj>
    <derivirana_varijabla naziv="DomainObject.Predmet.OznakaBroj_1">St-2247/2023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GOMOLAVA d.d.</izvorni_sadrzaj>
    <derivirana_varijabla naziv="DomainObject.Predmet.ProtustrankaFormated_1">  GOMOLAVA d.d.</derivirana_varijabla>
  </DomainObject.Predmet.ProtustrankaFormated>
  <DomainObject.Predmet.ProtustrankaFormatedOIB>
    <izvorni_sadrzaj>  GOMOLAVA d.d., OIB 71839579033</izvorni_sadrzaj>
    <derivirana_varijabla naziv="DomainObject.Predmet.ProtustrankaFormatedOIB_1">  GOMOLAVA d.d., OIB 71839579033</derivirana_varijabla>
  </DomainObject.Predmet.ProtustrankaFormatedOIB>
  <DomainObject.Predmet.ProtustrankaFormatedWithAdress>
    <izvorni_sadrzaj> GOMOLAVA d.d., Slavonska avenija 7, Veletržnica i hladnjača, 10000 Zagreb</izvorni_sadrzaj>
    <derivirana_varijabla naziv="DomainObject.Predmet.ProtustrankaFormatedWithAdress_1"> GOMOLAVA d.d., Slavonska avenija 7, Veletržnica i hladnjača, 10000 Zagreb</derivirana_varijabla>
  </DomainObject.Predmet.ProtustrankaFormatedWithAdress>
  <DomainObject.Predmet.ProtustrankaFormatedWithAdressOIB>
    <izvorni_sadrzaj> GOMOLAVA d.d., OIB 71839579033, Slavonska avenija 7, Veletržnica i hladnjača, 10000 Zagreb</izvorni_sadrzaj>
    <derivirana_varijabla naziv="DomainObject.Predmet.ProtustrankaFormatedWithAdressOIB_1"> GOMOLAVA d.d., OIB 71839579033, Slavonska avenija 7, Veletržnica i hladnjača, 10000 Zagreb</derivirana_varijabla>
  </DomainObject.Predmet.ProtustrankaFormatedWithAdressOIB>
  <DomainObject.Predmet.ProtustrankaWithAdress>
    <izvorni_sadrzaj>GOMOLAVA d.d. Slavonska avenija 7, Veletržnica i hladnjača, 10000 Zagreb</izvorni_sadrzaj>
    <derivirana_varijabla naziv="DomainObject.Predmet.ProtustrankaWithAdress_1">GOMOLAVA d.d. Slavonska avenija 7, Veletržnica i hladnjača, 10000 Zagreb</derivirana_varijabla>
  </DomainObject.Predmet.ProtustrankaWithAdress>
  <DomainObject.Predmet.ProtustrankaWithAdressOIB>
    <izvorni_sadrzaj>GOMOLAVA d.d., OIB 71839579033, Slavonska avenija 7, Veletržnica i hladnjača, 10000 Zagreb</izvorni_sadrzaj>
    <derivirana_varijabla naziv="DomainObject.Predmet.ProtustrankaWithAdressOIB_1">GOMOLAVA d.d., OIB 71839579033, Slavonska avenija 7, Veletržnica i hladnjača, 10000 Zagreb</derivirana_varijabla>
  </DomainObject.Predmet.ProtustrankaWithAdressOIB>
  <DomainObject.Predmet.ProtustrankaNazivFormated>
    <izvorni_sadrzaj>GOMOLAVA d.d.</izvorni_sadrzaj>
    <derivirana_varijabla naziv="DomainObject.Predmet.ProtustrankaNazivFormated_1">GOMOLAVA d.d.</derivirana_varijabla>
  </DomainObject.Predmet.ProtustrankaNazivFormated>
  <DomainObject.Predmet.ProtustrankaNazivFormatedOIB>
    <izvorni_sadrzaj>GOMOLAVA d.d., OIB 71839579033</izvorni_sadrzaj>
    <derivirana_varijabla naziv="DomainObject.Predmet.ProtustrankaNazivFormatedOIB_1">GOMOLAVA d.d., OIB 71839579033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GOMOLAVA d.d.; Antun Plivelić</izvorni_sadrzaj>
    <derivirana_varijabla naziv="DomainObject.Predmet.StrankaFormated_1">  GOMOLAVA d.d.; Antun Plivelić</derivirana_varijabla>
  </DomainObject.Predmet.StrankaFormated>
  <DomainObject.Predmet.StrankaFormatedOIB>
    <izvorni_sadrzaj>  GOMOLAVA d.d., OIB 71839579033; Antun Plivelić, OIB 18222568154</izvorni_sadrzaj>
    <derivirana_varijabla naziv="DomainObject.Predmet.StrankaFormatedOIB_1">  GOMOLAVA d.d., OIB 71839579033; Antun Plivelić, OIB 18222568154</derivirana_varijabla>
  </DomainObject.Predmet.StrankaFormatedOIB>
  <DomainObject.Predmet.StrankaFormatedWithAdress>
    <izvorni_sadrzaj> GOMOLAVA d.d., Šeferova 10, 10000 Zagreb; Antun Plivelić, Teslićka Ulica 44, 10000 Zagreb</izvorni_sadrzaj>
    <derivirana_varijabla naziv="DomainObject.Predmet.StrankaFormatedWithAdress_1"> GOMOLAVA d.d., Šeferova 10, 10000 Zagreb; Antun Plivelić, Teslićka Ulica 44, 10000 Zagreb</derivirana_varijabla>
  </DomainObject.Predmet.StrankaFormatedWithAdress>
  <DomainObject.Predmet.StrankaFormatedWithAdressOIB>
    <izvorni_sadrzaj> GOMOLAVA d.d., OIB 71839579033, Šeferova 10, 10000 Zagreb; Antun Plivelić, OIB 18222568154, Teslićka Ulica 44, 10000 Zagreb</izvorni_sadrzaj>
    <derivirana_varijabla naziv="DomainObject.Predmet.StrankaFormatedWithAdressOIB_1"> GOMOLAVA d.d., OIB 71839579033, Šeferova 10, 10000 Zagreb; Antun Plivelić, OIB 18222568154, Teslićka Ulica 44, 10000 Zagreb</derivirana_varijabla>
  </DomainObject.Predmet.StrankaFormatedWithAdressOIB>
  <DomainObject.Predmet.StrankaWithAdress>
    <izvorni_sadrzaj>GOMOLAVA d.d. Šeferova 10,10000 Zagreb,Antun Plivelić Teslićka Ulica 44,10000 Zagreb</izvorni_sadrzaj>
    <derivirana_varijabla naziv="DomainObject.Predmet.StrankaWithAdress_1">GOMOLAVA d.d. Šeferova 10,10000 Zagreb,Antun Plivelić Teslićka Ulica 44,10000 Zagreb</derivirana_varijabla>
  </DomainObject.Predmet.StrankaWithAdress>
  <DomainObject.Predmet.StrankaWithAdressOIB>
    <izvorni_sadrzaj>GOMOLAVA d.d., OIB 71839579033, Šeferova 10,10000 Zagreb,Antun Plivelić, OIB 18222568154, Teslićka Ulica 44,10000 Zagreb</izvorni_sadrzaj>
    <derivirana_varijabla naziv="DomainObject.Predmet.StrankaWithAdressOIB_1">GOMOLAVA d.d., OIB 71839579033, Šeferova 10,10000 Zagreb,Antun Plivelić, OIB 18222568154, Teslićka Ulica 44,10000 Zagreb</derivirana_varijabla>
  </DomainObject.Predmet.StrankaWithAdressOIB>
  <DomainObject.Predmet.StrankaNazivFormated>
    <izvorni_sadrzaj>GOMOLAVA d.d.,Antun Plivelić</izvorni_sadrzaj>
    <derivirana_varijabla naziv="DomainObject.Predmet.StrankaNazivFormated_1">GOMOLAVA d.d.,Antun Plivelić</derivirana_varijabla>
  </DomainObject.Predmet.StrankaNazivFormated>
  <DomainObject.Predmet.StrankaNazivFormatedOIB>
    <izvorni_sadrzaj>GOMOLAVA d.d., OIB 71839579033,Antun Plivelić, OIB 18222568154</izvorni_sadrzaj>
    <derivirana_varijabla naziv="DomainObject.Predmet.StrankaNazivFormatedOIB_1">GOMOLAVA d.d., OIB 71839579033,Antun Plivelić, OIB 18222568154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GOMOLAVA d.d.</item>
      <item>Antun Plivelić</item>
    </izvorni_sadrzaj>
    <derivirana_varijabla naziv="DomainObject.Predmet.StrankaListFormated_1">
      <item>GOMOLAVA d.d.</item>
      <item>Antun Plivelić</item>
    </derivirana_varijabla>
  </DomainObject.Predmet.StrankaListFormated>
  <DomainObject.Predmet.StrankaListFormatedOIB>
    <izvorni_sadrzaj>
      <item>GOMOLAVA d.d., OIB 71839579033</item>
      <item>Antun Plivelić, OIB 18222568154</item>
    </izvorni_sadrzaj>
    <derivirana_varijabla naziv="DomainObject.Predmet.StrankaListFormatedOIB_1">
      <item>GOMOLAVA d.d., OIB 71839579033</item>
      <item>Antun Plivelić, OIB 18222568154</item>
    </derivirana_varijabla>
  </DomainObject.Predmet.StrankaListFormatedOIB>
  <DomainObject.Predmet.StrankaListFormatedWithAdress>
    <izvorni_sadrzaj>
      <item>GOMOLAVA d.d., Šeferova 10, 10000 Zagreb</item>
      <item>Antun Plivelić, Teslićka Ulica 44, 10000 Zagreb</item>
    </izvorni_sadrzaj>
    <derivirana_varijabla naziv="DomainObject.Predmet.StrankaListFormatedWithAdress_1">
      <item>GOMOLAVA d.d., Šeferova 10, 10000 Zagreb</item>
      <item>Antun Plivelić, Teslićka Ulica 44, 10000 Zagreb</item>
    </derivirana_varijabla>
  </DomainObject.Predmet.StrankaListFormatedWithAdress>
  <DomainObject.Predmet.StrankaListFormatedWithAdressOIB>
    <izvorni_sadrzaj>
      <item>GOMOLAVA d.d., OIB 71839579033, Šeferova 10, 10000 Zagreb</item>
      <item>Antun Plivelić, OIB 18222568154, Teslićka Ulica 44, 10000 Zagreb</item>
    </izvorni_sadrzaj>
    <derivirana_varijabla naziv="DomainObject.Predmet.StrankaListFormatedWithAdressOIB_1">
      <item>GOMOLAVA d.d., OIB 71839579033, Šeferova 10, 10000 Zagreb</item>
      <item>Antun Plivelić, OIB 18222568154, Teslićka Ulica 44, 10000 Zagreb</item>
    </derivirana_varijabla>
  </DomainObject.Predmet.StrankaListFormatedWithAdressOIB>
  <DomainObject.Predmet.StrankaListNazivFormated>
    <izvorni_sadrzaj>
      <item>GOMOLAVA d.d.</item>
      <item>Antun Plivelić</item>
    </izvorni_sadrzaj>
    <derivirana_varijabla naziv="DomainObject.Predmet.StrankaListNazivFormated_1">
      <item>GOMOLAVA d.d.</item>
      <item>Antun Plivelić</item>
    </derivirana_varijabla>
  </DomainObject.Predmet.StrankaListNazivFormated>
  <DomainObject.Predmet.StrankaListNazivFormatedOIB>
    <izvorni_sadrzaj>
      <item>GOMOLAVA d.d., OIB 71839579033</item>
      <item>Antun Plivelić, OIB 18222568154</item>
    </izvorni_sadrzaj>
    <derivirana_varijabla naziv="DomainObject.Predmet.StrankaListNazivFormatedOIB_1">
      <item>GOMOLAVA d.d., OIB 71839579033</item>
      <item>Antun Plivelić, OIB 18222568154</item>
    </derivirana_varijabla>
  </DomainObject.Predmet.StrankaListNazivFormatedOIB>
  <DomainObject.Predmet.ProtuStrankaListFormated>
    <izvorni_sadrzaj>
      <item>GOMOLAVA d.d.</item>
    </izvorni_sadrzaj>
    <derivirana_varijabla naziv="DomainObject.Predmet.ProtuStrankaListFormated_1">
      <item>GOMOLAVA d.d.</item>
    </derivirana_varijabla>
  </DomainObject.Predmet.ProtuStrankaListFormated>
  <DomainObject.Predmet.ProtuStrankaListFormatedOIB>
    <izvorni_sadrzaj>
      <item>GOMOLAVA d.d., OIB 71839579033</item>
    </izvorni_sadrzaj>
    <derivirana_varijabla naziv="DomainObject.Predmet.ProtuStrankaListFormatedOIB_1">
      <item>GOMOLAVA d.d., OIB 71839579033</item>
    </derivirana_varijabla>
  </DomainObject.Predmet.ProtuStrankaListFormatedOIB>
  <DomainObject.Predmet.ProtuStrankaListFormatedWithAdress>
    <izvorni_sadrzaj>
      <item>GOMOLAVA d.d., Slavonska avenija 7, Veletržnica i hladnjača, 10000 Zagreb</item>
    </izvorni_sadrzaj>
    <derivirana_varijabla naziv="DomainObject.Predmet.ProtuStrankaListFormatedWithAdress_1">
      <item>GOMOLAVA d.d., Slavonska avenija 7, Veletržnica i hladnjača, 10000 Zagreb</item>
    </derivirana_varijabla>
  </DomainObject.Predmet.ProtuStrankaListFormatedWithAdress>
  <DomainObject.Predmet.ProtuStrankaListFormatedWithAdressOIB>
    <izvorni_sadrzaj>
      <item>GOMOLAVA d.d., OIB 71839579033, Slavonska avenija 7, Veletržnica i hladnjača, 10000 Zagreb</item>
    </izvorni_sadrzaj>
    <derivirana_varijabla naziv="DomainObject.Predmet.ProtuStrankaListFormatedWithAdressOIB_1">
      <item>GOMOLAVA d.d., OIB 71839579033, Slavonska avenija 7, Veletržnica i hladnjača, 10000 Zagreb</item>
    </derivirana_varijabla>
  </DomainObject.Predmet.ProtuStrankaListFormatedWithAdressOIB>
  <DomainObject.Predmet.ProtuStrankaListNazivFormated>
    <izvorni_sadrzaj>
      <item>GOMOLAVA d.d.</item>
    </izvorni_sadrzaj>
    <derivirana_varijabla naziv="DomainObject.Predmet.ProtuStrankaListNazivFormated_1">
      <item>GOMOLAVA d.d.</item>
    </derivirana_varijabla>
  </DomainObject.Predmet.ProtuStrankaListNazivFormated>
  <DomainObject.Predmet.ProtuStrankaListNazivFormatedOIB>
    <izvorni_sadrzaj>
      <item>GOMOLAVA d.d., OIB 71839579033</item>
    </izvorni_sadrzaj>
    <derivirana_varijabla naziv="DomainObject.Predmet.ProtuStrankaListNazivFormatedOIB_1">
      <item>GOMOLAVA d.d., OIB 71839579033</item>
    </derivirana_varijabla>
  </DomainObject.Predmet.ProtuStrankaListNazivFormatedOIB>
  <DomainObject.Predmet.OstaliListFormated>
    <izvorni_sadrzaj>
      <item>Gabriele Wahl Cesarec</item>
      <item>Sanja Delač</item>
      <item>Andrej Tödtling</item>
      <item>Hrvoje Grenac</item>
      <item>Ivan Hudoletnjak</item>
    </izvorni_sadrzaj>
    <derivirana_varijabla naziv="DomainObject.Predmet.OstaliListFormated_1">
      <item>Gabriele Wahl Cesarec</item>
      <item>Sanja Delač</item>
      <item>Andrej Tödtling</item>
      <item>Hrvoje Grenac</item>
      <item>Ivan Hudoletnjak</item>
    </derivirana_varijabla>
  </DomainObject.Predmet.OstaliListFormated>
  <DomainObject.Predmet.OstaliListFormatedOIB>
    <izvorni_sadrzaj>
      <item>Gabriele Wahl Cesarec, OIB 27771565526</item>
      <item>Sanja Delač, OIB 72310292602</item>
      <item>Andrej Tödtling, OIB 76276702394</item>
      <item>Hrvoje Grenac, OIB 85532122802</item>
      <item>Ivan Hudoletnjak, OIB 80924395653</item>
    </izvorni_sadrzaj>
    <derivirana_varijabla naziv="DomainObject.Predmet.OstaliListFormatedOIB_1">
      <item>Gabriele Wahl Cesarec, OIB 27771565526</item>
      <item>Sanja Delač, OIB 72310292602</item>
      <item>Andrej Tödtling, OIB 76276702394</item>
      <item>Hrvoje Grenac, OIB 85532122802</item>
      <item>Ivan Hudoletnjak, OIB 80924395653</item>
    </derivirana_varijabla>
  </DomainObject.Predmet.OstaliListFormatedOIB>
  <DomainObject.Predmet.OstaliListFormatedWithAdress>
    <izvorni_sadrzaj>
      <item>Gabriele Wahl Cesarec, Sveti Duh 159, 10000 Zagreb</item>
      <item>Sanja Delač</item>
      <item>Andrej Tödtling, Lastovska 17, 10000 Zagreb</item>
      <item>Hrvoje Grenac, Ul. kralja Držislava 4, 10000 Zagreb</item>
      <item>Ivan Hudoletnjak, Ulica Jezerski Put 26, 42240 Ivanec</item>
    </izvorni_sadrzaj>
    <derivirana_varijabla naziv="DomainObject.Predmet.OstaliListFormatedWithAdress_1">
      <item>Gabriele Wahl Cesarec, Sveti Duh 159, 10000 Zagreb</item>
      <item>Sanja Delač</item>
      <item>Andrej Tödtling, Lastovska 17, 10000 Zagreb</item>
      <item>Hrvoje Grenac, Ul. kralja Držislava 4, 10000 Zagreb</item>
      <item>Ivan Hudoletnjak, Ulica Jezerski Put 26, 42240 Ivanec</item>
    </derivirana_varijabla>
  </DomainObject.Predmet.OstaliListFormatedWithAdress>
  <DomainObject.Predmet.OstaliListFormatedWithAdressOIB>
    <izvorni_sadrzaj>
      <item>Gabriele Wahl Cesarec, OIB 27771565526, Sveti Duh 159, 10000 Zagreb</item>
      <item>Sanja Delač, OIB 72310292602</item>
      <item>Andrej Tödtling, OIB 76276702394, Lastovska 17, 10000 Zagreb</item>
      <item>Hrvoje Grenac, OIB 85532122802, Ul. kralja Držislava 4, 10000 Zagreb</item>
      <item>Ivan Hudoletnjak, OIB 80924395653, Ulica Jezerski Put 26, 42240 Ivanec</item>
    </izvorni_sadrzaj>
    <derivirana_varijabla naziv="DomainObject.Predmet.OstaliListFormatedWithAdressOIB_1">
      <item>Gabriele Wahl Cesarec, OIB 27771565526, Sveti Duh 159, 10000 Zagreb</item>
      <item>Sanja Delač, OIB 72310292602</item>
      <item>Andrej Tödtling, OIB 76276702394, Lastovska 17, 10000 Zagreb</item>
      <item>Hrvoje Grenac, OIB 85532122802, Ul. kralja Držislava 4, 10000 Zagreb</item>
      <item>Ivan Hudoletnjak, OIB 80924395653, Ulica Jezerski Put 26, 42240 Ivanec</item>
    </derivirana_varijabla>
  </DomainObject.Predmet.OstaliListFormatedWithAdressOIB>
  <DomainObject.Predmet.OstaliListNazivFormated>
    <izvorni_sadrzaj>
      <item>Gabriele Wahl Cesarec</item>
      <item>Sanja Delač</item>
      <item>Andrej Tödtling</item>
      <item>Hrvoje Grenac</item>
      <item>Ivan Hudoletnjak</item>
    </izvorni_sadrzaj>
    <derivirana_varijabla naziv="DomainObject.Predmet.OstaliListNazivFormated_1">
      <item>Gabriele Wahl Cesarec</item>
      <item>Sanja Delač</item>
      <item>Andrej Tödtling</item>
      <item>Hrvoje Grenac</item>
      <item>Ivan Hudoletnjak</item>
    </derivirana_varijabla>
  </DomainObject.Predmet.OstaliListNazivFormated>
  <DomainObject.Predmet.OstaliListNazivFormatedOIB>
    <izvorni_sadrzaj>
      <item>Gabriele Wahl Cesarec, OIB 27771565526</item>
      <item>Sanja Delač, OIB 72310292602</item>
      <item>Andrej Tödtling, OIB 76276702394</item>
      <item>Hrvoje Grenac, OIB 85532122802</item>
      <item>Ivan Hudoletnjak, OIB 80924395653</item>
    </izvorni_sadrzaj>
    <derivirana_varijabla naziv="DomainObject.Predmet.OstaliListNazivFormatedOIB_1">
      <item>Gabriele Wahl Cesarec, OIB 27771565526</item>
      <item>Sanja Delač, OIB 72310292602</item>
      <item>Andrej Tödtling, OIB 76276702394</item>
      <item>Hrvoje Grenac, OIB 85532122802</item>
      <item>Ivan Hudoletnjak, OIB 80924395653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2024.</izvorni_sadrzaj>
    <derivirana_varijabla naziv="DomainObject.Datum_1">18. siječnja 2024.</derivirana_varijabla>
  </DomainObject.Datum>
  <DomainObject.PoslovniBrojDokumenta>
    <izvorni_sadrzaj>St-2247/2023-15</izvorni_sadrzaj>
    <derivirana_varijabla naziv="DomainObject.PoslovniBrojDokumenta_1">St-2247/2023-15</derivirana_varijabla>
  </DomainObject.PoslovniBrojDokumenta>
  <DomainObject.Predmet.StrankaIDrugi>
    <izvorni_sadrzaj>GOMOLAVA d.d. i dr.</izvorni_sadrzaj>
    <derivirana_varijabla naziv="DomainObject.Predmet.StrankaIDrugi_1">GOMOLAVA d.d. i dr.</derivirana_varijabla>
  </DomainObject.Predmet.StrankaIDrugi>
  <DomainObject.Predmet.ProtustrankaIDrugi>
    <izvorni_sadrzaj>GOMOLAVA d.d.</izvorni_sadrzaj>
    <derivirana_varijabla naziv="DomainObject.Predmet.ProtustrankaIDrugi_1">GOMOLAVA d.d.</derivirana_varijabla>
  </DomainObject.Predmet.ProtustrankaIDrugi>
  <DomainObject.Predmet.StrankaIDrugiAdressOIB>
    <izvorni_sadrzaj>GOMOLAVA d.d., OIB 71839579033, Šeferova 10, 10000 Zagreb i dr.</izvorni_sadrzaj>
    <derivirana_varijabla naziv="DomainObject.Predmet.StrankaIDrugiAdressOIB_1">GOMOLAVA d.d., OIB 71839579033, Šeferova 10, 10000 Zagreb i dr.</derivirana_varijabla>
  </DomainObject.Predmet.StrankaIDrugiAdressOIB>
  <DomainObject.Predmet.ProtustrankaIDrugiAdressOIB>
    <izvorni_sadrzaj>GOMOLAVA d.d., OIB 71839579033, Slavonska avenija 7, Veletržnica i hladnjača, 10000 Zagreb</izvorni_sadrzaj>
    <derivirana_varijabla naziv="DomainObject.Predmet.ProtustrankaIDrugiAdressOIB_1">GOMOLAVA d.d., OIB 71839579033, Slavonska avenija 7, Veletržnica i hladnjača,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 Plivelić</item>
      <item>Gabriele Wahl Cesarec</item>
      <item>GOMOLAVA d.d.</item>
      <item>GOMOLAVA d.d.</item>
      <item>Sanja Delač</item>
      <item>Andrej Tödtling</item>
      <item>Hrvoje Grenac</item>
      <item>Ivan Hudoletnjak</item>
    </izvorni_sadrzaj>
    <derivirana_varijabla naziv="DomainObject.Predmet.SudioniciListNaziv_1">
      <item>Antun Plivelić</item>
      <item>Gabriele Wahl Cesarec</item>
      <item>GOMOLAVA d.d.</item>
      <item>GOMOLAVA d.d.</item>
      <item>Sanja Delač</item>
      <item>Andrej Tödtling</item>
      <item>Hrvoje Grenac</item>
      <item>Ivan Hudoletnjak</item>
    </derivirana_varijabla>
  </DomainObject.Predmet.SudioniciListNaziv>
  <DomainObject.Predmet.SudioniciListAdressOIB>
    <izvorni_sadrzaj>
      <item>Antun Plivelić, OIB 18222568154, Teslićka Ulica 44,10000 Zagreb</item>
      <item>Gabriele Wahl Cesarec, OIB 27771565526, Sveti Duh 159,10000 Zagreb</item>
      <item>GOMOLAVA d.d., OIB 71839579033, Slavonska avenija 7, Veletržnica i hladnjača,10000 Zagreb</item>
      <item>GOMOLAVA d.d., OIB 71839579033, Šeferova 10,10000 Zagreb</item>
      <item>Sanja Delač, OIB 72310292602</item>
      <item>Andrej Tödtling, OIB 76276702394, Lastovska 17,10000 Zagreb</item>
      <item>Hrvoje Grenac, OIB 85532122802, Ul. kralja Držislava 4,10000 Zagreb</item>
      <item>Ivan Hudoletnjak, OIB 80924395653, Ulica Jezerski Put 26,42240 Ivanec</item>
    </izvorni_sadrzaj>
    <derivirana_varijabla naziv="DomainObject.Predmet.SudioniciListAdressOIB_1">
      <item>Antun Plivelić, OIB 18222568154, Teslićka Ulica 44,10000 Zagreb</item>
      <item>Gabriele Wahl Cesarec, OIB 27771565526, Sveti Duh 159,10000 Zagreb</item>
      <item>GOMOLAVA d.d., OIB 71839579033, Slavonska avenija 7, Veletržnica i hladnjača,10000 Zagreb</item>
      <item>GOMOLAVA d.d., OIB 71839579033, Šeferova 10,10000 Zagreb</item>
      <item>Sanja Delač, OIB 72310292602</item>
      <item>Andrej Tödtling, OIB 76276702394, Lastovska 17,10000 Zagreb</item>
      <item>Hrvoje Grenac, OIB 85532122802, Ul. kralja Držislava 4,10000 Zagreb</item>
      <item>Ivan Hudoletnjak, OIB 80924395653, Ulica Jezerski Put 26,42240 Ivanec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18222568154</item>
      <item>, OIB 27771565526</item>
      <item>, OIB 71839579033</item>
      <item>, OIB 71839579033</item>
      <item>, OIB 72310292602</item>
      <item>, OIB 76276702394</item>
      <item>, OIB 85532122802</item>
      <item>, OIB 80924395653</item>
    </izvorni_sadrzaj>
    <derivirana_varijabla naziv="DomainObject.Predmet.SudioniciListNazivOIB_1">
      <item>, OIB 18222568154</item>
      <item>, OIB 27771565526</item>
      <item>, OIB 71839579033</item>
      <item>, OIB 71839579033</item>
      <item>, OIB 72310292602</item>
      <item>, OIB 76276702394</item>
      <item>, OIB 85532122802</item>
      <item>, OIB 80924395653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33E512-0C7F-4913-B297-EDC38A3C400F}">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22</properties:Pages>
  <properties:Words>8034</properties:Words>
  <properties:Characters>47490</properties:Characters>
  <properties:Lines>2145</properties:Lines>
  <properties:Paragraphs>702</properties:Paragraphs>
  <properties:TotalTime>117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55361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2024-01-08T13:28:00Z</dcterms:created>
  <dc:creator>Vinka Mihalinčić</dc:creator>
  <cp:lastModifiedBy>Vinka Mihalinčić</cp:lastModifiedBy>
  <cp:lastPrinted>2024-01-18T10:13:00Z</cp:lastPrinted>
  <dcterms:modified xmlns:xsi="http://www.w3.org/2001/XMLSchema-instance" xsi:type="dcterms:W3CDTF">2024-01-18T10:17:00Z</dcterms:modified>
  <cp:revision>46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St-2247/2023-15 / Zapisnik - Ispitno ročište (St-2247-23 -ispitno i izvještajno ročište.docx)</vt:lpwstr>
  </prop:property>
  <prop:property fmtid="{D5CDD505-2E9C-101B-9397-08002B2CF9AE}" pid="4" name="CC_coloring">
    <vt:bool>false</vt:bool>
  </prop:property>
  <prop:property fmtid="{D5CDD505-2E9C-101B-9397-08002B2CF9AE}" pid="5" name="BrojStranica">
    <vt:i4>22</vt:i4>
  </prop:property>
</prop:Properties>
</file>